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046" w:rsidRDefault="009807C8">
      <w:pPr>
        <w:rPr>
          <w:rFonts w:cstheme="minorHAnsi"/>
          <w:sz w:val="24"/>
          <w:szCs w:val="24"/>
        </w:rPr>
      </w:pPr>
      <w:r w:rsidRPr="009807C8">
        <w:rPr>
          <w:rFonts w:cstheme="minorHAnsi"/>
          <w:sz w:val="24"/>
          <w:szCs w:val="24"/>
        </w:rPr>
        <w:t>Индия – Китай: возможна ли широкомасштабная война?</w:t>
      </w:r>
    </w:p>
    <w:p w:rsidR="009807C8" w:rsidRPr="009807C8" w:rsidRDefault="009807C8">
      <w:pPr>
        <w:rPr>
          <w:rFonts w:cstheme="minorHAnsi"/>
          <w:sz w:val="24"/>
          <w:szCs w:val="24"/>
        </w:rPr>
      </w:pPr>
      <w:bookmarkStart w:id="0" w:name="_GoBack"/>
      <w:bookmarkEnd w:id="0"/>
    </w:p>
    <w:p w:rsidR="009807C8" w:rsidRPr="009807C8" w:rsidRDefault="009807C8">
      <w:pPr>
        <w:rPr>
          <w:rFonts w:cstheme="minorHAnsi"/>
          <w:color w:val="333333"/>
          <w:sz w:val="24"/>
          <w:szCs w:val="24"/>
          <w:shd w:val="clear" w:color="auto" w:fill="FFFFFF"/>
        </w:rPr>
      </w:pPr>
      <w:r w:rsidRPr="009807C8">
        <w:rPr>
          <w:rFonts w:cstheme="minorHAnsi"/>
          <w:color w:val="333333"/>
          <w:sz w:val="24"/>
          <w:szCs w:val="24"/>
          <w:shd w:val="clear" w:color="auto" w:fill="FFFFFF"/>
        </w:rPr>
        <w:t>В фокусе внимания ряда ТГ-публикаций оказался индо-китайский конфликт (</w:t>
      </w:r>
      <w:hyperlink r:id="rId4" w:tgtFrame="_blank" w:history="1">
        <w:r w:rsidRPr="009807C8">
          <w:rPr>
            <w:rStyle w:val="a3"/>
            <w:rFonts w:cstheme="minorHAnsi"/>
            <w:color w:val="0077FF"/>
            <w:sz w:val="24"/>
            <w:szCs w:val="24"/>
            <w:shd w:val="clear" w:color="auto" w:fill="FFFFFF"/>
          </w:rPr>
          <w:t>https://t.me/Wek_ru/2878</w:t>
        </w:r>
      </w:hyperlink>
      <w:r w:rsidRPr="009807C8">
        <w:rPr>
          <w:rFonts w:cstheme="minorHAnsi"/>
          <w:color w:val="333333"/>
          <w:sz w:val="24"/>
          <w:szCs w:val="24"/>
          <w:shd w:val="clear" w:color="auto" w:fill="FFFFFF"/>
        </w:rPr>
        <w:t>, </w:t>
      </w:r>
      <w:r w:rsidRPr="009807C8">
        <w:rPr>
          <w:rFonts w:cstheme="minorHAnsi"/>
          <w:color w:val="333333"/>
          <w:sz w:val="24"/>
          <w:szCs w:val="24"/>
        </w:rPr>
        <w:br/>
      </w:r>
      <w:hyperlink r:id="rId5" w:tgtFrame="_blank" w:history="1">
        <w:r w:rsidRPr="009807C8">
          <w:rPr>
            <w:rStyle w:val="a3"/>
            <w:rFonts w:cstheme="minorHAnsi"/>
            <w:color w:val="0077FF"/>
            <w:sz w:val="24"/>
            <w:szCs w:val="24"/>
            <w:shd w:val="clear" w:color="auto" w:fill="FFFFFF"/>
          </w:rPr>
          <w:t>https://t.me/dirtytatarstan/9374</w:t>
        </w:r>
      </w:hyperlink>
      <w:r w:rsidRPr="009807C8">
        <w:rPr>
          <w:rFonts w:cstheme="minorHAnsi"/>
          <w:color w:val="333333"/>
          <w:sz w:val="24"/>
          <w:szCs w:val="24"/>
          <w:shd w:val="clear" w:color="auto" w:fill="FFFFFF"/>
        </w:rPr>
        <w:t>, </w:t>
      </w:r>
      <w:r w:rsidRPr="009807C8">
        <w:rPr>
          <w:rFonts w:cstheme="minorHAnsi"/>
          <w:color w:val="333333"/>
          <w:sz w:val="24"/>
          <w:szCs w:val="24"/>
        </w:rPr>
        <w:br/>
      </w:r>
      <w:hyperlink r:id="rId6" w:tgtFrame="_blank" w:history="1">
        <w:r w:rsidRPr="009807C8">
          <w:rPr>
            <w:rStyle w:val="a3"/>
            <w:rFonts w:cstheme="minorHAnsi"/>
            <w:color w:val="0077FF"/>
            <w:sz w:val="24"/>
            <w:szCs w:val="24"/>
            <w:shd w:val="clear" w:color="auto" w:fill="FFFFFF"/>
          </w:rPr>
          <w:t>https://t.me/tolk_tolk/5486</w:t>
        </w:r>
      </w:hyperlink>
      <w:r w:rsidRPr="009807C8">
        <w:rPr>
          <w:rFonts w:cstheme="minorHAnsi"/>
          <w:color w:val="333333"/>
          <w:sz w:val="24"/>
          <w:szCs w:val="24"/>
          <w:shd w:val="clear" w:color="auto" w:fill="FFFFFF"/>
        </w:rPr>
        <w:t>, </w:t>
      </w:r>
      <w:r w:rsidRPr="009807C8">
        <w:rPr>
          <w:rFonts w:cstheme="minorHAnsi"/>
          <w:color w:val="333333"/>
          <w:sz w:val="24"/>
          <w:szCs w:val="24"/>
        </w:rPr>
        <w:br/>
      </w:r>
      <w:hyperlink r:id="rId7" w:tgtFrame="_blank" w:history="1">
        <w:r w:rsidRPr="009807C8">
          <w:rPr>
            <w:rStyle w:val="a3"/>
            <w:rFonts w:cstheme="minorHAnsi"/>
            <w:color w:val="0077FF"/>
            <w:sz w:val="24"/>
            <w:szCs w:val="24"/>
            <w:shd w:val="clear" w:color="auto" w:fill="FFFFFF"/>
          </w:rPr>
          <w:t>https://t.me/speciallassi/583</w:t>
        </w:r>
      </w:hyperlink>
      <w:r w:rsidRPr="009807C8">
        <w:rPr>
          <w:rFonts w:cstheme="minorHAnsi"/>
          <w:color w:val="333333"/>
          <w:sz w:val="24"/>
          <w:szCs w:val="24"/>
          <w:shd w:val="clear" w:color="auto" w:fill="FFFFFF"/>
        </w:rPr>
        <w:t>, </w:t>
      </w:r>
      <w:r w:rsidRPr="009807C8">
        <w:rPr>
          <w:rFonts w:cstheme="minorHAnsi"/>
          <w:color w:val="333333"/>
          <w:sz w:val="24"/>
          <w:szCs w:val="24"/>
        </w:rPr>
        <w:br/>
      </w:r>
      <w:hyperlink r:id="rId8" w:tgtFrame="_blank" w:history="1">
        <w:r w:rsidRPr="009807C8">
          <w:rPr>
            <w:rStyle w:val="a3"/>
            <w:rFonts w:cstheme="minorHAnsi"/>
            <w:color w:val="0077FF"/>
            <w:sz w:val="24"/>
            <w:szCs w:val="24"/>
            <w:shd w:val="clear" w:color="auto" w:fill="FFFFFF"/>
          </w:rPr>
          <w:t>https://t.me/vatfor/6031</w:t>
        </w:r>
      </w:hyperlink>
      <w:r w:rsidRPr="009807C8">
        <w:rPr>
          <w:rFonts w:cstheme="minorHAnsi"/>
          <w:color w:val="333333"/>
          <w:sz w:val="24"/>
          <w:szCs w:val="24"/>
          <w:shd w:val="clear" w:color="auto" w:fill="FFFFFF"/>
        </w:rPr>
        <w:t>, </w:t>
      </w:r>
      <w:r w:rsidRPr="009807C8">
        <w:rPr>
          <w:rFonts w:cstheme="minorHAnsi"/>
          <w:color w:val="333333"/>
          <w:sz w:val="24"/>
          <w:szCs w:val="24"/>
        </w:rPr>
        <w:br/>
      </w:r>
      <w:hyperlink r:id="rId9" w:tgtFrame="_blank" w:history="1">
        <w:r w:rsidRPr="009807C8">
          <w:rPr>
            <w:rStyle w:val="a3"/>
            <w:rFonts w:cstheme="minorHAnsi"/>
            <w:color w:val="0077FF"/>
            <w:sz w:val="24"/>
            <w:szCs w:val="24"/>
            <w:shd w:val="clear" w:color="auto" w:fill="FFFFFF"/>
          </w:rPr>
          <w:t>https://t.me/speciallassi/586</w:t>
        </w:r>
      </w:hyperlink>
      <w:r w:rsidRPr="009807C8">
        <w:rPr>
          <w:rFonts w:cstheme="minorHAnsi"/>
          <w:color w:val="333333"/>
          <w:sz w:val="24"/>
          <w:szCs w:val="24"/>
          <w:shd w:val="clear" w:color="auto" w:fill="FFFFFF"/>
        </w:rPr>
        <w:t>, </w:t>
      </w:r>
      <w:r w:rsidRPr="009807C8">
        <w:rPr>
          <w:rFonts w:cstheme="minorHAnsi"/>
          <w:color w:val="333333"/>
          <w:sz w:val="24"/>
          <w:szCs w:val="24"/>
        </w:rPr>
        <w:br/>
      </w:r>
      <w:hyperlink r:id="rId10" w:tgtFrame="_blank" w:history="1">
        <w:r w:rsidRPr="009807C8">
          <w:rPr>
            <w:rStyle w:val="a3"/>
            <w:rFonts w:cstheme="minorHAnsi"/>
            <w:color w:val="0077FF"/>
            <w:sz w:val="24"/>
            <w:szCs w:val="24"/>
            <w:shd w:val="clear" w:color="auto" w:fill="FFFFFF"/>
          </w:rPr>
          <w:t>https://t.me/RegnumMoscow/29834</w:t>
        </w:r>
      </w:hyperlink>
      <w:r w:rsidRPr="009807C8">
        <w:rPr>
          <w:rFonts w:cstheme="minorHAnsi"/>
          <w:color w:val="333333"/>
          <w:sz w:val="24"/>
          <w:szCs w:val="24"/>
          <w:shd w:val="clear" w:color="auto" w:fill="FFFFFF"/>
        </w:rPr>
        <w:t>)</w:t>
      </w:r>
    </w:p>
    <w:p w:rsidR="009807C8" w:rsidRPr="009807C8" w:rsidRDefault="009807C8" w:rsidP="009807C8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9807C8">
        <w:rPr>
          <w:rFonts w:asciiTheme="minorHAnsi" w:hAnsiTheme="minorHAnsi" w:cstheme="minorHAnsi"/>
          <w:b/>
          <w:bCs/>
          <w:color w:val="333333"/>
        </w:rPr>
        <w:t xml:space="preserve">Очередное обострение </w:t>
      </w:r>
      <w:proofErr w:type="gramStart"/>
      <w:r w:rsidRPr="009807C8">
        <w:rPr>
          <w:rFonts w:asciiTheme="minorHAnsi" w:hAnsiTheme="minorHAnsi" w:cstheme="minorHAnsi"/>
          <w:b/>
          <w:bCs/>
          <w:color w:val="333333"/>
        </w:rPr>
        <w:t>индо-китайских</w:t>
      </w:r>
      <w:proofErr w:type="gramEnd"/>
      <w:r w:rsidRPr="009807C8">
        <w:rPr>
          <w:rFonts w:asciiTheme="minorHAnsi" w:hAnsiTheme="minorHAnsi" w:cstheme="minorHAnsi"/>
          <w:b/>
          <w:bCs/>
          <w:color w:val="333333"/>
        </w:rPr>
        <w:t xml:space="preserve"> отношений произошло в результате пограничного конфликта в провинции </w:t>
      </w:r>
      <w:proofErr w:type="spellStart"/>
      <w:r w:rsidRPr="009807C8">
        <w:rPr>
          <w:rFonts w:asciiTheme="minorHAnsi" w:hAnsiTheme="minorHAnsi" w:cstheme="minorHAnsi"/>
          <w:b/>
          <w:bCs/>
          <w:color w:val="333333"/>
        </w:rPr>
        <w:t>Ладакх</w:t>
      </w:r>
      <w:proofErr w:type="spellEnd"/>
      <w:r w:rsidRPr="009807C8">
        <w:rPr>
          <w:rFonts w:asciiTheme="minorHAnsi" w:hAnsiTheme="minorHAnsi" w:cstheme="minorHAnsi"/>
          <w:b/>
          <w:bCs/>
          <w:color w:val="333333"/>
        </w:rPr>
        <w:t>. </w:t>
      </w:r>
      <w:r w:rsidRPr="009807C8">
        <w:rPr>
          <w:rFonts w:asciiTheme="minorHAnsi" w:hAnsiTheme="minorHAnsi" w:cstheme="minorHAnsi"/>
          <w:color w:val="333333"/>
        </w:rPr>
        <w:t xml:space="preserve">История отношений двух стран изобилует конфликтами. В 1954 г. Пекин официально обвинил индийские войска в проникновении на территорию Китая, а с 1955 г. начались периодические пограничные стычки двух государств. В 1962 и 1967 гг. эти конфликты привели к двум небольшим войнам между государствами. После войны 1962 г. к КНР отошёл регион </w:t>
      </w:r>
      <w:proofErr w:type="spellStart"/>
      <w:r w:rsidRPr="009807C8">
        <w:rPr>
          <w:rFonts w:asciiTheme="minorHAnsi" w:hAnsiTheme="minorHAnsi" w:cstheme="minorHAnsi"/>
          <w:color w:val="333333"/>
        </w:rPr>
        <w:t>Аксайчин</w:t>
      </w:r>
      <w:proofErr w:type="spellEnd"/>
      <w:r w:rsidRPr="009807C8">
        <w:rPr>
          <w:rFonts w:asciiTheme="minorHAnsi" w:hAnsiTheme="minorHAnsi" w:cstheme="minorHAnsi"/>
          <w:color w:val="333333"/>
        </w:rPr>
        <w:t>. КНР, находясь во враждебных отношениях с Индией, поддерживал враждебный ей Пакистан. Дело несколько раз едва не дошло до войны уже в нынешнем веке. В годы Холодной войны сложилась парадоксальная с точки зрения коммунистической идеологии, но логичная с точки зрения геополитики ситуация: коммунистический Китай поддерживал феодально-автократический Пакистан, а коммунистический СССР поддерживал буржуазно-демократическую Индию. С развалом СССР и снижением роли РФ на международной арене, Индия постепенно начинает сближение с США, в которых видит естественного союзника против КНР. С началом XXI в. Россия отчасти возвращает свои утраченные позиции. Союзником Москвы в деле борьбы с американской гегемонией становится Пекин, что, естественно, не придало динамизма российско-индийским отношениям.</w:t>
      </w:r>
    </w:p>
    <w:p w:rsidR="009807C8" w:rsidRPr="009807C8" w:rsidRDefault="009807C8" w:rsidP="009807C8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9807C8">
        <w:rPr>
          <w:rFonts w:asciiTheme="minorHAnsi" w:hAnsiTheme="minorHAnsi" w:cstheme="minorHAnsi"/>
          <w:b/>
          <w:bCs/>
          <w:color w:val="333333"/>
        </w:rPr>
        <w:t>Может ли дело привести к большой войне между двумя странами? </w:t>
      </w:r>
      <w:r w:rsidRPr="009807C8">
        <w:rPr>
          <w:rFonts w:asciiTheme="minorHAnsi" w:hAnsiTheme="minorHAnsi" w:cstheme="minorHAnsi"/>
          <w:color w:val="333333"/>
        </w:rPr>
        <w:t>Китай активно вооружает главного врага Индии – Пакистан, у которого тоже есть территориальные претензии к последней. Индия, в свою очередь активно сотрудничает с Вьетнамом, Японией, и США. Все три страны открыто говорят о «китайской угрозе». Нельзя исключать, того, что пограничный конфликт приведёт к более масштабной войне, как говорят некоторые эксперты – привело же убийство Франца-Фердинанда к Первой мировой.</w:t>
      </w:r>
    </w:p>
    <w:p w:rsidR="009807C8" w:rsidRPr="009807C8" w:rsidRDefault="009807C8" w:rsidP="009807C8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9807C8">
        <w:rPr>
          <w:rFonts w:asciiTheme="minorHAnsi" w:hAnsiTheme="minorHAnsi" w:cstheme="minorHAnsi"/>
          <w:color w:val="333333"/>
        </w:rPr>
        <w:t>Но надо учитывать, что тогда Великобритания, захватившая полмира, опасалась его передела со стороны Германии. </w:t>
      </w:r>
      <w:r w:rsidRPr="009807C8">
        <w:rPr>
          <w:rFonts w:asciiTheme="minorHAnsi" w:hAnsiTheme="minorHAnsi" w:cstheme="minorHAnsi"/>
          <w:b/>
          <w:bCs/>
          <w:color w:val="333333"/>
        </w:rPr>
        <w:t xml:space="preserve">Первая Мировая, как и Вторая, решала главную задачу англо-саксонской части западной цивилизации – спустить </w:t>
      </w:r>
      <w:proofErr w:type="spellStart"/>
      <w:r w:rsidRPr="009807C8">
        <w:rPr>
          <w:rFonts w:asciiTheme="minorHAnsi" w:hAnsiTheme="minorHAnsi" w:cstheme="minorHAnsi"/>
          <w:b/>
          <w:bCs/>
          <w:color w:val="333333"/>
        </w:rPr>
        <w:t>пассионарную</w:t>
      </w:r>
      <w:proofErr w:type="spellEnd"/>
      <w:r w:rsidRPr="009807C8">
        <w:rPr>
          <w:rFonts w:asciiTheme="minorHAnsi" w:hAnsiTheme="minorHAnsi" w:cstheme="minorHAnsi"/>
          <w:b/>
          <w:bCs/>
          <w:color w:val="333333"/>
        </w:rPr>
        <w:t xml:space="preserve"> энергию немцев, сделать их безопасными для себя. </w:t>
      </w:r>
      <w:r w:rsidRPr="009807C8">
        <w:rPr>
          <w:rFonts w:asciiTheme="minorHAnsi" w:hAnsiTheme="minorHAnsi" w:cstheme="minorHAnsi"/>
          <w:color w:val="333333"/>
        </w:rPr>
        <w:t>Выстрел в Сараево создал только удобный повод для начала войны, к которой давно готовились.</w:t>
      </w:r>
    </w:p>
    <w:p w:rsidR="009807C8" w:rsidRPr="009807C8" w:rsidRDefault="009807C8" w:rsidP="009807C8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9807C8">
        <w:rPr>
          <w:rFonts w:asciiTheme="minorHAnsi" w:hAnsiTheme="minorHAnsi" w:cstheme="minorHAnsi"/>
          <w:color w:val="333333"/>
        </w:rPr>
        <w:t>Более вероятен другой сценарий. Страны поиграют мускулами, сделают ряд грозных заявлений и на этом постараются локализовать конфликт. Широкомасштабная война не нужна ни Китаю, ни Индии. РФ должна приложить все усилия к недопущению войны. В случае войны Москва будет поставлена перед необходимостью выбора между двумя потенциальными союзниками – Индией и Китаем. Любое решение будет тактически и стратегически проигрышным.</w:t>
      </w:r>
    </w:p>
    <w:p w:rsidR="009807C8" w:rsidRPr="009807C8" w:rsidRDefault="009807C8" w:rsidP="009807C8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9807C8">
        <w:rPr>
          <w:rFonts w:asciiTheme="minorHAnsi" w:hAnsiTheme="minorHAnsi" w:cstheme="minorHAnsi"/>
          <w:b/>
          <w:bCs/>
          <w:color w:val="333333"/>
        </w:rPr>
        <w:lastRenderedPageBreak/>
        <w:t>Для прогноза возможного сценария стоит посмотреть на отношения Пекина и Дели с цивилизационной точки зрения. </w:t>
      </w:r>
      <w:r w:rsidRPr="009807C8">
        <w:rPr>
          <w:rFonts w:asciiTheme="minorHAnsi" w:hAnsiTheme="minorHAnsi" w:cstheme="minorHAnsi"/>
          <w:color w:val="333333"/>
        </w:rPr>
        <w:t>Речь идёт о двух старейших </w:t>
      </w:r>
      <w:r w:rsidRPr="009807C8">
        <w:rPr>
          <w:rFonts w:asciiTheme="minorHAnsi" w:hAnsiTheme="minorHAnsi" w:cstheme="minorHAnsi"/>
          <w:b/>
          <w:bCs/>
          <w:color w:val="333333"/>
        </w:rPr>
        <w:t>культурно-исторических типах</w:t>
      </w:r>
      <w:r w:rsidRPr="009807C8">
        <w:rPr>
          <w:rFonts w:asciiTheme="minorHAnsi" w:hAnsiTheme="minorHAnsi" w:cstheme="minorHAnsi"/>
          <w:color w:val="333333"/>
        </w:rPr>
        <w:t>. Надо ответить на вопрос: </w:t>
      </w:r>
      <w:r w:rsidRPr="009807C8">
        <w:rPr>
          <w:rFonts w:asciiTheme="minorHAnsi" w:hAnsiTheme="minorHAnsi" w:cstheme="minorHAnsi"/>
          <w:b/>
          <w:bCs/>
          <w:color w:val="333333"/>
        </w:rPr>
        <w:t>в чём состоят главные исторические задачи этих цивилизаций с точки зрения территориальной экспансии</w:t>
      </w:r>
      <w:r w:rsidRPr="009807C8">
        <w:rPr>
          <w:rFonts w:asciiTheme="minorHAnsi" w:hAnsiTheme="minorHAnsi" w:cstheme="minorHAnsi"/>
          <w:color w:val="333333"/>
        </w:rPr>
        <w:t>? Есть ли нерешённые проблемы? Насколько мы видим, если такие проблемы и есть, то они носят остаточный характер, наподобие проблемы России и Японии с Курилами. Скорее всего, стороны это осознают и готовы не переходить опасную черту. </w:t>
      </w:r>
      <w:r w:rsidRPr="009807C8">
        <w:rPr>
          <w:rFonts w:asciiTheme="minorHAnsi" w:hAnsiTheme="minorHAnsi" w:cstheme="minorHAnsi"/>
          <w:b/>
          <w:bCs/>
          <w:color w:val="333333"/>
        </w:rPr>
        <w:t>Объективных причин для широкомасштабной войны нет.</w:t>
      </w:r>
      <w:r w:rsidRPr="009807C8">
        <w:rPr>
          <w:rFonts w:asciiTheme="minorHAnsi" w:hAnsiTheme="minorHAnsi" w:cstheme="minorHAnsi"/>
          <w:color w:val="333333"/>
        </w:rPr>
        <w:t xml:space="preserve"> Есть только один </w:t>
      </w:r>
      <w:proofErr w:type="spellStart"/>
      <w:r w:rsidRPr="009807C8">
        <w:rPr>
          <w:rFonts w:asciiTheme="minorHAnsi" w:hAnsiTheme="minorHAnsi" w:cstheme="minorHAnsi"/>
          <w:color w:val="333333"/>
        </w:rPr>
        <w:t>заинтересант</w:t>
      </w:r>
      <w:proofErr w:type="spellEnd"/>
      <w:r w:rsidRPr="009807C8">
        <w:rPr>
          <w:rFonts w:asciiTheme="minorHAnsi" w:hAnsiTheme="minorHAnsi" w:cstheme="minorHAnsi"/>
          <w:color w:val="333333"/>
        </w:rPr>
        <w:t xml:space="preserve"> в этой войне – </w:t>
      </w:r>
      <w:r w:rsidRPr="009807C8">
        <w:rPr>
          <w:rFonts w:asciiTheme="minorHAnsi" w:hAnsiTheme="minorHAnsi" w:cstheme="minorHAnsi"/>
          <w:b/>
          <w:bCs/>
          <w:color w:val="333333"/>
        </w:rPr>
        <w:t xml:space="preserve">западная цивилизация во главе с США, геополитический интерес которых состоит в том, чтобы в мире вообще не было самобытных государств, тем более </w:t>
      </w:r>
      <w:proofErr w:type="gramStart"/>
      <w:r w:rsidRPr="009807C8">
        <w:rPr>
          <w:rFonts w:asciiTheme="minorHAnsi" w:hAnsiTheme="minorHAnsi" w:cstheme="minorHAnsi"/>
          <w:b/>
          <w:bCs/>
          <w:color w:val="333333"/>
        </w:rPr>
        <w:t>в таких громадный размерах</w:t>
      </w:r>
      <w:proofErr w:type="gramEnd"/>
      <w:r w:rsidRPr="009807C8">
        <w:rPr>
          <w:rFonts w:asciiTheme="minorHAnsi" w:hAnsiTheme="minorHAnsi" w:cstheme="minorHAnsi"/>
          <w:b/>
          <w:bCs/>
          <w:color w:val="333333"/>
        </w:rPr>
        <w:t xml:space="preserve"> как Индия, Китай и Россия</w:t>
      </w:r>
      <w:r w:rsidRPr="009807C8">
        <w:rPr>
          <w:rFonts w:asciiTheme="minorHAnsi" w:hAnsiTheme="minorHAnsi" w:cstheme="minorHAnsi"/>
          <w:color w:val="333333"/>
        </w:rPr>
        <w:t xml:space="preserve">. Понимание этого фактора должно стать основой дипломатии России и формирования общественного мнения гражданских обществ у себя и в этих странах в целях недопущения войны между Китаем и Индией. Вот настоящее поприще деятельности для </w:t>
      </w:r>
      <w:proofErr w:type="spellStart"/>
      <w:r w:rsidRPr="009807C8">
        <w:rPr>
          <w:rFonts w:asciiTheme="minorHAnsi" w:hAnsiTheme="minorHAnsi" w:cstheme="minorHAnsi"/>
          <w:color w:val="333333"/>
        </w:rPr>
        <w:t>Россотрудничества</w:t>
      </w:r>
      <w:proofErr w:type="spellEnd"/>
      <w:r w:rsidRPr="009807C8">
        <w:rPr>
          <w:rFonts w:asciiTheme="minorHAnsi" w:hAnsiTheme="minorHAnsi" w:cstheme="minorHAnsi"/>
          <w:color w:val="333333"/>
        </w:rPr>
        <w:t>, которое наконец-то после ожидаемой смены руководителя должно оправдать своё название и перестать быть «</w:t>
      </w:r>
      <w:proofErr w:type="spellStart"/>
      <w:r w:rsidRPr="009807C8">
        <w:rPr>
          <w:rFonts w:asciiTheme="minorHAnsi" w:hAnsiTheme="minorHAnsi" w:cstheme="minorHAnsi"/>
          <w:color w:val="333333"/>
        </w:rPr>
        <w:t>росвредительством</w:t>
      </w:r>
      <w:proofErr w:type="spellEnd"/>
      <w:r w:rsidRPr="009807C8">
        <w:rPr>
          <w:rFonts w:asciiTheme="minorHAnsi" w:hAnsiTheme="minorHAnsi" w:cstheme="minorHAnsi"/>
          <w:color w:val="333333"/>
        </w:rPr>
        <w:t>».</w:t>
      </w:r>
    </w:p>
    <w:p w:rsidR="009807C8" w:rsidRPr="009807C8" w:rsidRDefault="009807C8" w:rsidP="009807C8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hyperlink r:id="rId11" w:tgtFrame="_blank" w:history="1">
        <w:r w:rsidRPr="009807C8">
          <w:rPr>
            <w:rStyle w:val="a3"/>
            <w:rFonts w:asciiTheme="minorHAnsi" w:hAnsiTheme="minorHAnsi" w:cstheme="minorHAnsi"/>
            <w:color w:val="0077FF"/>
          </w:rPr>
          <w:t>Другие статьи автора</w:t>
        </w:r>
      </w:hyperlink>
    </w:p>
    <w:p w:rsidR="009807C8" w:rsidRPr="009807C8" w:rsidRDefault="009807C8" w:rsidP="009807C8">
      <w:pPr>
        <w:pStyle w:val="article-renderblock"/>
        <w:shd w:val="clear" w:color="auto" w:fill="FFFFFF"/>
        <w:spacing w:before="90" w:beforeAutospacing="0" w:after="0" w:afterAutospacing="0"/>
        <w:rPr>
          <w:rFonts w:asciiTheme="minorHAnsi" w:hAnsiTheme="minorHAnsi" w:cstheme="minorHAnsi"/>
          <w:color w:val="333333"/>
        </w:rPr>
      </w:pPr>
      <w:r w:rsidRPr="009807C8">
        <w:rPr>
          <w:rFonts w:asciiTheme="minorHAnsi" w:hAnsiTheme="minorHAnsi" w:cstheme="minorHAnsi"/>
          <w:color w:val="333333"/>
        </w:rPr>
        <w:t xml:space="preserve">Подписывайтесь на наш </w:t>
      </w:r>
      <w:proofErr w:type="spellStart"/>
      <w:r w:rsidRPr="009807C8">
        <w:rPr>
          <w:rFonts w:asciiTheme="minorHAnsi" w:hAnsiTheme="minorHAnsi" w:cstheme="minorHAnsi"/>
          <w:color w:val="333333"/>
        </w:rPr>
        <w:t>Telegram</w:t>
      </w:r>
      <w:proofErr w:type="spellEnd"/>
      <w:r w:rsidRPr="009807C8">
        <w:rPr>
          <w:rFonts w:asciiTheme="minorHAnsi" w:hAnsiTheme="minorHAnsi" w:cstheme="minorHAnsi"/>
          <w:color w:val="333333"/>
        </w:rPr>
        <w:t>-канал </w:t>
      </w:r>
      <w:hyperlink r:id="rId12" w:tgtFrame="_blank" w:history="1">
        <w:r w:rsidRPr="009807C8">
          <w:rPr>
            <w:rStyle w:val="a3"/>
            <w:rFonts w:asciiTheme="minorHAnsi" w:hAnsiTheme="minorHAnsi" w:cstheme="minorHAnsi"/>
            <w:color w:val="0077FF"/>
          </w:rPr>
          <w:t>"Россия не Европа"</w:t>
        </w:r>
      </w:hyperlink>
    </w:p>
    <w:p w:rsidR="009807C8" w:rsidRPr="009807C8" w:rsidRDefault="009807C8">
      <w:pPr>
        <w:rPr>
          <w:rFonts w:cstheme="minorHAnsi"/>
          <w:sz w:val="24"/>
          <w:szCs w:val="24"/>
        </w:rPr>
      </w:pPr>
    </w:p>
    <w:sectPr w:rsidR="009807C8" w:rsidRPr="00980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7C8"/>
    <w:rsid w:val="00156046"/>
    <w:rsid w:val="0098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D1DA5"/>
  <w15:chartTrackingRefBased/>
  <w15:docId w15:val="{8717EDE4-BF0C-405D-A0A1-9DEDB8A60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07C8"/>
    <w:rPr>
      <w:color w:val="0000FF"/>
      <w:u w:val="single"/>
    </w:rPr>
  </w:style>
  <w:style w:type="paragraph" w:customStyle="1" w:styleId="article-renderblock">
    <w:name w:val="article-render__block"/>
    <w:basedOn w:val="a"/>
    <w:rsid w:val="00980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vatfor/6031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.me/speciallassi/583" TargetMode="External"/><Relationship Id="rId12" Type="http://schemas.openxmlformats.org/officeDocument/2006/relationships/hyperlink" Target="https://t.me/RossiyaNeEvrop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tolk_tolk/5486" TargetMode="External"/><Relationship Id="rId11" Type="http://schemas.openxmlformats.org/officeDocument/2006/relationships/hyperlink" Target="https://zen.yandex.ru/id/5ec7cc8280d7d253978ca9f3?lang=ru&amp;integration=site_desktop&amp;place=layout" TargetMode="External"/><Relationship Id="rId5" Type="http://schemas.openxmlformats.org/officeDocument/2006/relationships/hyperlink" Target="https://t.me/dirtytatarstan/9374" TargetMode="External"/><Relationship Id="rId10" Type="http://schemas.openxmlformats.org/officeDocument/2006/relationships/hyperlink" Target="https://t.me/RegnumMoscow/29834" TargetMode="External"/><Relationship Id="rId4" Type="http://schemas.openxmlformats.org/officeDocument/2006/relationships/hyperlink" Target="https://t.me/Wek_ru/2878" TargetMode="External"/><Relationship Id="rId9" Type="http://schemas.openxmlformats.org/officeDocument/2006/relationships/hyperlink" Target="https://t.me/speciallassi/58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Панченко</dc:creator>
  <cp:keywords/>
  <dc:description/>
  <cp:lastModifiedBy>Наталья Панченко</cp:lastModifiedBy>
  <cp:revision>1</cp:revision>
  <dcterms:created xsi:type="dcterms:W3CDTF">2020-06-23T14:31:00Z</dcterms:created>
  <dcterms:modified xsi:type="dcterms:W3CDTF">2020-06-23T14:32:00Z</dcterms:modified>
</cp:coreProperties>
</file>