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B6" w:rsidRPr="001E099C" w:rsidRDefault="004E49B6" w:rsidP="001E099C">
      <w:pPr>
        <w:ind w:firstLine="567"/>
        <w:jc w:val="center"/>
        <w:rPr>
          <w:rFonts w:cs="Times New Roman"/>
          <w:b/>
          <w:color w:val="262626"/>
          <w:sz w:val="28"/>
          <w:szCs w:val="28"/>
          <w:shd w:val="clear" w:color="auto" w:fill="FFFFFF"/>
        </w:rPr>
      </w:pPr>
      <w:r w:rsidRPr="001E099C">
        <w:rPr>
          <w:rFonts w:cs="Times New Roman"/>
          <w:b/>
          <w:color w:val="262626"/>
          <w:sz w:val="28"/>
          <w:szCs w:val="28"/>
          <w:shd w:val="clear" w:color="auto" w:fill="FFFFFF"/>
        </w:rPr>
        <w:t>Стоит ли переводить Православное богослужение на современный русский?</w:t>
      </w:r>
    </w:p>
    <w:p w:rsidR="004E49B6" w:rsidRPr="001E099C" w:rsidRDefault="004E49B6" w:rsidP="001E099C">
      <w:pPr>
        <w:ind w:firstLine="567"/>
        <w:jc w:val="both"/>
        <w:rPr>
          <w:rFonts w:cs="Times New Roman"/>
          <w:color w:val="262626"/>
          <w:sz w:val="28"/>
          <w:szCs w:val="28"/>
          <w:shd w:val="clear" w:color="auto" w:fill="FFFFFF"/>
        </w:rPr>
      </w:pPr>
    </w:p>
    <w:p w:rsidR="004E49B6" w:rsidRPr="00FC33A7" w:rsidRDefault="004E49B6" w:rsidP="001E099C">
      <w:pPr>
        <w:ind w:firstLine="567"/>
        <w:jc w:val="both"/>
        <w:rPr>
          <w:rFonts w:cs="Times New Roman"/>
          <w:color w:val="262626"/>
          <w:sz w:val="28"/>
          <w:szCs w:val="28"/>
          <w:shd w:val="clear" w:color="auto" w:fill="FFFFFF"/>
        </w:rPr>
      </w:pPr>
      <w:r w:rsidRPr="001E099C">
        <w:rPr>
          <w:rFonts w:cs="Times New Roman"/>
          <w:color w:val="262626"/>
          <w:sz w:val="28"/>
          <w:szCs w:val="28"/>
          <w:shd w:val="clear" w:color="auto" w:fill="FFFFFF"/>
        </w:rPr>
        <w:t>Сегодня активно обсуждается вопрос: стоит ли сделать языком богослужения современный русский, или всё же оставить старославянский. Постараемся изложить аргументы «за» и «против» - что может быть в том случае, если всё же язы</w:t>
      </w:r>
      <w:r>
        <w:rPr>
          <w:rFonts w:cs="Times New Roman"/>
          <w:color w:val="262626"/>
          <w:sz w:val="28"/>
          <w:szCs w:val="28"/>
          <w:shd w:val="clear" w:color="auto" w:fill="FFFFFF"/>
        </w:rPr>
        <w:t>ком богослужения станет русский.</w:t>
      </w:r>
    </w:p>
    <w:p w:rsidR="004E49B6" w:rsidRPr="001E099C" w:rsidRDefault="004E49B6" w:rsidP="001E099C">
      <w:pPr>
        <w:ind w:firstLine="567"/>
        <w:jc w:val="both"/>
        <w:rPr>
          <w:rFonts w:cs="Times New Roman"/>
          <w:color w:val="262626"/>
          <w:sz w:val="28"/>
          <w:szCs w:val="28"/>
        </w:rPr>
      </w:pPr>
    </w:p>
    <w:p w:rsidR="004E49B6" w:rsidRPr="001E099C" w:rsidRDefault="004E49B6" w:rsidP="001E099C">
      <w:pPr>
        <w:ind w:firstLine="567"/>
        <w:jc w:val="both"/>
        <w:rPr>
          <w:rFonts w:cs="Times New Roman"/>
          <w:color w:val="262626"/>
          <w:sz w:val="28"/>
          <w:szCs w:val="28"/>
        </w:rPr>
      </w:pPr>
      <w:r w:rsidRPr="001E099C">
        <w:rPr>
          <w:rFonts w:cs="Times New Roman"/>
          <w:color w:val="262626"/>
          <w:sz w:val="28"/>
          <w:szCs w:val="28"/>
        </w:rPr>
        <w:t>Изложим а</w:t>
      </w:r>
      <w:r w:rsidRPr="001E099C">
        <w:rPr>
          <w:rFonts w:cs="Times New Roman"/>
          <w:color w:val="262626"/>
          <w:sz w:val="28"/>
          <w:szCs w:val="28"/>
          <w:shd w:val="clear" w:color="auto" w:fill="FFFFFF"/>
        </w:rPr>
        <w:t>ргументы «за»:</w:t>
      </w:r>
    </w:p>
    <w:p w:rsidR="00B11ECD" w:rsidRDefault="00B11ECD" w:rsidP="001E099C">
      <w:pPr>
        <w:ind w:firstLine="567"/>
        <w:jc w:val="both"/>
        <w:rPr>
          <w:rFonts w:cs="Times New Roman"/>
          <w:color w:val="262626"/>
          <w:sz w:val="28"/>
          <w:szCs w:val="28"/>
          <w:shd w:val="clear" w:color="auto" w:fill="FFFFFF"/>
        </w:rPr>
      </w:pPr>
    </w:p>
    <w:p w:rsidR="004E49B6" w:rsidRPr="001E099C"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1. Церковнославянский язык не являлся изначальным языком</w:t>
      </w:r>
      <w:r>
        <w:rPr>
          <w:rFonts w:cs="Times New Roman"/>
          <w:color w:val="262626"/>
          <w:sz w:val="28"/>
          <w:szCs w:val="28"/>
          <w:shd w:val="clear" w:color="auto" w:fill="FFFFFF"/>
        </w:rPr>
        <w:t>,</w:t>
      </w:r>
      <w:r w:rsidRPr="001E099C">
        <w:rPr>
          <w:rFonts w:cs="Times New Roman"/>
          <w:color w:val="262626"/>
          <w:sz w:val="28"/>
          <w:szCs w:val="28"/>
          <w:shd w:val="clear" w:color="auto" w:fill="FFFFFF"/>
        </w:rPr>
        <w:t xml:space="preserve"> на котором шло богослужение у первых христиан. Он был создан </w:t>
      </w:r>
      <w:proofErr w:type="spellStart"/>
      <w:r w:rsidRPr="001E099C">
        <w:rPr>
          <w:rFonts w:cs="Times New Roman"/>
          <w:b/>
          <w:i/>
          <w:color w:val="262626"/>
          <w:sz w:val="28"/>
          <w:szCs w:val="28"/>
          <w:shd w:val="clear" w:color="auto" w:fill="FFFFFF"/>
        </w:rPr>
        <w:t>искуственно</w:t>
      </w:r>
      <w:proofErr w:type="spellEnd"/>
      <w:r>
        <w:rPr>
          <w:rFonts w:cs="Times New Roman"/>
          <w:b/>
          <w:i/>
          <w:color w:val="262626"/>
          <w:sz w:val="28"/>
          <w:szCs w:val="28"/>
          <w:shd w:val="clear" w:color="auto" w:fill="FFFFFF"/>
        </w:rPr>
        <w:t>:</w:t>
      </w:r>
      <w:r w:rsidRPr="001E099C">
        <w:rPr>
          <w:rFonts w:cs="Times New Roman"/>
          <w:color w:val="262626"/>
          <w:sz w:val="28"/>
          <w:szCs w:val="28"/>
          <w:shd w:val="clear" w:color="auto" w:fill="FFFFFF"/>
        </w:rPr>
        <w:t xml:space="preserve"> этот язык был максимально близок к различным славянским диалектам, которые в то время сильно не различались между собой (создан на основе древнеболгарского с добавлением </w:t>
      </w:r>
      <w:proofErr w:type="spellStart"/>
      <w:r w:rsidRPr="001E099C">
        <w:rPr>
          <w:rFonts w:cs="Times New Roman"/>
          <w:color w:val="262626"/>
          <w:sz w:val="28"/>
          <w:szCs w:val="28"/>
          <w:shd w:val="clear" w:color="auto" w:fill="FFFFFF"/>
        </w:rPr>
        <w:t>чехо</w:t>
      </w:r>
      <w:proofErr w:type="spellEnd"/>
      <w:r w:rsidRPr="001E099C">
        <w:rPr>
          <w:rFonts w:cs="Times New Roman"/>
          <w:color w:val="262626"/>
          <w:sz w:val="28"/>
          <w:szCs w:val="28"/>
          <w:shd w:val="clear" w:color="auto" w:fill="FFFFFF"/>
        </w:rPr>
        <w:t>-моравских слов и понятий</w:t>
      </w:r>
      <w:r w:rsidRPr="001E099C">
        <w:rPr>
          <w:rStyle w:val="aa"/>
          <w:color w:val="262626"/>
          <w:sz w:val="28"/>
          <w:szCs w:val="28"/>
          <w:shd w:val="clear" w:color="auto" w:fill="FFFFFF"/>
        </w:rPr>
        <w:endnoteReference w:id="1"/>
      </w:r>
      <w:r w:rsidRPr="001E099C">
        <w:rPr>
          <w:rFonts w:cs="Times New Roman"/>
          <w:color w:val="262626"/>
          <w:sz w:val="28"/>
          <w:szCs w:val="28"/>
          <w:shd w:val="clear" w:color="auto" w:fill="FFFFFF"/>
        </w:rPr>
        <w:t xml:space="preserve">). Целью создания данного языка было приобщение славян к Христианской церкви: для успешной проповеди христианского учения нужен был язык, который бы воспринимался славянами как родной (именно поэтому за основу был взят один из славянских диалектов, тогда ещё сильно не отличавшийся от других, подобных ему диалектов, не являвшихся самостоятельными языками). Взяв за основу древнеболгарский диалект, святые подвижники добавили </w:t>
      </w:r>
      <w:proofErr w:type="spellStart"/>
      <w:r w:rsidRPr="001E099C">
        <w:rPr>
          <w:rFonts w:cs="Times New Roman"/>
          <w:color w:val="262626"/>
          <w:sz w:val="28"/>
          <w:szCs w:val="28"/>
          <w:shd w:val="clear" w:color="auto" w:fill="FFFFFF"/>
        </w:rPr>
        <w:t>чехо</w:t>
      </w:r>
      <w:proofErr w:type="spellEnd"/>
      <w:r w:rsidRPr="001E099C">
        <w:rPr>
          <w:rFonts w:cs="Times New Roman"/>
          <w:color w:val="262626"/>
          <w:sz w:val="28"/>
          <w:szCs w:val="28"/>
          <w:shd w:val="clear" w:color="auto" w:fill="FFFFFF"/>
        </w:rPr>
        <w:t>-моравские слова</w:t>
      </w:r>
      <w:r w:rsidRPr="001E099C">
        <w:rPr>
          <w:rStyle w:val="aa"/>
          <w:color w:val="262626"/>
          <w:sz w:val="28"/>
          <w:szCs w:val="28"/>
          <w:shd w:val="clear" w:color="auto" w:fill="FFFFFF"/>
        </w:rPr>
        <w:endnoteReference w:id="2"/>
      </w:r>
      <w:r w:rsidRPr="001E099C">
        <w:rPr>
          <w:rFonts w:cs="Times New Roman"/>
          <w:color w:val="262626"/>
          <w:sz w:val="28"/>
          <w:szCs w:val="28"/>
          <w:shd w:val="clear" w:color="auto" w:fill="FFFFFF"/>
        </w:rPr>
        <w:t xml:space="preserve"> (св. Кирилл и Мефодий крестили славян в </w:t>
      </w:r>
      <w:proofErr w:type="spellStart"/>
      <w:r w:rsidRPr="001E099C">
        <w:rPr>
          <w:rFonts w:cs="Times New Roman"/>
          <w:color w:val="262626"/>
          <w:sz w:val="28"/>
          <w:szCs w:val="28"/>
          <w:shd w:val="clear" w:color="auto" w:fill="FFFFFF"/>
        </w:rPr>
        <w:t>Великоморавской</w:t>
      </w:r>
      <w:proofErr w:type="spellEnd"/>
      <w:r w:rsidRPr="001E099C">
        <w:rPr>
          <w:rFonts w:cs="Times New Roman"/>
          <w:color w:val="262626"/>
          <w:sz w:val="28"/>
          <w:szCs w:val="28"/>
          <w:shd w:val="clear" w:color="auto" w:fill="FFFFFF"/>
        </w:rPr>
        <w:t xml:space="preserve"> державе – государстве, существовавшем в </w:t>
      </w:r>
      <w:r w:rsidRPr="001E099C">
        <w:rPr>
          <w:rFonts w:cs="Times New Roman"/>
          <w:color w:val="262626"/>
          <w:sz w:val="28"/>
          <w:szCs w:val="28"/>
          <w:shd w:val="clear" w:color="auto" w:fill="FFFFFF"/>
          <w:lang w:val="en-US"/>
        </w:rPr>
        <w:t>IX</w:t>
      </w:r>
      <w:r w:rsidRPr="001E099C">
        <w:rPr>
          <w:rFonts w:cs="Times New Roman"/>
          <w:color w:val="262626"/>
          <w:sz w:val="28"/>
          <w:szCs w:val="28"/>
          <w:shd w:val="clear" w:color="auto" w:fill="FFFFFF"/>
        </w:rPr>
        <w:t>-</w:t>
      </w:r>
      <w:r w:rsidRPr="001E099C">
        <w:rPr>
          <w:rFonts w:cs="Times New Roman"/>
          <w:color w:val="262626"/>
          <w:sz w:val="28"/>
          <w:szCs w:val="28"/>
          <w:shd w:val="clear" w:color="auto" w:fill="FFFFFF"/>
          <w:lang w:val="en-US"/>
        </w:rPr>
        <w:t>X</w:t>
      </w:r>
      <w:r w:rsidRPr="001E099C">
        <w:rPr>
          <w:rFonts w:cs="Times New Roman"/>
          <w:color w:val="262626"/>
          <w:sz w:val="28"/>
          <w:szCs w:val="28"/>
          <w:shd w:val="clear" w:color="auto" w:fill="FFFFFF"/>
        </w:rPr>
        <w:t xml:space="preserve"> вв. на территории современной Чехии, Словакии, части территории Венгрии, Австрии и Хорватии). Для правителей Моравской державы было крайне важно, приняв Христианство, создать свою, славянскую, независимую от германского епископата церковь</w:t>
      </w:r>
      <w:r w:rsidRPr="001E099C">
        <w:rPr>
          <w:rStyle w:val="aa"/>
          <w:color w:val="262626"/>
          <w:sz w:val="28"/>
          <w:szCs w:val="28"/>
          <w:shd w:val="clear" w:color="auto" w:fill="FFFFFF"/>
        </w:rPr>
        <w:endnoteReference w:id="3"/>
      </w:r>
      <w:r w:rsidRPr="001E099C">
        <w:rPr>
          <w:rFonts w:cs="Times New Roman"/>
          <w:color w:val="262626"/>
          <w:sz w:val="28"/>
          <w:szCs w:val="28"/>
          <w:shd w:val="clear" w:color="auto" w:fill="FFFFFF"/>
        </w:rPr>
        <w:t>. Однако</w:t>
      </w:r>
      <w:r>
        <w:rPr>
          <w:rFonts w:cs="Times New Roman"/>
          <w:color w:val="262626"/>
          <w:sz w:val="28"/>
          <w:szCs w:val="28"/>
          <w:shd w:val="clear" w:color="auto" w:fill="FFFFFF"/>
        </w:rPr>
        <w:t xml:space="preserve"> достаточного количества обобщений и терминов, необходимых для перевода религиозных текстов с греческого, в народных диалектах не было. Необходимо было создать подобные вещи искусственно – поэтому и появился </w:t>
      </w:r>
      <w:r w:rsidRPr="001E099C">
        <w:rPr>
          <w:rFonts w:cs="Times New Roman"/>
          <w:i/>
          <w:color w:val="262626"/>
          <w:sz w:val="28"/>
          <w:szCs w:val="28"/>
          <w:shd w:val="clear" w:color="auto" w:fill="FFFFFF"/>
        </w:rPr>
        <w:t>церковнославянский</w:t>
      </w:r>
      <w:r>
        <w:rPr>
          <w:rFonts w:cs="Times New Roman"/>
          <w:color w:val="262626"/>
          <w:sz w:val="28"/>
          <w:szCs w:val="28"/>
          <w:shd w:val="clear" w:color="auto" w:fill="FFFFFF"/>
        </w:rPr>
        <w:t xml:space="preserve"> (или как принято сейчас говорить – </w:t>
      </w:r>
      <w:r w:rsidRPr="001E099C">
        <w:rPr>
          <w:rFonts w:cs="Times New Roman"/>
          <w:i/>
          <w:color w:val="262626"/>
          <w:sz w:val="28"/>
          <w:szCs w:val="28"/>
          <w:shd w:val="clear" w:color="auto" w:fill="FFFFFF"/>
        </w:rPr>
        <w:t>старославянский</w:t>
      </w:r>
      <w:r>
        <w:rPr>
          <w:rFonts w:cs="Times New Roman"/>
          <w:color w:val="262626"/>
          <w:sz w:val="28"/>
          <w:szCs w:val="28"/>
          <w:shd w:val="clear" w:color="auto" w:fill="FFFFFF"/>
        </w:rPr>
        <w:t xml:space="preserve"> язык).</w:t>
      </w:r>
    </w:p>
    <w:p w:rsidR="004E49B6" w:rsidRPr="001E099C"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 xml:space="preserve">2. Этот язык </w:t>
      </w:r>
      <w:r w:rsidRPr="001E099C">
        <w:rPr>
          <w:rFonts w:cs="Times New Roman"/>
          <w:b/>
          <w:i/>
          <w:color w:val="262626"/>
          <w:sz w:val="28"/>
          <w:szCs w:val="28"/>
          <w:shd w:val="clear" w:color="auto" w:fill="FFFFFF"/>
        </w:rPr>
        <w:t>неоднократно</w:t>
      </w:r>
      <w:r w:rsidRPr="001E099C">
        <w:rPr>
          <w:rFonts w:cs="Times New Roman"/>
          <w:color w:val="262626"/>
          <w:sz w:val="28"/>
          <w:szCs w:val="28"/>
          <w:shd w:val="clear" w:color="auto" w:fill="FFFFFF"/>
        </w:rPr>
        <w:t xml:space="preserve"> подвергался реформации. Первый (созданный св. Кириллом и </w:t>
      </w:r>
      <w:proofErr w:type="spellStart"/>
      <w:r w:rsidRPr="001E099C">
        <w:rPr>
          <w:rFonts w:cs="Times New Roman"/>
          <w:color w:val="262626"/>
          <w:sz w:val="28"/>
          <w:szCs w:val="28"/>
          <w:shd w:val="clear" w:color="auto" w:fill="FFFFFF"/>
        </w:rPr>
        <w:t>Мефодием</w:t>
      </w:r>
      <w:proofErr w:type="spellEnd"/>
      <w:r w:rsidRPr="001E099C">
        <w:rPr>
          <w:rFonts w:cs="Times New Roman"/>
          <w:color w:val="262626"/>
          <w:sz w:val="28"/>
          <w:szCs w:val="28"/>
          <w:shd w:val="clear" w:color="auto" w:fill="FFFFFF"/>
        </w:rPr>
        <w:t>, создавшими кроме того, в качестве азбуки глаголицу</w:t>
      </w:r>
      <w:r>
        <w:rPr>
          <w:rStyle w:val="aa"/>
          <w:color w:val="262626"/>
          <w:sz w:val="28"/>
          <w:szCs w:val="28"/>
          <w:shd w:val="clear" w:color="auto" w:fill="FFFFFF"/>
        </w:rPr>
        <w:endnoteReference w:id="4"/>
      </w:r>
      <w:r w:rsidRPr="001E099C">
        <w:rPr>
          <w:rFonts w:cs="Times New Roman"/>
          <w:color w:val="262626"/>
          <w:sz w:val="28"/>
          <w:szCs w:val="28"/>
          <w:shd w:val="clear" w:color="auto" w:fill="FFFFFF"/>
        </w:rPr>
        <w:t xml:space="preserve">) был позже реформирован в Болгарии на основе староболгарского языка с удалением из него </w:t>
      </w:r>
      <w:proofErr w:type="spellStart"/>
      <w:r w:rsidRPr="001E099C">
        <w:rPr>
          <w:rFonts w:cs="Times New Roman"/>
          <w:color w:val="262626"/>
          <w:sz w:val="28"/>
          <w:szCs w:val="28"/>
          <w:shd w:val="clear" w:color="auto" w:fill="FFFFFF"/>
        </w:rPr>
        <w:t>чехо</w:t>
      </w:r>
      <w:proofErr w:type="spellEnd"/>
      <w:r w:rsidRPr="001E099C">
        <w:rPr>
          <w:rFonts w:cs="Times New Roman"/>
          <w:color w:val="262626"/>
          <w:sz w:val="28"/>
          <w:szCs w:val="28"/>
          <w:shd w:val="clear" w:color="auto" w:fill="FFFFFF"/>
        </w:rPr>
        <w:t xml:space="preserve">-моравских и устаревших слов (реформа </w:t>
      </w:r>
      <w:r>
        <w:rPr>
          <w:rFonts w:cs="Times New Roman"/>
          <w:color w:val="262626"/>
          <w:sz w:val="28"/>
          <w:szCs w:val="28"/>
          <w:shd w:val="clear" w:color="auto" w:fill="FFFFFF"/>
        </w:rPr>
        <w:t xml:space="preserve">царя </w:t>
      </w:r>
      <w:proofErr w:type="spellStart"/>
      <w:r w:rsidRPr="001E099C">
        <w:rPr>
          <w:rFonts w:cs="Times New Roman"/>
          <w:color w:val="262626"/>
          <w:sz w:val="28"/>
          <w:szCs w:val="28"/>
          <w:shd w:val="clear" w:color="auto" w:fill="FFFFFF"/>
        </w:rPr>
        <w:t>Симеона-книголюбца</w:t>
      </w:r>
      <w:proofErr w:type="spellEnd"/>
      <w:r>
        <w:rPr>
          <w:rStyle w:val="aa"/>
          <w:color w:val="262626"/>
          <w:sz w:val="28"/>
          <w:szCs w:val="28"/>
          <w:shd w:val="clear" w:color="auto" w:fill="FFFFFF"/>
        </w:rPr>
        <w:endnoteReference w:id="5"/>
      </w:r>
      <w:r w:rsidRPr="001E099C">
        <w:rPr>
          <w:rFonts w:cs="Times New Roman"/>
          <w:color w:val="262626"/>
          <w:sz w:val="28"/>
          <w:szCs w:val="28"/>
          <w:shd w:val="clear" w:color="auto" w:fill="FFFFFF"/>
        </w:rPr>
        <w:t>).</w:t>
      </w:r>
      <w:r>
        <w:rPr>
          <w:rFonts w:cs="Times New Roman"/>
          <w:color w:val="262626"/>
          <w:sz w:val="28"/>
          <w:szCs w:val="28"/>
          <w:shd w:val="clear" w:color="auto" w:fill="FFFFFF"/>
        </w:rPr>
        <w:t xml:space="preserve"> </w:t>
      </w:r>
      <w:r w:rsidRPr="001E099C">
        <w:rPr>
          <w:rFonts w:cs="Times New Roman"/>
          <w:color w:val="262626"/>
          <w:sz w:val="28"/>
          <w:szCs w:val="28"/>
          <w:shd w:val="clear" w:color="auto" w:fill="FFFFFF"/>
        </w:rPr>
        <w:t>Именно в ходе второй реформы был создан алфавит, который называется кириллица</w:t>
      </w:r>
      <w:r>
        <w:rPr>
          <w:rStyle w:val="aa"/>
          <w:color w:val="262626"/>
          <w:sz w:val="28"/>
          <w:szCs w:val="28"/>
          <w:shd w:val="clear" w:color="auto" w:fill="FFFFFF"/>
        </w:rPr>
        <w:endnoteReference w:id="6"/>
      </w:r>
      <w:r w:rsidRPr="001E099C">
        <w:rPr>
          <w:rFonts w:cs="Times New Roman"/>
          <w:color w:val="262626"/>
          <w:sz w:val="28"/>
          <w:szCs w:val="28"/>
          <w:shd w:val="clear" w:color="auto" w:fill="FFFFFF"/>
        </w:rPr>
        <w:t xml:space="preserve">. </w:t>
      </w:r>
      <w:r>
        <w:rPr>
          <w:rFonts w:cs="Times New Roman"/>
          <w:color w:val="262626"/>
          <w:sz w:val="28"/>
          <w:szCs w:val="28"/>
          <w:shd w:val="clear" w:color="auto" w:fill="FFFFFF"/>
        </w:rPr>
        <w:t>Путаница часто возникает из-за того, что новый алфавит был назван в честь одного из Великих просветителей славянства – кириллицей.</w:t>
      </w:r>
      <w:r w:rsidRPr="001E099C">
        <w:rPr>
          <w:rFonts w:cs="Times New Roman"/>
          <w:color w:val="262626"/>
          <w:sz w:val="28"/>
          <w:szCs w:val="28"/>
          <w:shd w:val="clear" w:color="auto" w:fill="FFFFFF"/>
        </w:rPr>
        <w:t xml:space="preserve"> Далее язык осовременивался в ходе </w:t>
      </w:r>
      <w:r>
        <w:rPr>
          <w:rFonts w:cs="Times New Roman"/>
          <w:color w:val="262626"/>
          <w:sz w:val="28"/>
          <w:szCs w:val="28"/>
          <w:shd w:val="clear" w:color="auto" w:fill="FFFFFF"/>
        </w:rPr>
        <w:t xml:space="preserve">церковной </w:t>
      </w:r>
      <w:r w:rsidRPr="001E099C">
        <w:rPr>
          <w:rFonts w:cs="Times New Roman"/>
          <w:color w:val="262626"/>
          <w:sz w:val="28"/>
          <w:szCs w:val="28"/>
          <w:shd w:val="clear" w:color="auto" w:fill="FFFFFF"/>
        </w:rPr>
        <w:t xml:space="preserve">реформы в </w:t>
      </w:r>
      <w:r w:rsidRPr="00FC33A7">
        <w:rPr>
          <w:rFonts w:cs="Times New Roman"/>
          <w:sz w:val="28"/>
          <w:szCs w:val="28"/>
          <w:shd w:val="clear" w:color="auto" w:fill="FFFFFF"/>
        </w:rPr>
        <w:t>X</w:t>
      </w:r>
      <w:r w:rsidRPr="00FC33A7">
        <w:rPr>
          <w:rFonts w:cs="Times New Roman"/>
          <w:sz w:val="28"/>
          <w:szCs w:val="28"/>
          <w:shd w:val="clear" w:color="auto" w:fill="FFFFFF"/>
          <w:lang w:val="en-US"/>
        </w:rPr>
        <w:t>V</w:t>
      </w:r>
      <w:r w:rsidRPr="00FC33A7">
        <w:rPr>
          <w:rFonts w:cs="Times New Roman"/>
          <w:sz w:val="28"/>
          <w:szCs w:val="28"/>
          <w:shd w:val="clear" w:color="auto" w:fill="FFFFFF"/>
        </w:rPr>
        <w:t>II в.</w:t>
      </w:r>
      <w:r w:rsidRPr="00FC33A7">
        <w:rPr>
          <w:rStyle w:val="aa"/>
          <w:sz w:val="28"/>
          <w:szCs w:val="28"/>
          <w:shd w:val="clear" w:color="auto" w:fill="FFFFFF"/>
        </w:rPr>
        <w:endnoteReference w:id="7"/>
      </w:r>
      <w:r w:rsidRPr="00FC33A7">
        <w:rPr>
          <w:rFonts w:cs="Times New Roman"/>
          <w:sz w:val="28"/>
          <w:szCs w:val="28"/>
          <w:shd w:val="clear" w:color="auto" w:fill="FFFFFF"/>
        </w:rPr>
        <w:t xml:space="preserve"> Поэтому</w:t>
      </w:r>
      <w:r>
        <w:rPr>
          <w:rFonts w:cs="Times New Roman"/>
          <w:color w:val="262626"/>
          <w:sz w:val="28"/>
          <w:szCs w:val="28"/>
          <w:shd w:val="clear" w:color="auto" w:fill="FFFFFF"/>
        </w:rPr>
        <w:t xml:space="preserve"> аргумент о том, что церковнославянский язык – изначальный, который создали св. Кирилл и Мефодий не выдерживает не то что критики, а даже простого сопоставления с фактами.</w:t>
      </w:r>
    </w:p>
    <w:p w:rsidR="004E49B6" w:rsidRPr="001E099C"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3. Владимир принял болгарский, а не греческий вариант</w:t>
      </w:r>
      <w:r>
        <w:rPr>
          <w:rFonts w:cs="Times New Roman"/>
          <w:color w:val="262626"/>
          <w:sz w:val="28"/>
          <w:szCs w:val="28"/>
          <w:shd w:val="clear" w:color="auto" w:fill="FFFFFF"/>
        </w:rPr>
        <w:t xml:space="preserve"> языка</w:t>
      </w:r>
      <w:r w:rsidRPr="001E099C">
        <w:rPr>
          <w:rFonts w:cs="Times New Roman"/>
          <w:color w:val="262626"/>
          <w:sz w:val="28"/>
          <w:szCs w:val="28"/>
          <w:shd w:val="clear" w:color="auto" w:fill="FFFFFF"/>
        </w:rPr>
        <w:t xml:space="preserve">, именно потому, что Церковнославянский язык был гораздо ближе и понятнее </w:t>
      </w:r>
      <w:r>
        <w:rPr>
          <w:rFonts w:cs="Times New Roman"/>
          <w:color w:val="262626"/>
          <w:sz w:val="28"/>
          <w:szCs w:val="28"/>
          <w:shd w:val="clear" w:color="auto" w:fill="FFFFFF"/>
        </w:rPr>
        <w:t>русским</w:t>
      </w:r>
      <w:r w:rsidRPr="001E099C">
        <w:rPr>
          <w:rFonts w:cs="Times New Roman"/>
          <w:color w:val="262626"/>
          <w:sz w:val="28"/>
          <w:szCs w:val="28"/>
          <w:shd w:val="clear" w:color="auto" w:fill="FFFFFF"/>
        </w:rPr>
        <w:t xml:space="preserve">, </w:t>
      </w:r>
      <w:r w:rsidRPr="001E099C">
        <w:rPr>
          <w:rFonts w:cs="Times New Roman"/>
          <w:color w:val="262626"/>
          <w:sz w:val="28"/>
          <w:szCs w:val="28"/>
          <w:shd w:val="clear" w:color="auto" w:fill="FFFFFF"/>
        </w:rPr>
        <w:lastRenderedPageBreak/>
        <w:t xml:space="preserve">чем греческий – язык абсолютно другого типа. Надо было </w:t>
      </w:r>
      <w:r w:rsidRPr="00A06906">
        <w:rPr>
          <w:rFonts w:cs="Times New Roman"/>
          <w:b/>
          <w:i/>
          <w:color w:val="262626"/>
          <w:sz w:val="28"/>
          <w:szCs w:val="28"/>
          <w:shd w:val="clear" w:color="auto" w:fill="FFFFFF"/>
        </w:rPr>
        <w:t>приобщить</w:t>
      </w:r>
      <w:r w:rsidRPr="001E099C">
        <w:rPr>
          <w:rFonts w:cs="Times New Roman"/>
          <w:color w:val="262626"/>
          <w:sz w:val="28"/>
          <w:szCs w:val="28"/>
          <w:shd w:val="clear" w:color="auto" w:fill="FFFFFF"/>
        </w:rPr>
        <w:t xml:space="preserve"> к вере русских славян, а для этого надо было </w:t>
      </w:r>
      <w:r>
        <w:rPr>
          <w:rFonts w:cs="Times New Roman"/>
          <w:color w:val="262626"/>
          <w:sz w:val="28"/>
          <w:szCs w:val="28"/>
          <w:shd w:val="clear" w:color="auto" w:fill="FFFFFF"/>
        </w:rPr>
        <w:t>взять</w:t>
      </w:r>
      <w:r w:rsidRPr="001E099C">
        <w:rPr>
          <w:rFonts w:cs="Times New Roman"/>
          <w:color w:val="262626"/>
          <w:sz w:val="28"/>
          <w:szCs w:val="28"/>
          <w:shd w:val="clear" w:color="auto" w:fill="FFFFFF"/>
        </w:rPr>
        <w:t xml:space="preserve"> </w:t>
      </w:r>
      <w:r w:rsidRPr="00A06906">
        <w:rPr>
          <w:rFonts w:cs="Times New Roman"/>
          <w:b/>
          <w:i/>
          <w:color w:val="262626"/>
          <w:sz w:val="28"/>
          <w:szCs w:val="28"/>
          <w:shd w:val="clear" w:color="auto" w:fill="FFFFFF"/>
        </w:rPr>
        <w:t>понятный</w:t>
      </w:r>
      <w:r w:rsidRPr="001E099C">
        <w:rPr>
          <w:rFonts w:cs="Times New Roman"/>
          <w:color w:val="262626"/>
          <w:sz w:val="28"/>
          <w:szCs w:val="28"/>
          <w:shd w:val="clear" w:color="auto" w:fill="FFFFFF"/>
        </w:rPr>
        <w:t xml:space="preserve"> язык богослужения. Церковь понимала, что для успешной миссионерской деятельности нужен язык понятный новообращённым. Казалось бы</w:t>
      </w:r>
      <w:r w:rsidR="00B11ECD">
        <w:rPr>
          <w:rFonts w:cs="Times New Roman"/>
          <w:color w:val="262626"/>
          <w:sz w:val="28"/>
          <w:szCs w:val="28"/>
          <w:shd w:val="clear" w:color="auto" w:fill="FFFFFF"/>
        </w:rPr>
        <w:t>,</w:t>
      </w:r>
      <w:r w:rsidRPr="001E099C">
        <w:rPr>
          <w:rFonts w:cs="Times New Roman"/>
          <w:color w:val="262626"/>
          <w:sz w:val="28"/>
          <w:szCs w:val="28"/>
          <w:shd w:val="clear" w:color="auto" w:fill="FFFFFF"/>
        </w:rPr>
        <w:t xml:space="preserve"> это очевидно. Странно, что сегодня некоторые деятели Церкви отказываются это понять. Церковнославянский язык (хотя и ближе к современному русскому, чем древнерусский, т.к. именно на основе Церковнославянского создавался русский литературный язык) значительно отличается от современного русского языка.</w:t>
      </w:r>
      <w:r>
        <w:rPr>
          <w:rFonts w:cs="Times New Roman"/>
          <w:color w:val="262626"/>
          <w:sz w:val="28"/>
          <w:szCs w:val="28"/>
          <w:shd w:val="clear" w:color="auto" w:fill="FFFFFF"/>
        </w:rPr>
        <w:t xml:space="preserve"> Возможно ли опираясь на язык </w:t>
      </w:r>
      <w:r w:rsidRPr="00FC33A7">
        <w:rPr>
          <w:rFonts w:cs="Times New Roman"/>
          <w:color w:val="262626"/>
          <w:sz w:val="28"/>
          <w:szCs w:val="28"/>
          <w:shd w:val="clear" w:color="auto" w:fill="FFFFFF"/>
        </w:rPr>
        <w:t>400</w:t>
      </w:r>
      <w:r w:rsidRPr="00FC33A7">
        <w:rPr>
          <w:rFonts w:cs="Times New Roman"/>
          <w:sz w:val="28"/>
          <w:szCs w:val="28"/>
          <w:shd w:val="clear" w:color="auto" w:fill="FFFFFF"/>
        </w:rPr>
        <w:t>-летней</w:t>
      </w:r>
      <w:r w:rsidRPr="00A06906">
        <w:rPr>
          <w:rFonts w:cs="Times New Roman"/>
          <w:color w:val="FF0000"/>
          <w:sz w:val="28"/>
          <w:szCs w:val="28"/>
          <w:shd w:val="clear" w:color="auto" w:fill="FFFFFF"/>
        </w:rPr>
        <w:t xml:space="preserve"> </w:t>
      </w:r>
      <w:r w:rsidRPr="00FC33A7">
        <w:rPr>
          <w:rFonts w:cs="Times New Roman"/>
          <w:color w:val="262626"/>
          <w:sz w:val="28"/>
          <w:szCs w:val="28"/>
          <w:shd w:val="clear" w:color="auto" w:fill="FFFFFF"/>
        </w:rPr>
        <w:t>(</w:t>
      </w:r>
      <w:r>
        <w:rPr>
          <w:rFonts w:cs="Times New Roman"/>
          <w:color w:val="262626"/>
          <w:sz w:val="28"/>
          <w:szCs w:val="28"/>
          <w:shd w:val="clear" w:color="auto" w:fill="FFFFFF"/>
        </w:rPr>
        <w:t>даже если считать от его последней реформы</w:t>
      </w:r>
      <w:r w:rsidRPr="00FC33A7">
        <w:rPr>
          <w:rFonts w:cs="Times New Roman"/>
          <w:color w:val="262626"/>
          <w:sz w:val="28"/>
          <w:szCs w:val="28"/>
          <w:shd w:val="clear" w:color="auto" w:fill="FFFFFF"/>
        </w:rPr>
        <w:t xml:space="preserve">) </w:t>
      </w:r>
      <w:r>
        <w:rPr>
          <w:rFonts w:cs="Times New Roman"/>
          <w:color w:val="262626"/>
          <w:sz w:val="28"/>
          <w:szCs w:val="28"/>
          <w:shd w:val="clear" w:color="auto" w:fill="FFFFFF"/>
        </w:rPr>
        <w:t>древности вести успешную миссионерскую и просветительскую деятельность? Думается, что нет. Язык Церкви должен быть максимально понятен пастве.</w:t>
      </w:r>
    </w:p>
    <w:p w:rsidR="004E49B6" w:rsidRPr="001E099C"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 xml:space="preserve">4. </w:t>
      </w:r>
      <w:r>
        <w:rPr>
          <w:rFonts w:cs="Times New Roman"/>
          <w:color w:val="262626"/>
          <w:sz w:val="28"/>
          <w:szCs w:val="28"/>
          <w:shd w:val="clear" w:color="auto" w:fill="FFFFFF"/>
        </w:rPr>
        <w:t>Те, кто активно выступает против перевода богослужения на русский язык,</w:t>
      </w:r>
      <w:r w:rsidRPr="001E099C">
        <w:rPr>
          <w:rFonts w:cs="Times New Roman"/>
          <w:color w:val="262626"/>
          <w:sz w:val="28"/>
          <w:szCs w:val="28"/>
          <w:shd w:val="clear" w:color="auto" w:fill="FFFFFF"/>
        </w:rPr>
        <w:t xml:space="preserve"> почему-то использу</w:t>
      </w:r>
      <w:r>
        <w:rPr>
          <w:rFonts w:cs="Times New Roman"/>
          <w:color w:val="262626"/>
          <w:sz w:val="28"/>
          <w:szCs w:val="28"/>
          <w:shd w:val="clear" w:color="auto" w:fill="FFFFFF"/>
        </w:rPr>
        <w:t>ю</w:t>
      </w:r>
      <w:r w:rsidRPr="001E099C">
        <w:rPr>
          <w:rFonts w:cs="Times New Roman"/>
          <w:color w:val="262626"/>
          <w:sz w:val="28"/>
          <w:szCs w:val="28"/>
          <w:shd w:val="clear" w:color="auto" w:fill="FFFFFF"/>
        </w:rPr>
        <w:t>т термин «разговорный русский язык», хотя любому более-менее сведущему в филологии человеку очевидно, что в любой нации есть два языка – разговорный (диалектов которого великое множество) и литературный, который и является общенациональным, языком культуры, науки и т.д. Именно литературный язык станет основной для подобной замены. Речь идёт не о том, чтобы заменить полностью церковнославянский язык, а о том, чтобы его осовременить.</w:t>
      </w:r>
      <w:r>
        <w:rPr>
          <w:rFonts w:cs="Times New Roman"/>
          <w:color w:val="262626"/>
          <w:sz w:val="28"/>
          <w:szCs w:val="28"/>
          <w:shd w:val="clear" w:color="auto" w:fill="FFFFFF"/>
        </w:rPr>
        <w:t xml:space="preserve"> Именно так:</w:t>
      </w:r>
      <w:r w:rsidRPr="001E099C">
        <w:rPr>
          <w:rFonts w:cs="Times New Roman"/>
          <w:color w:val="262626"/>
          <w:sz w:val="28"/>
          <w:szCs w:val="28"/>
          <w:shd w:val="clear" w:color="auto" w:fill="FFFFFF"/>
        </w:rPr>
        <w:t xml:space="preserve"> </w:t>
      </w:r>
      <w:r>
        <w:rPr>
          <w:rFonts w:cs="Times New Roman"/>
          <w:color w:val="262626"/>
          <w:sz w:val="28"/>
          <w:szCs w:val="28"/>
          <w:shd w:val="clear" w:color="auto" w:fill="FFFFFF"/>
        </w:rPr>
        <w:t xml:space="preserve">речь ни в коем случае не идёт о том, чтобы изменять порядок богослужения или основы Православного вероучения, но лишь о том, чтобы осовременить язык. </w:t>
      </w:r>
      <w:r w:rsidRPr="001E099C">
        <w:rPr>
          <w:rFonts w:cs="Times New Roman"/>
          <w:color w:val="262626"/>
          <w:sz w:val="28"/>
          <w:szCs w:val="28"/>
          <w:shd w:val="clear" w:color="auto" w:fill="FFFFFF"/>
        </w:rPr>
        <w:t xml:space="preserve">Никто не должен заменять специальные термины, однако почему нельзя </w:t>
      </w:r>
      <w:r w:rsidRPr="00201044">
        <w:rPr>
          <w:rFonts w:cs="Times New Roman"/>
          <w:b/>
          <w:i/>
          <w:color w:val="262626"/>
          <w:sz w:val="28"/>
          <w:szCs w:val="28"/>
          <w:shd w:val="clear" w:color="auto" w:fill="FFFFFF"/>
        </w:rPr>
        <w:t>осовременить</w:t>
      </w:r>
      <w:r w:rsidRPr="001E099C">
        <w:rPr>
          <w:rFonts w:cs="Times New Roman"/>
          <w:color w:val="262626"/>
          <w:sz w:val="28"/>
          <w:szCs w:val="28"/>
          <w:shd w:val="clear" w:color="auto" w:fill="FFFFFF"/>
        </w:rPr>
        <w:t xml:space="preserve"> формы глаголов, местоимений, прилагательных, чтобы они были понятны современному человеку без специального перевода? Это делалось в Православной церкви уже не раз. Если же этого нельзя сделать по каноническим соображениям, тогда изначально надо было служить на греческом, арамейском</w:t>
      </w:r>
      <w:r>
        <w:rPr>
          <w:rFonts w:cs="Times New Roman"/>
          <w:color w:val="262626"/>
          <w:sz w:val="28"/>
          <w:szCs w:val="28"/>
          <w:shd w:val="clear" w:color="auto" w:fill="FFFFFF"/>
        </w:rPr>
        <w:t>,</w:t>
      </w:r>
      <w:r w:rsidRPr="001E099C">
        <w:rPr>
          <w:rFonts w:cs="Times New Roman"/>
          <w:color w:val="262626"/>
          <w:sz w:val="28"/>
          <w:szCs w:val="28"/>
          <w:shd w:val="clear" w:color="auto" w:fill="FFFFFF"/>
        </w:rPr>
        <w:t xml:space="preserve"> либо латыни (на тех языках, на которых вначале развивалось христианство)</w:t>
      </w:r>
      <w:r>
        <w:rPr>
          <w:rFonts w:cs="Times New Roman"/>
          <w:color w:val="262626"/>
          <w:sz w:val="28"/>
          <w:szCs w:val="28"/>
          <w:shd w:val="clear" w:color="auto" w:fill="FFFFFF"/>
        </w:rPr>
        <w:t>: церковнославянский язык возник почти через 9 веков после Рождества Христова, и уже в силу этого не может считаться изначальным языком Церкви.</w:t>
      </w:r>
      <w:r w:rsidRPr="001E099C">
        <w:rPr>
          <w:rFonts w:cs="Times New Roman"/>
          <w:color w:val="262626"/>
          <w:sz w:val="28"/>
          <w:szCs w:val="28"/>
          <w:shd w:val="clear" w:color="auto" w:fill="FFFFFF"/>
        </w:rPr>
        <w:t xml:space="preserve"> Но наши великие предки решили использовать язык максимально понятный славянам. Почему же теперь мы не можем сделать то же самое. Какие Православные каноны мы этим нарушаем? В чём в это</w:t>
      </w:r>
      <w:r>
        <w:rPr>
          <w:rFonts w:cs="Times New Roman"/>
          <w:color w:val="262626"/>
          <w:sz w:val="28"/>
          <w:szCs w:val="28"/>
          <w:shd w:val="clear" w:color="auto" w:fill="FFFFFF"/>
        </w:rPr>
        <w:t>м</w:t>
      </w:r>
      <w:r w:rsidRPr="001E099C">
        <w:rPr>
          <w:rFonts w:cs="Times New Roman"/>
          <w:color w:val="262626"/>
          <w:sz w:val="28"/>
          <w:szCs w:val="28"/>
          <w:shd w:val="clear" w:color="auto" w:fill="FFFFFF"/>
        </w:rPr>
        <w:t xml:space="preserve"> случае отступление от Веры? Почему этого нельзя сделать, если те, кто это сделал изначально, являются святыми нашей Церкви</w:t>
      </w:r>
      <w:r>
        <w:rPr>
          <w:rFonts w:cs="Times New Roman"/>
          <w:color w:val="262626"/>
          <w:sz w:val="28"/>
          <w:szCs w:val="28"/>
          <w:shd w:val="clear" w:color="auto" w:fill="FFFFFF"/>
        </w:rPr>
        <w:t xml:space="preserve">? </w:t>
      </w:r>
    </w:p>
    <w:p w:rsidR="004E49B6" w:rsidRDefault="004E49B6" w:rsidP="001E099C">
      <w:pPr>
        <w:ind w:firstLine="567"/>
        <w:jc w:val="both"/>
        <w:rPr>
          <w:rFonts w:cs="Times New Roman"/>
          <w:color w:val="262626"/>
          <w:sz w:val="28"/>
          <w:szCs w:val="28"/>
          <w:shd w:val="clear" w:color="auto" w:fill="FFFFFF"/>
        </w:rPr>
      </w:pPr>
      <w:r w:rsidRPr="001E099C">
        <w:rPr>
          <w:rFonts w:cs="Times New Roman"/>
          <w:color w:val="262626"/>
          <w:sz w:val="28"/>
          <w:szCs w:val="28"/>
          <w:shd w:val="clear" w:color="auto" w:fill="FFFFFF"/>
        </w:rPr>
        <w:t>5. Церковнославянский язык не понятен современному человеку, он является мёртвым языком, наряду с латынью и древнегреческим. Основная масса прихожан специально изучать его не будет (в первую очередь молодёжь)</w:t>
      </w:r>
      <w:r>
        <w:rPr>
          <w:rFonts w:cs="Times New Roman"/>
          <w:color w:val="262626"/>
          <w:sz w:val="28"/>
          <w:szCs w:val="28"/>
          <w:shd w:val="clear" w:color="auto" w:fill="FFFFFF"/>
        </w:rPr>
        <w:t xml:space="preserve">: церковнославянский язык необходимо будет изучать столь же серьёзно, как и любой другой </w:t>
      </w:r>
      <w:r w:rsidRPr="00222926">
        <w:rPr>
          <w:rFonts w:cs="Times New Roman"/>
          <w:b/>
          <w:i/>
          <w:color w:val="262626"/>
          <w:sz w:val="28"/>
          <w:szCs w:val="28"/>
          <w:shd w:val="clear" w:color="auto" w:fill="FFFFFF"/>
        </w:rPr>
        <w:t>иностранный</w:t>
      </w:r>
      <w:r>
        <w:rPr>
          <w:rFonts w:cs="Times New Roman"/>
          <w:color w:val="262626"/>
          <w:sz w:val="28"/>
          <w:szCs w:val="28"/>
          <w:shd w:val="clear" w:color="auto" w:fill="FFFFFF"/>
        </w:rPr>
        <w:t xml:space="preserve"> язык (многие русские очень плохо понимают украинские диалекты, которые на порядок ближе русскому, чем церковнославянский). Что же остаётся?</w:t>
      </w:r>
      <w:r w:rsidRPr="001E099C">
        <w:rPr>
          <w:rFonts w:cs="Times New Roman"/>
          <w:color w:val="262626"/>
          <w:sz w:val="28"/>
          <w:szCs w:val="28"/>
          <w:shd w:val="clear" w:color="auto" w:fill="FFFFFF"/>
        </w:rPr>
        <w:t xml:space="preserve"> Остаётся просто заучивать на память молитвы и воспроизводить их потом как заклинания, но разве это правильно? При богослужении многие прихожане вообще мало, что понимают</w:t>
      </w:r>
      <w:r>
        <w:rPr>
          <w:rFonts w:cs="Times New Roman"/>
          <w:color w:val="262626"/>
          <w:sz w:val="28"/>
          <w:szCs w:val="28"/>
          <w:shd w:val="clear" w:color="auto" w:fill="FFFFFF"/>
        </w:rPr>
        <w:t xml:space="preserve">: </w:t>
      </w:r>
      <w:r w:rsidRPr="001E099C">
        <w:rPr>
          <w:rFonts w:cs="Times New Roman"/>
          <w:color w:val="262626"/>
          <w:sz w:val="28"/>
          <w:szCs w:val="28"/>
          <w:shd w:val="clear" w:color="auto" w:fill="FFFFFF"/>
        </w:rPr>
        <w:t xml:space="preserve">при переводе на слух достаточно не понять </w:t>
      </w:r>
      <w:r w:rsidRPr="00201044">
        <w:rPr>
          <w:rFonts w:cs="Times New Roman"/>
          <w:b/>
          <w:i/>
          <w:color w:val="262626"/>
          <w:sz w:val="28"/>
          <w:szCs w:val="28"/>
          <w:shd w:val="clear" w:color="auto" w:fill="FFFFFF"/>
        </w:rPr>
        <w:t>одно</w:t>
      </w:r>
      <w:r w:rsidRPr="001E099C">
        <w:rPr>
          <w:rFonts w:cs="Times New Roman"/>
          <w:color w:val="262626"/>
          <w:sz w:val="28"/>
          <w:szCs w:val="28"/>
          <w:shd w:val="clear" w:color="auto" w:fill="FFFFFF"/>
        </w:rPr>
        <w:t xml:space="preserve"> слово, чтобы не </w:t>
      </w:r>
      <w:r w:rsidRPr="001E099C">
        <w:rPr>
          <w:rFonts w:cs="Times New Roman"/>
          <w:color w:val="262626"/>
          <w:sz w:val="28"/>
          <w:szCs w:val="28"/>
          <w:shd w:val="clear" w:color="auto" w:fill="FFFFFF"/>
        </w:rPr>
        <w:lastRenderedPageBreak/>
        <w:t>понять ничего.</w:t>
      </w:r>
    </w:p>
    <w:p w:rsidR="004E49B6" w:rsidRPr="002512B7" w:rsidRDefault="004E49B6" w:rsidP="001E099C">
      <w:pPr>
        <w:ind w:firstLine="567"/>
        <w:jc w:val="both"/>
        <w:rPr>
          <w:rFonts w:cs="Times New Roman"/>
          <w:color w:val="262626"/>
          <w:sz w:val="28"/>
          <w:szCs w:val="28"/>
        </w:rPr>
      </w:pPr>
      <w:r>
        <w:rPr>
          <w:rFonts w:cs="Times New Roman"/>
          <w:color w:val="262626"/>
          <w:sz w:val="28"/>
          <w:szCs w:val="28"/>
          <w:shd w:val="clear" w:color="auto" w:fill="FFFFFF"/>
        </w:rPr>
        <w:t xml:space="preserve">6. Ряд исследователей, священников и общественных деятелей говорят о возможности раскола Церкви в случае перехода на русский язык, приводя в пример церковные расколы прошлого. Однако, если внимательно изучать историю этих расколов, то всегда за видимыми обрядовыми причинами стоят более глубокие социальные, политические, мировоззренческо-философские причины. Внешние, обрядовые, моменты обычно служили поводом, а не причиной раскола. Да и повод для раскола поистине ничтожный – сделать современными грамматические конструкции. Почитаемый Церковью святитель Стефан Пермский ещё в </w:t>
      </w:r>
      <w:r>
        <w:rPr>
          <w:rFonts w:cs="Times New Roman"/>
          <w:color w:val="262626"/>
          <w:sz w:val="28"/>
          <w:szCs w:val="28"/>
          <w:shd w:val="clear" w:color="auto" w:fill="FFFFFF"/>
          <w:lang w:val="en-US"/>
        </w:rPr>
        <w:t>XIV</w:t>
      </w:r>
      <w:r w:rsidR="00904234">
        <w:rPr>
          <w:rFonts w:cs="Times New Roman"/>
          <w:color w:val="262626"/>
          <w:sz w:val="28"/>
          <w:szCs w:val="28"/>
          <w:shd w:val="clear" w:color="auto" w:fill="FFFFFF"/>
        </w:rPr>
        <w:t xml:space="preserve"> в.</w:t>
      </w:r>
      <w:r>
        <w:rPr>
          <w:rFonts w:cs="Times New Roman"/>
          <w:color w:val="262626"/>
          <w:sz w:val="28"/>
          <w:szCs w:val="28"/>
          <w:shd w:val="clear" w:color="auto" w:fill="FFFFFF"/>
        </w:rPr>
        <w:t xml:space="preserve"> перевёл основные церковные сочинения со старославянского языка на язык </w:t>
      </w:r>
      <w:proofErr w:type="spellStart"/>
      <w:r>
        <w:rPr>
          <w:rFonts w:cs="Times New Roman"/>
          <w:color w:val="262626"/>
          <w:sz w:val="28"/>
          <w:szCs w:val="28"/>
          <w:shd w:val="clear" w:color="auto" w:fill="FFFFFF"/>
        </w:rPr>
        <w:t>коми</w:t>
      </w:r>
      <w:proofErr w:type="spellEnd"/>
      <w:r>
        <w:rPr>
          <w:rFonts w:cs="Times New Roman"/>
          <w:color w:val="262626"/>
          <w:sz w:val="28"/>
          <w:szCs w:val="28"/>
          <w:shd w:val="clear" w:color="auto" w:fill="FFFFFF"/>
        </w:rPr>
        <w:t>, приобщая язычников к истинной вере. Если можно переводить на неславянские языки, что крамольного в том, чтобы «перевести» на русский. В чём причина</w:t>
      </w:r>
      <w:r w:rsidRPr="00951C36">
        <w:rPr>
          <w:rFonts w:cs="Times New Roman"/>
          <w:color w:val="262626"/>
          <w:sz w:val="28"/>
          <w:szCs w:val="28"/>
          <w:shd w:val="clear" w:color="auto" w:fill="FFFFFF"/>
        </w:rPr>
        <w:t xml:space="preserve"> </w:t>
      </w:r>
      <w:r>
        <w:rPr>
          <w:rFonts w:cs="Times New Roman"/>
          <w:color w:val="262626"/>
          <w:sz w:val="28"/>
          <w:szCs w:val="28"/>
          <w:shd w:val="clear" w:color="auto" w:fill="FFFFFF"/>
        </w:rPr>
        <w:t>для возможного раскола?</w:t>
      </w:r>
    </w:p>
    <w:p w:rsidR="004E49B6"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Серьёзным аргументом за сохранение церковнославянского языка, является, на мой взгляд, то</w:t>
      </w:r>
      <w:r>
        <w:rPr>
          <w:rFonts w:cs="Times New Roman"/>
          <w:color w:val="262626"/>
          <w:sz w:val="28"/>
          <w:szCs w:val="28"/>
          <w:shd w:val="clear" w:color="auto" w:fill="FFFFFF"/>
        </w:rPr>
        <w:t>,</w:t>
      </w:r>
      <w:r w:rsidRPr="001E099C">
        <w:rPr>
          <w:rFonts w:cs="Times New Roman"/>
          <w:color w:val="262626"/>
          <w:sz w:val="28"/>
          <w:szCs w:val="28"/>
          <w:shd w:val="clear" w:color="auto" w:fill="FFFFFF"/>
        </w:rPr>
        <w:t xml:space="preserve"> что мы можем утратить культурное наследие, связь с древним Русским Православием.</w:t>
      </w:r>
      <w:r>
        <w:rPr>
          <w:rFonts w:cs="Times New Roman"/>
          <w:color w:val="262626"/>
          <w:sz w:val="28"/>
          <w:szCs w:val="28"/>
          <w:shd w:val="clear" w:color="auto" w:fill="FFFFFF"/>
        </w:rPr>
        <w:t xml:space="preserve"> </w:t>
      </w:r>
    </w:p>
    <w:p w:rsidR="004E49B6" w:rsidRDefault="004E49B6" w:rsidP="001E099C">
      <w:pPr>
        <w:ind w:firstLine="567"/>
        <w:jc w:val="both"/>
        <w:rPr>
          <w:rFonts w:cs="Times New Roman"/>
          <w:color w:val="262626"/>
          <w:sz w:val="28"/>
          <w:szCs w:val="28"/>
        </w:rPr>
      </w:pPr>
      <w:r>
        <w:rPr>
          <w:rFonts w:cs="Times New Roman"/>
          <w:color w:val="262626"/>
          <w:sz w:val="28"/>
          <w:szCs w:val="28"/>
        </w:rPr>
        <w:t xml:space="preserve">Исследователи отмечают, </w:t>
      </w:r>
      <w:r w:rsidRPr="00A15526">
        <w:rPr>
          <w:rFonts w:cs="Times New Roman"/>
          <w:color w:val="000000"/>
          <w:sz w:val="28"/>
          <w:szCs w:val="28"/>
          <w:shd w:val="clear" w:color="auto" w:fill="FFFFFF"/>
        </w:rPr>
        <w:t>что общество в своём отношении к этой проблеме разделилось на две равные части – 37% – за, 36% – против, и у трети опрошенных нет своего мнения. При этом, по данным опроса, среди православных доля респондентов, поддерживающих изменение языка церковных бого</w:t>
      </w:r>
      <w:r w:rsidR="00904234">
        <w:rPr>
          <w:rFonts w:cs="Times New Roman"/>
          <w:color w:val="000000"/>
          <w:sz w:val="28"/>
          <w:szCs w:val="28"/>
          <w:shd w:val="clear" w:color="auto" w:fill="FFFFFF"/>
        </w:rPr>
        <w:t>служений, выше и составляет 43%</w:t>
      </w:r>
      <w:bookmarkStart w:id="0" w:name="_GoBack"/>
      <w:bookmarkEnd w:id="0"/>
      <w:r w:rsidRPr="00A15526">
        <w:rPr>
          <w:rFonts w:cs="Times New Roman"/>
          <w:color w:val="000000"/>
          <w:sz w:val="28"/>
          <w:szCs w:val="28"/>
          <w:shd w:val="clear" w:color="auto" w:fill="FFFFFF"/>
        </w:rPr>
        <w:t>, но, как отмеча</w:t>
      </w:r>
      <w:r>
        <w:rPr>
          <w:rFonts w:cs="Times New Roman"/>
          <w:color w:val="000000"/>
          <w:sz w:val="28"/>
          <w:szCs w:val="28"/>
          <w:shd w:val="clear" w:color="auto" w:fill="FFFFFF"/>
        </w:rPr>
        <w:t>ю</w:t>
      </w:r>
      <w:r w:rsidRPr="00A15526">
        <w:rPr>
          <w:rFonts w:cs="Times New Roman"/>
          <w:color w:val="000000"/>
          <w:sz w:val="28"/>
          <w:szCs w:val="28"/>
          <w:shd w:val="clear" w:color="auto" w:fill="FFFFFF"/>
        </w:rPr>
        <w:t>т сам</w:t>
      </w:r>
      <w:r>
        <w:rPr>
          <w:rFonts w:cs="Times New Roman"/>
          <w:color w:val="000000"/>
          <w:sz w:val="28"/>
          <w:szCs w:val="28"/>
          <w:shd w:val="clear" w:color="auto" w:fill="FFFFFF"/>
        </w:rPr>
        <w:t>и</w:t>
      </w:r>
      <w:r w:rsidRPr="00A15526">
        <w:rPr>
          <w:rFonts w:cs="Times New Roman"/>
          <w:color w:val="000000"/>
          <w:sz w:val="28"/>
          <w:szCs w:val="28"/>
          <w:shd w:val="clear" w:color="auto" w:fill="FFFFFF"/>
        </w:rPr>
        <w:t xml:space="preserve"> </w:t>
      </w:r>
      <w:r>
        <w:rPr>
          <w:rFonts w:cs="Times New Roman"/>
          <w:color w:val="000000"/>
          <w:sz w:val="28"/>
          <w:szCs w:val="28"/>
          <w:shd w:val="clear" w:color="auto" w:fill="FFFFFF"/>
        </w:rPr>
        <w:t>исследователи</w:t>
      </w:r>
      <w:r w:rsidRPr="00A15526">
        <w:rPr>
          <w:rFonts w:cs="Times New Roman"/>
          <w:color w:val="000000"/>
          <w:sz w:val="28"/>
          <w:szCs w:val="28"/>
          <w:shd w:val="clear" w:color="auto" w:fill="FFFFFF"/>
        </w:rPr>
        <w:t xml:space="preserve">, – это в основном </w:t>
      </w:r>
      <w:proofErr w:type="spellStart"/>
      <w:r w:rsidRPr="00A15526">
        <w:rPr>
          <w:rFonts w:cs="Times New Roman"/>
          <w:color w:val="000000"/>
          <w:sz w:val="28"/>
          <w:szCs w:val="28"/>
          <w:shd w:val="clear" w:color="auto" w:fill="FFFFFF"/>
        </w:rPr>
        <w:t>невоцерковленные</w:t>
      </w:r>
      <w:proofErr w:type="spellEnd"/>
      <w:r w:rsidRPr="00A15526">
        <w:rPr>
          <w:rFonts w:cs="Times New Roman"/>
          <w:color w:val="000000"/>
          <w:sz w:val="28"/>
          <w:szCs w:val="28"/>
          <w:shd w:val="clear" w:color="auto" w:fill="FFFFFF"/>
        </w:rPr>
        <w:t xml:space="preserve"> православные.</w:t>
      </w:r>
      <w:r w:rsidRPr="00A15526">
        <w:rPr>
          <w:rFonts w:cs="Times New Roman"/>
          <w:color w:val="000000"/>
          <w:sz w:val="28"/>
          <w:szCs w:val="28"/>
          <w:bdr w:val="none" w:sz="0" w:space="0" w:color="auto" w:frame="1"/>
          <w:shd w:val="clear" w:color="auto" w:fill="FFFFFF"/>
        </w:rPr>
        <w:t xml:space="preserve"> Те же православные, которые регулярно причащаются, не п</w:t>
      </w:r>
      <w:r>
        <w:rPr>
          <w:rFonts w:cs="Times New Roman"/>
          <w:color w:val="000000"/>
          <w:sz w:val="28"/>
          <w:szCs w:val="28"/>
          <w:bdr w:val="none" w:sz="0" w:space="0" w:color="auto" w:frame="1"/>
          <w:shd w:val="clear" w:color="auto" w:fill="FFFFFF"/>
        </w:rPr>
        <w:t xml:space="preserve">оддерживают нововведений (55% </w:t>
      </w:r>
      <w:r w:rsidRPr="00A15526">
        <w:rPr>
          <w:rFonts w:cs="Times New Roman"/>
          <w:color w:val="000000"/>
          <w:sz w:val="28"/>
          <w:szCs w:val="28"/>
          <w:shd w:val="clear" w:color="auto" w:fill="FFFFFF"/>
        </w:rPr>
        <w:t xml:space="preserve">– </w:t>
      </w:r>
      <w:r w:rsidRPr="00A15526">
        <w:rPr>
          <w:rFonts w:cs="Times New Roman"/>
          <w:color w:val="000000"/>
          <w:sz w:val="28"/>
          <w:szCs w:val="28"/>
          <w:bdr w:val="none" w:sz="0" w:space="0" w:color="auto" w:frame="1"/>
          <w:shd w:val="clear" w:color="auto" w:fill="FFFFFF"/>
        </w:rPr>
        <w:t>против)</w:t>
      </w:r>
      <w:r w:rsidRPr="00A15526">
        <w:rPr>
          <w:rStyle w:val="aa"/>
          <w:color w:val="000000"/>
          <w:sz w:val="28"/>
          <w:szCs w:val="28"/>
          <w:bdr w:val="none" w:sz="0" w:space="0" w:color="auto" w:frame="1"/>
          <w:shd w:val="clear" w:color="auto" w:fill="FFFFFF"/>
        </w:rPr>
        <w:endnoteReference w:id="8"/>
      </w:r>
      <w:r w:rsidRPr="00A15526">
        <w:rPr>
          <w:rFonts w:cs="Times New Roman"/>
          <w:color w:val="000000"/>
          <w:sz w:val="28"/>
          <w:szCs w:val="28"/>
          <w:bdr w:val="none" w:sz="0" w:space="0" w:color="auto" w:frame="1"/>
          <w:shd w:val="clear" w:color="auto" w:fill="FFFFFF"/>
        </w:rPr>
        <w:t xml:space="preserve">. Наверное, это действительно так. Однако приведённые данные свидетельствуют как раз в пользу перевода службы на русский язык, а не против него: для тех, кто считает себя православными, но не </w:t>
      </w:r>
      <w:proofErr w:type="spellStart"/>
      <w:r w:rsidRPr="00A15526">
        <w:rPr>
          <w:rFonts w:cs="Times New Roman"/>
          <w:color w:val="000000"/>
          <w:sz w:val="28"/>
          <w:szCs w:val="28"/>
          <w:bdr w:val="none" w:sz="0" w:space="0" w:color="auto" w:frame="1"/>
          <w:shd w:val="clear" w:color="auto" w:fill="FFFFFF"/>
        </w:rPr>
        <w:t>воцерковился</w:t>
      </w:r>
      <w:proofErr w:type="spellEnd"/>
      <w:r w:rsidRPr="00A15526">
        <w:rPr>
          <w:rFonts w:cs="Times New Roman"/>
          <w:color w:val="000000"/>
          <w:sz w:val="28"/>
          <w:szCs w:val="28"/>
          <w:bdr w:val="none" w:sz="0" w:space="0" w:color="auto" w:frame="1"/>
          <w:shd w:val="clear" w:color="auto" w:fill="FFFFFF"/>
        </w:rPr>
        <w:t>, одним из камней преткновения служит</w:t>
      </w:r>
      <w:r>
        <w:rPr>
          <w:rFonts w:cs="Times New Roman"/>
          <w:color w:val="000000"/>
          <w:sz w:val="28"/>
          <w:szCs w:val="28"/>
          <w:bdr w:val="none" w:sz="0" w:space="0" w:color="auto" w:frame="1"/>
          <w:shd w:val="clear" w:color="auto" w:fill="FFFFFF"/>
        </w:rPr>
        <w:t xml:space="preserve"> старославянский язык. Конечно, можно возразить, что каждый православный человек должен приложить максимум усилий для своего </w:t>
      </w:r>
      <w:proofErr w:type="spellStart"/>
      <w:r>
        <w:rPr>
          <w:rFonts w:cs="Times New Roman"/>
          <w:color w:val="000000"/>
          <w:sz w:val="28"/>
          <w:szCs w:val="28"/>
          <w:bdr w:val="none" w:sz="0" w:space="0" w:color="auto" w:frame="1"/>
          <w:shd w:val="clear" w:color="auto" w:fill="FFFFFF"/>
        </w:rPr>
        <w:t>воцерковления</w:t>
      </w:r>
      <w:proofErr w:type="spellEnd"/>
      <w:r>
        <w:rPr>
          <w:rFonts w:cs="Times New Roman"/>
          <w:color w:val="000000"/>
          <w:sz w:val="28"/>
          <w:szCs w:val="28"/>
          <w:bdr w:val="none" w:sz="0" w:space="0" w:color="auto" w:frame="1"/>
          <w:shd w:val="clear" w:color="auto" w:fill="FFFFFF"/>
        </w:rPr>
        <w:t>. Да, это так. Но разве Церковь не должна со своей стороны максимально способствовать ему в этом? Разве просветительская и миссионерскую деятельность Церкви – это благополучно забытое прошлое? Хочется верить, что это не так.</w:t>
      </w:r>
    </w:p>
    <w:p w:rsidR="004E49B6" w:rsidRDefault="004E49B6" w:rsidP="001E099C">
      <w:pPr>
        <w:ind w:firstLine="567"/>
        <w:jc w:val="both"/>
        <w:rPr>
          <w:rFonts w:cs="Times New Roman"/>
          <w:color w:val="262626"/>
          <w:sz w:val="28"/>
          <w:szCs w:val="28"/>
        </w:rPr>
      </w:pPr>
      <w:r w:rsidRPr="001E099C">
        <w:rPr>
          <w:rFonts w:cs="Times New Roman"/>
          <w:color w:val="262626"/>
          <w:sz w:val="28"/>
          <w:szCs w:val="28"/>
          <w:shd w:val="clear" w:color="auto" w:fill="FFFFFF"/>
        </w:rPr>
        <w:t xml:space="preserve">При сохранении церковнославянского языка мы сохраним культурное наследие, но рискуем потерять </w:t>
      </w:r>
      <w:r>
        <w:rPr>
          <w:rFonts w:cs="Times New Roman"/>
          <w:color w:val="262626"/>
          <w:sz w:val="28"/>
          <w:szCs w:val="28"/>
          <w:shd w:val="clear" w:color="auto" w:fill="FFFFFF"/>
        </w:rPr>
        <w:t xml:space="preserve">потенциальных </w:t>
      </w:r>
      <w:r w:rsidRPr="001E099C">
        <w:rPr>
          <w:rFonts w:cs="Times New Roman"/>
          <w:color w:val="262626"/>
          <w:sz w:val="28"/>
          <w:szCs w:val="28"/>
          <w:shd w:val="clear" w:color="auto" w:fill="FFFFFF"/>
        </w:rPr>
        <w:t xml:space="preserve">прихожан. При </w:t>
      </w:r>
      <w:proofErr w:type="spellStart"/>
      <w:r w:rsidRPr="001E099C">
        <w:rPr>
          <w:rFonts w:cs="Times New Roman"/>
          <w:color w:val="262626"/>
          <w:sz w:val="28"/>
          <w:szCs w:val="28"/>
          <w:shd w:val="clear" w:color="auto" w:fill="FFFFFF"/>
        </w:rPr>
        <w:t>осовременивании</w:t>
      </w:r>
      <w:proofErr w:type="spellEnd"/>
      <w:r w:rsidRPr="001E099C">
        <w:rPr>
          <w:rFonts w:cs="Times New Roman"/>
          <w:color w:val="262626"/>
          <w:sz w:val="28"/>
          <w:szCs w:val="28"/>
          <w:shd w:val="clear" w:color="auto" w:fill="FFFFFF"/>
        </w:rPr>
        <w:t xml:space="preserve"> богослужения на основе русского литературного языка мы рискуем потерять культурное наследие, но увеличить паству. Поэтому необходимо подойти к вопросу осторожно. И всё же</w:t>
      </w:r>
      <w:r>
        <w:rPr>
          <w:rFonts w:cs="Times New Roman"/>
          <w:color w:val="262626"/>
          <w:sz w:val="28"/>
          <w:szCs w:val="28"/>
          <w:shd w:val="clear" w:color="auto" w:fill="FFFFFF"/>
        </w:rPr>
        <w:t>,</w:t>
      </w:r>
      <w:r w:rsidRPr="001E099C">
        <w:rPr>
          <w:rFonts w:cs="Times New Roman"/>
          <w:color w:val="262626"/>
          <w:sz w:val="28"/>
          <w:szCs w:val="28"/>
          <w:shd w:val="clear" w:color="auto" w:fill="FFFFFF"/>
        </w:rPr>
        <w:t xml:space="preserve"> на мой взгляд реформа языка нужна, иначе мы просто упустим новое поколение.</w:t>
      </w:r>
    </w:p>
    <w:p w:rsidR="004E49B6" w:rsidRPr="001E099C" w:rsidRDefault="004E49B6" w:rsidP="001E099C">
      <w:pPr>
        <w:ind w:firstLine="567"/>
        <w:jc w:val="both"/>
        <w:rPr>
          <w:rFonts w:cs="Times New Roman"/>
          <w:sz w:val="28"/>
          <w:szCs w:val="28"/>
        </w:rPr>
      </w:pPr>
      <w:r>
        <w:rPr>
          <w:rFonts w:cs="Times New Roman"/>
          <w:color w:val="262626"/>
          <w:sz w:val="28"/>
          <w:szCs w:val="28"/>
        </w:rPr>
        <w:t xml:space="preserve">Конечно, проблема языка – не единственная, и далеко не главная, из-за которой Церковь теряет паству, особенно молодёжь. Здесь целый комплекс проблем, каждая из которых требует отдельного изучения и комплексного решения. При этом надо учитывать, что язык всегда был, есть и будет оружием пропаганды. Да, это всего лишь оружие, наверное, бесполезное само по себе. Однако, не используя </w:t>
      </w:r>
      <w:r w:rsidRPr="00802D80">
        <w:rPr>
          <w:rFonts w:cs="Times New Roman"/>
          <w:b/>
          <w:i/>
          <w:color w:val="262626"/>
          <w:sz w:val="28"/>
          <w:szCs w:val="28"/>
        </w:rPr>
        <w:t>современного</w:t>
      </w:r>
      <w:r>
        <w:rPr>
          <w:rFonts w:cs="Times New Roman"/>
          <w:color w:val="262626"/>
          <w:sz w:val="28"/>
          <w:szCs w:val="28"/>
        </w:rPr>
        <w:t xml:space="preserve"> оружия, не рискуем ли мы проиграть не </w:t>
      </w:r>
      <w:r>
        <w:rPr>
          <w:rFonts w:cs="Times New Roman"/>
          <w:color w:val="262626"/>
          <w:sz w:val="28"/>
          <w:szCs w:val="28"/>
        </w:rPr>
        <w:lastRenderedPageBreak/>
        <w:t>только отдельную битву, но и всю войну?</w:t>
      </w:r>
    </w:p>
    <w:sectPr w:rsidR="004E49B6" w:rsidRPr="001E099C" w:rsidSect="006F4849">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7C" w:rsidRDefault="005F157C" w:rsidP="00160E59">
      <w:r>
        <w:separator/>
      </w:r>
    </w:p>
  </w:endnote>
  <w:endnote w:type="continuationSeparator" w:id="0">
    <w:p w:rsidR="005F157C" w:rsidRDefault="005F157C" w:rsidP="00160E59">
      <w:r>
        <w:continuationSeparator/>
      </w:r>
    </w:p>
  </w:endnote>
  <w:endnote w:id="1">
    <w:p w:rsidR="004E49B6" w:rsidRDefault="004E49B6" w:rsidP="00DC6F0F">
      <w:pPr>
        <w:pStyle w:val="a8"/>
      </w:pPr>
      <w:r w:rsidRPr="002512B7">
        <w:rPr>
          <w:rStyle w:val="aa"/>
          <w:rFonts w:cs="Arial Unicode MS"/>
          <w:sz w:val="28"/>
          <w:szCs w:val="28"/>
        </w:rPr>
        <w:endnoteRef/>
      </w:r>
      <w:r w:rsidRPr="002512B7">
        <w:rPr>
          <w:sz w:val="28"/>
          <w:szCs w:val="28"/>
        </w:rPr>
        <w:t xml:space="preserve"> Трубецкой Н.С. </w:t>
      </w:r>
      <w:proofErr w:type="spellStart"/>
      <w:r w:rsidRPr="002512B7">
        <w:rPr>
          <w:sz w:val="28"/>
          <w:szCs w:val="28"/>
        </w:rPr>
        <w:t>Евразийство</w:t>
      </w:r>
      <w:proofErr w:type="spellEnd"/>
      <w:r w:rsidRPr="002512B7">
        <w:rPr>
          <w:sz w:val="28"/>
          <w:szCs w:val="28"/>
        </w:rPr>
        <w:t>. Избранное. // Общеславянский элемент в русской культуре. М.: ИНФРА-М, 2019. С. 103.</w:t>
      </w:r>
    </w:p>
  </w:endnote>
  <w:endnote w:id="2">
    <w:p w:rsidR="004E49B6" w:rsidRDefault="004E49B6">
      <w:pPr>
        <w:pStyle w:val="a8"/>
      </w:pPr>
      <w:r w:rsidRPr="002512B7">
        <w:rPr>
          <w:rStyle w:val="aa"/>
          <w:rFonts w:cs="Arial Unicode MS"/>
          <w:sz w:val="28"/>
          <w:szCs w:val="28"/>
        </w:rPr>
        <w:endnoteRef/>
      </w:r>
      <w:r w:rsidRPr="002512B7">
        <w:rPr>
          <w:sz w:val="28"/>
          <w:szCs w:val="28"/>
        </w:rPr>
        <w:t xml:space="preserve"> Трубецкой Н.С…С. 103.</w:t>
      </w:r>
    </w:p>
  </w:endnote>
  <w:endnote w:id="3">
    <w:p w:rsidR="004E49B6" w:rsidRDefault="004E49B6">
      <w:pPr>
        <w:pStyle w:val="a8"/>
      </w:pPr>
      <w:r w:rsidRPr="002512B7">
        <w:rPr>
          <w:rStyle w:val="aa"/>
          <w:rFonts w:cs="Arial Unicode MS"/>
          <w:sz w:val="28"/>
          <w:szCs w:val="28"/>
        </w:rPr>
        <w:endnoteRef/>
      </w:r>
      <w:r w:rsidRPr="002512B7">
        <w:rPr>
          <w:sz w:val="28"/>
          <w:szCs w:val="28"/>
        </w:rPr>
        <w:t xml:space="preserve"> Советский энциклопедический словарь.  М.: Советская энциклопедия, 1990. С. 206.</w:t>
      </w:r>
    </w:p>
  </w:endnote>
  <w:endnote w:id="4">
    <w:p w:rsidR="004E49B6" w:rsidRDefault="004E49B6">
      <w:pPr>
        <w:pStyle w:val="a8"/>
      </w:pPr>
      <w:r w:rsidRPr="002512B7">
        <w:rPr>
          <w:rStyle w:val="aa"/>
          <w:rFonts w:cs="Arial Unicode MS"/>
          <w:sz w:val="28"/>
          <w:szCs w:val="28"/>
        </w:rPr>
        <w:endnoteRef/>
      </w:r>
      <w:r w:rsidRPr="002512B7">
        <w:rPr>
          <w:sz w:val="28"/>
          <w:szCs w:val="28"/>
        </w:rPr>
        <w:t xml:space="preserve"> Советский энциклопедический словарь… С. 312.</w:t>
      </w:r>
    </w:p>
  </w:endnote>
  <w:endnote w:id="5">
    <w:p w:rsidR="004E49B6" w:rsidRDefault="004E49B6">
      <w:pPr>
        <w:pStyle w:val="a8"/>
      </w:pPr>
      <w:r w:rsidRPr="002512B7">
        <w:rPr>
          <w:rStyle w:val="aa"/>
          <w:rFonts w:cs="Arial Unicode MS"/>
          <w:sz w:val="28"/>
          <w:szCs w:val="28"/>
        </w:rPr>
        <w:endnoteRef/>
      </w:r>
      <w:r w:rsidRPr="002512B7">
        <w:rPr>
          <w:sz w:val="28"/>
          <w:szCs w:val="28"/>
        </w:rPr>
        <w:t xml:space="preserve"> Трубецкой Н.С…С. 104.</w:t>
      </w:r>
    </w:p>
  </w:endnote>
  <w:endnote w:id="6">
    <w:p w:rsidR="004E49B6" w:rsidRDefault="004E49B6">
      <w:pPr>
        <w:pStyle w:val="a8"/>
      </w:pPr>
      <w:r w:rsidRPr="002512B7">
        <w:rPr>
          <w:rStyle w:val="aa"/>
          <w:rFonts w:cs="Arial Unicode MS"/>
          <w:sz w:val="28"/>
          <w:szCs w:val="28"/>
        </w:rPr>
        <w:endnoteRef/>
      </w:r>
      <w:r w:rsidRPr="002512B7">
        <w:rPr>
          <w:sz w:val="28"/>
          <w:szCs w:val="28"/>
        </w:rPr>
        <w:t xml:space="preserve"> Трубецкой Н.С…С. 104; Советский энциклопедический словарь... С</w:t>
      </w:r>
      <w:r w:rsidRPr="00433417">
        <w:rPr>
          <w:sz w:val="28"/>
          <w:szCs w:val="28"/>
        </w:rPr>
        <w:t>. 585.</w:t>
      </w:r>
    </w:p>
  </w:endnote>
  <w:endnote w:id="7">
    <w:p w:rsidR="004E49B6" w:rsidRDefault="004E49B6">
      <w:pPr>
        <w:pStyle w:val="a8"/>
      </w:pPr>
      <w:r w:rsidRPr="002512B7">
        <w:rPr>
          <w:rStyle w:val="aa"/>
          <w:sz w:val="28"/>
          <w:szCs w:val="28"/>
        </w:rPr>
        <w:endnoteRef/>
      </w:r>
      <w:r w:rsidRPr="002512B7">
        <w:rPr>
          <w:sz w:val="28"/>
          <w:szCs w:val="28"/>
        </w:rPr>
        <w:t xml:space="preserve"> Трубецкой Н.С…С. 107.</w:t>
      </w:r>
    </w:p>
  </w:endnote>
  <w:endnote w:id="8">
    <w:p w:rsidR="004E49B6" w:rsidRDefault="004E49B6">
      <w:pPr>
        <w:pStyle w:val="a8"/>
      </w:pPr>
      <w:r w:rsidRPr="002512B7">
        <w:rPr>
          <w:rStyle w:val="aa"/>
          <w:rFonts w:cs="Arial Unicode MS"/>
          <w:sz w:val="28"/>
          <w:szCs w:val="28"/>
        </w:rPr>
        <w:endnoteRef/>
      </w:r>
      <w:r w:rsidRPr="002512B7">
        <w:rPr>
          <w:sz w:val="28"/>
          <w:szCs w:val="28"/>
        </w:rPr>
        <w:t xml:space="preserve"> </w:t>
      </w:r>
      <w:r w:rsidRPr="002512B7">
        <w:rPr>
          <w:sz w:val="28"/>
          <w:szCs w:val="28"/>
          <w:lang w:val="en-US"/>
        </w:rPr>
        <w:t>URL</w:t>
      </w:r>
      <w:r w:rsidRPr="002512B7">
        <w:rPr>
          <w:sz w:val="28"/>
          <w:szCs w:val="28"/>
        </w:rPr>
        <w:t xml:space="preserve">: </w:t>
      </w:r>
      <w:r w:rsidRPr="002512B7">
        <w:rPr>
          <w:sz w:val="28"/>
          <w:szCs w:val="28"/>
          <w:lang w:val="en-US"/>
        </w:rPr>
        <w:t>https</w:t>
      </w:r>
      <w:r w:rsidRPr="002512B7">
        <w:rPr>
          <w:sz w:val="28"/>
          <w:szCs w:val="28"/>
        </w:rPr>
        <w:t>://</w:t>
      </w:r>
      <w:proofErr w:type="spellStart"/>
      <w:r w:rsidRPr="002512B7">
        <w:rPr>
          <w:sz w:val="28"/>
          <w:szCs w:val="28"/>
          <w:lang w:val="en-US"/>
        </w:rPr>
        <w:t>pravoslavie</w:t>
      </w:r>
      <w:proofErr w:type="spellEnd"/>
      <w:r w:rsidRPr="002512B7">
        <w:rPr>
          <w:sz w:val="28"/>
          <w:szCs w:val="28"/>
        </w:rPr>
        <w:t>.</w:t>
      </w:r>
      <w:proofErr w:type="spellStart"/>
      <w:r w:rsidRPr="002512B7">
        <w:rPr>
          <w:sz w:val="28"/>
          <w:szCs w:val="28"/>
          <w:lang w:val="en-US"/>
        </w:rPr>
        <w:t>ru</w:t>
      </w:r>
      <w:proofErr w:type="spellEnd"/>
      <w:r w:rsidRPr="002512B7">
        <w:rPr>
          <w:sz w:val="28"/>
          <w:szCs w:val="28"/>
        </w:rPr>
        <w:t>/48856.</w:t>
      </w:r>
      <w:r w:rsidRPr="002512B7">
        <w:rPr>
          <w:sz w:val="28"/>
          <w:szCs w:val="28"/>
          <w:lang w:val="en-US"/>
        </w:rPr>
        <w:t>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7C" w:rsidRDefault="005F157C" w:rsidP="00160E59">
      <w:r>
        <w:separator/>
      </w:r>
    </w:p>
  </w:footnote>
  <w:footnote w:type="continuationSeparator" w:id="0">
    <w:p w:rsidR="005F157C" w:rsidRDefault="005F157C" w:rsidP="00160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9"/>
    <w:rsid w:val="000200E1"/>
    <w:rsid w:val="001156EE"/>
    <w:rsid w:val="0012510F"/>
    <w:rsid w:val="00146776"/>
    <w:rsid w:val="00160E59"/>
    <w:rsid w:val="001621F1"/>
    <w:rsid w:val="001C4010"/>
    <w:rsid w:val="001E099C"/>
    <w:rsid w:val="001F6FA6"/>
    <w:rsid w:val="00201044"/>
    <w:rsid w:val="00222926"/>
    <w:rsid w:val="002371DC"/>
    <w:rsid w:val="002512B7"/>
    <w:rsid w:val="004142BD"/>
    <w:rsid w:val="004151F5"/>
    <w:rsid w:val="00426F73"/>
    <w:rsid w:val="00433417"/>
    <w:rsid w:val="0045388D"/>
    <w:rsid w:val="004E49B6"/>
    <w:rsid w:val="005F157C"/>
    <w:rsid w:val="006222D1"/>
    <w:rsid w:val="006723FD"/>
    <w:rsid w:val="006F4849"/>
    <w:rsid w:val="007440CD"/>
    <w:rsid w:val="00802D80"/>
    <w:rsid w:val="00904234"/>
    <w:rsid w:val="00951C36"/>
    <w:rsid w:val="00A06906"/>
    <w:rsid w:val="00A15526"/>
    <w:rsid w:val="00B11ECD"/>
    <w:rsid w:val="00BA7D6C"/>
    <w:rsid w:val="00DC6F0F"/>
    <w:rsid w:val="00F96C83"/>
    <w:rsid w:val="00FC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A76ADD-40B7-4919-A2DE-484A28D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DC"/>
    <w:pPr>
      <w:widowControl w:val="0"/>
    </w:pPr>
    <w:rPr>
      <w:rFonts w:ascii="Times New Roman" w:hAnsi="Times New Roman"/>
      <w:sz w:val="24"/>
      <w:szCs w:val="24"/>
    </w:rPr>
  </w:style>
  <w:style w:type="paragraph" w:styleId="1">
    <w:name w:val="heading 1"/>
    <w:basedOn w:val="a"/>
    <w:next w:val="a"/>
    <w:link w:val="10"/>
    <w:uiPriority w:val="99"/>
    <w:qFormat/>
    <w:rsid w:val="00F96C83"/>
    <w:pPr>
      <w:keepNext/>
      <w:keepLines/>
      <w:spacing w:before="480"/>
      <w:outlineLvl w:val="0"/>
    </w:pPr>
    <w:rPr>
      <w:rFonts w:ascii="Cambria" w:hAnsi="Cambria" w:cs="Times New Roman"/>
      <w:b/>
      <w:bCs/>
      <w:color w:val="365F91"/>
      <w:sz w:val="28"/>
      <w:szCs w:val="28"/>
      <w:lang w:eastAsia="en-US"/>
    </w:rPr>
  </w:style>
  <w:style w:type="paragraph" w:styleId="2">
    <w:name w:val="heading 2"/>
    <w:basedOn w:val="a"/>
    <w:next w:val="a"/>
    <w:link w:val="20"/>
    <w:uiPriority w:val="99"/>
    <w:qFormat/>
    <w:rsid w:val="00F96C83"/>
    <w:pPr>
      <w:keepNext/>
      <w:keepLines/>
      <w:spacing w:before="200"/>
      <w:outlineLvl w:val="1"/>
    </w:pPr>
    <w:rPr>
      <w:rFonts w:ascii="Cambria" w:hAnsi="Cambria" w:cs="Times New Roman"/>
      <w:b/>
      <w:bCs/>
      <w:color w:val="4F81BD"/>
      <w:sz w:val="26"/>
      <w:szCs w:val="26"/>
      <w:lang w:eastAsia="en-US"/>
    </w:rPr>
  </w:style>
  <w:style w:type="paragraph" w:styleId="3">
    <w:name w:val="heading 3"/>
    <w:basedOn w:val="a"/>
    <w:link w:val="30"/>
    <w:uiPriority w:val="99"/>
    <w:qFormat/>
    <w:rsid w:val="002371DC"/>
    <w:pPr>
      <w:keepNext/>
      <w:keepLines/>
      <w:spacing w:before="200"/>
      <w:outlineLvl w:val="2"/>
    </w:pPr>
    <w:rPr>
      <w:rFonts w:ascii="Cambria" w:hAnsi="Cambria" w:cs="Times New Roman"/>
      <w:b/>
      <w:bCs/>
      <w:color w:val="4F81BD"/>
      <w:lang w:eastAsia="en-US"/>
    </w:rPr>
  </w:style>
  <w:style w:type="paragraph" w:styleId="4">
    <w:name w:val="heading 4"/>
    <w:basedOn w:val="a"/>
    <w:link w:val="40"/>
    <w:uiPriority w:val="99"/>
    <w:qFormat/>
    <w:rsid w:val="002371DC"/>
    <w:pPr>
      <w:keepNext/>
      <w:keepLines/>
      <w:spacing w:before="200"/>
      <w:outlineLvl w:val="3"/>
    </w:pPr>
    <w:rPr>
      <w:rFonts w:ascii="Cambria" w:hAnsi="Cambria" w:cs="Times New Roman"/>
      <w:b/>
      <w:bCs/>
      <w:i/>
      <w:iCs/>
      <w:color w:val="4F81BD"/>
      <w:lang w:eastAsia="en-US"/>
    </w:rPr>
  </w:style>
  <w:style w:type="paragraph" w:styleId="5">
    <w:name w:val="heading 5"/>
    <w:basedOn w:val="a"/>
    <w:link w:val="50"/>
    <w:uiPriority w:val="99"/>
    <w:qFormat/>
    <w:rsid w:val="002371DC"/>
    <w:pPr>
      <w:keepNext/>
      <w:keepLines/>
      <w:spacing w:before="200"/>
      <w:outlineLvl w:val="4"/>
    </w:pPr>
    <w:rPr>
      <w:rFonts w:ascii="Cambria" w:hAnsi="Cambria" w:cs="Times New Roman"/>
      <w:color w:val="243F60"/>
      <w:lang w:eastAsia="en-US"/>
    </w:rPr>
  </w:style>
  <w:style w:type="paragraph" w:styleId="6">
    <w:name w:val="heading 6"/>
    <w:basedOn w:val="a"/>
    <w:link w:val="60"/>
    <w:uiPriority w:val="99"/>
    <w:qFormat/>
    <w:rsid w:val="002371DC"/>
    <w:pPr>
      <w:keepNext/>
      <w:keepLines/>
      <w:spacing w:before="200"/>
      <w:outlineLvl w:val="5"/>
    </w:pPr>
    <w:rPr>
      <w:rFonts w:ascii="Cambria" w:hAnsi="Cambria" w:cs="Times New Roman"/>
      <w:i/>
      <w:iCs/>
      <w:color w:val="243F60"/>
      <w:lang w:eastAsia="en-US"/>
    </w:rPr>
  </w:style>
  <w:style w:type="paragraph" w:styleId="7">
    <w:name w:val="heading 7"/>
    <w:basedOn w:val="a"/>
    <w:link w:val="70"/>
    <w:uiPriority w:val="99"/>
    <w:qFormat/>
    <w:rsid w:val="002371DC"/>
    <w:pPr>
      <w:keepNext/>
      <w:keepLines/>
      <w:spacing w:before="200"/>
      <w:outlineLvl w:val="6"/>
    </w:pPr>
    <w:rPr>
      <w:rFonts w:ascii="Cambria" w:hAnsi="Cambria" w:cs="Times New Roman"/>
      <w:i/>
      <w:iCs/>
      <w:color w:val="404040"/>
      <w:lang w:eastAsia="en-US"/>
    </w:rPr>
  </w:style>
  <w:style w:type="paragraph" w:styleId="9">
    <w:name w:val="heading 9"/>
    <w:basedOn w:val="a"/>
    <w:link w:val="90"/>
    <w:uiPriority w:val="99"/>
    <w:qFormat/>
    <w:rsid w:val="002371DC"/>
    <w:pPr>
      <w:keepNext/>
      <w:keepLines/>
      <w:spacing w:before="200"/>
      <w:outlineLvl w:val="8"/>
    </w:pPr>
    <w:rPr>
      <w:rFonts w:ascii="Cambria"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6C83"/>
    <w:rPr>
      <w:rFonts w:ascii="Cambria" w:hAnsi="Cambria" w:cs="Times New Roman"/>
      <w:b/>
      <w:bCs/>
      <w:color w:val="365F91"/>
      <w:sz w:val="28"/>
      <w:szCs w:val="28"/>
    </w:rPr>
  </w:style>
  <w:style w:type="character" w:customStyle="1" w:styleId="20">
    <w:name w:val="Заголовок 2 Знак"/>
    <w:basedOn w:val="a0"/>
    <w:link w:val="2"/>
    <w:uiPriority w:val="99"/>
    <w:locked/>
    <w:rsid w:val="00F96C83"/>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2371DC"/>
    <w:rPr>
      <w:rFonts w:ascii="Cambria" w:hAnsi="Cambria" w:cs="Times New Roman"/>
      <w:b/>
      <w:bCs/>
      <w:color w:val="4F81BD"/>
    </w:rPr>
  </w:style>
  <w:style w:type="character" w:customStyle="1" w:styleId="40">
    <w:name w:val="Заголовок 4 Знак"/>
    <w:basedOn w:val="a0"/>
    <w:link w:val="4"/>
    <w:uiPriority w:val="99"/>
    <w:semiHidden/>
    <w:locked/>
    <w:rsid w:val="002371DC"/>
    <w:rPr>
      <w:rFonts w:ascii="Cambria" w:hAnsi="Cambria" w:cs="Times New Roman"/>
      <w:b/>
      <w:bCs/>
      <w:i/>
      <w:iCs/>
      <w:color w:val="4F81BD"/>
    </w:rPr>
  </w:style>
  <w:style w:type="character" w:customStyle="1" w:styleId="50">
    <w:name w:val="Заголовок 5 Знак"/>
    <w:basedOn w:val="a0"/>
    <w:link w:val="5"/>
    <w:uiPriority w:val="99"/>
    <w:semiHidden/>
    <w:locked/>
    <w:rsid w:val="002371DC"/>
    <w:rPr>
      <w:rFonts w:ascii="Cambria" w:hAnsi="Cambria" w:cs="Times New Roman"/>
      <w:color w:val="243F60"/>
    </w:rPr>
  </w:style>
  <w:style w:type="character" w:customStyle="1" w:styleId="60">
    <w:name w:val="Заголовок 6 Знак"/>
    <w:basedOn w:val="a0"/>
    <w:link w:val="6"/>
    <w:uiPriority w:val="99"/>
    <w:semiHidden/>
    <w:locked/>
    <w:rsid w:val="002371DC"/>
    <w:rPr>
      <w:rFonts w:ascii="Cambria" w:hAnsi="Cambria" w:cs="Times New Roman"/>
      <w:i/>
      <w:iCs/>
      <w:color w:val="243F60"/>
    </w:rPr>
  </w:style>
  <w:style w:type="character" w:customStyle="1" w:styleId="70">
    <w:name w:val="Заголовок 7 Знак"/>
    <w:basedOn w:val="a0"/>
    <w:link w:val="7"/>
    <w:uiPriority w:val="99"/>
    <w:semiHidden/>
    <w:locked/>
    <w:rsid w:val="002371DC"/>
    <w:rPr>
      <w:rFonts w:ascii="Cambria" w:hAnsi="Cambria" w:cs="Times New Roman"/>
      <w:i/>
      <w:iCs/>
      <w:color w:val="404040"/>
    </w:rPr>
  </w:style>
  <w:style w:type="character" w:customStyle="1" w:styleId="90">
    <w:name w:val="Заголовок 9 Знак"/>
    <w:basedOn w:val="a0"/>
    <w:link w:val="9"/>
    <w:uiPriority w:val="99"/>
    <w:semiHidden/>
    <w:locked/>
    <w:rsid w:val="002371DC"/>
    <w:rPr>
      <w:rFonts w:ascii="Cambria" w:hAnsi="Cambria" w:cs="Times New Roman"/>
      <w:i/>
      <w:iCs/>
      <w:color w:val="404040"/>
      <w:sz w:val="20"/>
      <w:szCs w:val="20"/>
    </w:rPr>
  </w:style>
  <w:style w:type="paragraph" w:styleId="a3">
    <w:name w:val="Title"/>
    <w:basedOn w:val="a"/>
    <w:link w:val="a4"/>
    <w:uiPriority w:val="99"/>
    <w:qFormat/>
    <w:rsid w:val="002371DC"/>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a4">
    <w:name w:val="Название Знак"/>
    <w:basedOn w:val="a0"/>
    <w:link w:val="a3"/>
    <w:uiPriority w:val="99"/>
    <w:locked/>
    <w:rsid w:val="002371DC"/>
    <w:rPr>
      <w:rFonts w:ascii="Cambria" w:hAnsi="Cambria" w:cs="Times New Roman"/>
      <w:color w:val="17365D"/>
      <w:spacing w:val="5"/>
      <w:kern w:val="28"/>
      <w:sz w:val="52"/>
      <w:szCs w:val="52"/>
    </w:rPr>
  </w:style>
  <w:style w:type="character" w:styleId="a5">
    <w:name w:val="Strong"/>
    <w:basedOn w:val="a0"/>
    <w:uiPriority w:val="99"/>
    <w:qFormat/>
    <w:rsid w:val="002371DC"/>
    <w:rPr>
      <w:rFonts w:cs="Times New Roman"/>
      <w:b/>
      <w:bCs/>
    </w:rPr>
  </w:style>
  <w:style w:type="paragraph" w:styleId="a6">
    <w:name w:val="List Paragraph"/>
    <w:basedOn w:val="a"/>
    <w:uiPriority w:val="99"/>
    <w:qFormat/>
    <w:rsid w:val="002371DC"/>
    <w:pPr>
      <w:ind w:left="720"/>
      <w:contextualSpacing/>
    </w:pPr>
    <w:rPr>
      <w:rFonts w:ascii="Arial Unicode MS" w:hAnsi="Arial Unicode MS"/>
      <w:color w:val="000000"/>
      <w:lang w:eastAsia="en-US"/>
    </w:rPr>
  </w:style>
  <w:style w:type="paragraph" w:styleId="a7">
    <w:name w:val="No Spacing"/>
    <w:uiPriority w:val="99"/>
    <w:qFormat/>
    <w:rsid w:val="00F96C83"/>
    <w:pPr>
      <w:widowControl w:val="0"/>
    </w:pPr>
    <w:rPr>
      <w:color w:val="000000"/>
      <w:sz w:val="24"/>
      <w:szCs w:val="24"/>
      <w:lang w:eastAsia="en-US"/>
    </w:rPr>
  </w:style>
  <w:style w:type="paragraph" w:styleId="a8">
    <w:name w:val="endnote text"/>
    <w:basedOn w:val="a"/>
    <w:link w:val="a9"/>
    <w:uiPriority w:val="99"/>
    <w:semiHidden/>
    <w:rsid w:val="00160E59"/>
    <w:rPr>
      <w:sz w:val="20"/>
      <w:szCs w:val="20"/>
    </w:rPr>
  </w:style>
  <w:style w:type="character" w:customStyle="1" w:styleId="a9">
    <w:name w:val="Текст концевой сноски Знак"/>
    <w:basedOn w:val="a0"/>
    <w:link w:val="a8"/>
    <w:uiPriority w:val="99"/>
    <w:semiHidden/>
    <w:locked/>
    <w:rsid w:val="00160E59"/>
    <w:rPr>
      <w:rFonts w:ascii="Times New Roman" w:hAnsi="Times New Roman" w:cs="Times New Roman"/>
      <w:sz w:val="20"/>
      <w:szCs w:val="20"/>
      <w:lang w:eastAsia="ru-RU"/>
    </w:rPr>
  </w:style>
  <w:style w:type="character" w:styleId="aa">
    <w:name w:val="endnote reference"/>
    <w:basedOn w:val="a0"/>
    <w:uiPriority w:val="99"/>
    <w:semiHidden/>
    <w:rsid w:val="00160E59"/>
    <w:rPr>
      <w:rFonts w:cs="Times New Roman"/>
      <w:vertAlign w:val="superscript"/>
    </w:rPr>
  </w:style>
  <w:style w:type="paragraph" w:styleId="ab">
    <w:name w:val="Balloon Text"/>
    <w:basedOn w:val="a"/>
    <w:link w:val="ac"/>
    <w:uiPriority w:val="99"/>
    <w:semiHidden/>
    <w:rsid w:val="00BA7D6C"/>
    <w:rPr>
      <w:rFonts w:ascii="Tahoma" w:hAnsi="Tahoma" w:cs="Tahoma"/>
      <w:sz w:val="16"/>
      <w:szCs w:val="16"/>
    </w:rPr>
  </w:style>
  <w:style w:type="character" w:customStyle="1" w:styleId="ac">
    <w:name w:val="Текст выноски Знак"/>
    <w:basedOn w:val="a0"/>
    <w:link w:val="ab"/>
    <w:uiPriority w:val="99"/>
    <w:semiHidden/>
    <w:locked/>
    <w:rsid w:val="00BA7D6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 User</cp:lastModifiedBy>
  <cp:revision>4</cp:revision>
  <cp:lastPrinted>2020-02-10T09:42:00Z</cp:lastPrinted>
  <dcterms:created xsi:type="dcterms:W3CDTF">2020-02-10T16:54:00Z</dcterms:created>
  <dcterms:modified xsi:type="dcterms:W3CDTF">2020-02-11T07:08:00Z</dcterms:modified>
</cp:coreProperties>
</file>