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D" w:rsidRPr="00DD0AE5" w:rsidRDefault="00B12393" w:rsidP="00E4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E5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КУЛЬТУРНО-ЦИВИЛИЗАЦИОННЫЕ РАЗЛОМЫ </w:t>
      </w:r>
    </w:p>
    <w:p w:rsidR="00882B77" w:rsidRPr="00DD0AE5" w:rsidRDefault="00B12393" w:rsidP="00E4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AE5">
        <w:rPr>
          <w:rFonts w:ascii="Times New Roman" w:hAnsi="Times New Roman" w:cs="Times New Roman"/>
          <w:b/>
          <w:bCs/>
          <w:sz w:val="28"/>
          <w:szCs w:val="28"/>
        </w:rPr>
        <w:t>ГЛОБАЛЬНОГО МИРА</w:t>
      </w:r>
    </w:p>
    <w:p w:rsidR="00B12393" w:rsidRPr="00DD0AE5" w:rsidRDefault="00B12393" w:rsidP="00B12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93" w:rsidRPr="00DD0AE5" w:rsidRDefault="00B12393" w:rsidP="00B12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i/>
          <w:iCs/>
          <w:color w:val="auto"/>
          <w:sz w:val="28"/>
          <w:szCs w:val="28"/>
        </w:rPr>
        <w:t>В статье поднимается ряд острейших проблем современности и пре</w:t>
      </w:r>
      <w:r w:rsidRPr="00DD0AE5">
        <w:rPr>
          <w:i/>
          <w:iCs/>
          <w:color w:val="auto"/>
          <w:sz w:val="28"/>
          <w:szCs w:val="28"/>
        </w:rPr>
        <w:t>д</w:t>
      </w:r>
      <w:r w:rsidR="00E4441D" w:rsidRPr="00DD0AE5">
        <w:rPr>
          <w:i/>
          <w:iCs/>
          <w:color w:val="auto"/>
          <w:sz w:val="28"/>
          <w:szCs w:val="28"/>
        </w:rPr>
        <w:t>ла</w:t>
      </w:r>
      <w:r w:rsidRPr="00DD0AE5">
        <w:rPr>
          <w:i/>
          <w:iCs/>
          <w:color w:val="auto"/>
          <w:sz w:val="28"/>
          <w:szCs w:val="28"/>
        </w:rPr>
        <w:t>гается оригинальный взгляд на их природу, что открывает новые во</w:t>
      </w:r>
      <w:r w:rsidRPr="00DD0AE5">
        <w:rPr>
          <w:i/>
          <w:iCs/>
          <w:color w:val="auto"/>
          <w:sz w:val="28"/>
          <w:szCs w:val="28"/>
        </w:rPr>
        <w:t>з</w:t>
      </w:r>
      <w:r w:rsidR="00E4441D" w:rsidRPr="00DD0AE5">
        <w:rPr>
          <w:i/>
          <w:iCs/>
          <w:color w:val="auto"/>
          <w:sz w:val="28"/>
          <w:szCs w:val="28"/>
        </w:rPr>
        <w:t>можно</w:t>
      </w:r>
      <w:r w:rsidRPr="00DD0AE5">
        <w:rPr>
          <w:i/>
          <w:iCs/>
          <w:color w:val="auto"/>
          <w:sz w:val="28"/>
          <w:szCs w:val="28"/>
        </w:rPr>
        <w:t>сти для преодоления их посредством соответствующей культур</w:t>
      </w:r>
      <w:r w:rsidR="00E4441D" w:rsidRPr="00DD0AE5">
        <w:rPr>
          <w:i/>
          <w:iCs/>
          <w:color w:val="auto"/>
          <w:sz w:val="28"/>
          <w:szCs w:val="28"/>
        </w:rPr>
        <w:t>ной и циви</w:t>
      </w:r>
      <w:r w:rsidRPr="00DD0AE5">
        <w:rPr>
          <w:i/>
          <w:iCs/>
          <w:color w:val="auto"/>
          <w:sz w:val="28"/>
          <w:szCs w:val="28"/>
        </w:rPr>
        <w:t>лизационной политики, которую в условиях глобализации могут и должны проводить национальные государства, в том числе и Россия. В этой связи рассматриваются культурные и цивилизационные основания общ</w:t>
      </w:r>
      <w:r w:rsidRPr="00DD0AE5">
        <w:rPr>
          <w:i/>
          <w:iCs/>
          <w:color w:val="auto"/>
          <w:sz w:val="28"/>
          <w:szCs w:val="28"/>
        </w:rPr>
        <w:t>е</w:t>
      </w:r>
      <w:r w:rsidRPr="00DD0AE5">
        <w:rPr>
          <w:i/>
          <w:iCs/>
          <w:color w:val="auto"/>
          <w:sz w:val="28"/>
          <w:szCs w:val="28"/>
        </w:rPr>
        <w:t>ственных систем, анализируются условия, при которых разность в культу</w:t>
      </w:r>
      <w:r w:rsidRPr="00DD0AE5">
        <w:rPr>
          <w:i/>
          <w:iCs/>
          <w:color w:val="auto"/>
          <w:sz w:val="28"/>
          <w:szCs w:val="28"/>
        </w:rPr>
        <w:t>р</w:t>
      </w:r>
      <w:r w:rsidR="00E4441D" w:rsidRPr="00DD0AE5">
        <w:rPr>
          <w:i/>
          <w:iCs/>
          <w:color w:val="auto"/>
          <w:sz w:val="28"/>
          <w:szCs w:val="28"/>
        </w:rPr>
        <w:t>но-цивили</w:t>
      </w:r>
      <w:r w:rsidRPr="00DD0AE5">
        <w:rPr>
          <w:i/>
          <w:iCs/>
          <w:color w:val="auto"/>
          <w:sz w:val="28"/>
          <w:szCs w:val="28"/>
        </w:rPr>
        <w:t>зационном развитии различных стран становится детонатором социальной нестабильности и «цветных революций». При этом предлагае</w:t>
      </w:r>
      <w:r w:rsidRPr="00DD0AE5">
        <w:rPr>
          <w:i/>
          <w:iCs/>
          <w:color w:val="auto"/>
          <w:sz w:val="28"/>
          <w:szCs w:val="28"/>
        </w:rPr>
        <w:t>т</w:t>
      </w:r>
      <w:r w:rsidRPr="00DD0AE5">
        <w:rPr>
          <w:i/>
          <w:iCs/>
          <w:color w:val="auto"/>
          <w:sz w:val="28"/>
          <w:szCs w:val="28"/>
        </w:rPr>
        <w:t>ся по-новому посмотреть на международные санкции, в частности как на альтернативу открытым военным столкновениям и сохраняющуюся во</w:t>
      </w:r>
      <w:r w:rsidRPr="00DD0AE5">
        <w:rPr>
          <w:i/>
          <w:iCs/>
          <w:color w:val="auto"/>
          <w:sz w:val="28"/>
          <w:szCs w:val="28"/>
        </w:rPr>
        <w:t>з</w:t>
      </w:r>
      <w:r w:rsidR="00E4441D" w:rsidRPr="00DD0AE5">
        <w:rPr>
          <w:i/>
          <w:iCs/>
          <w:color w:val="auto"/>
          <w:sz w:val="28"/>
          <w:szCs w:val="28"/>
        </w:rPr>
        <w:t>можность для уре</w:t>
      </w:r>
      <w:r w:rsidRPr="00DD0AE5">
        <w:rPr>
          <w:i/>
          <w:iCs/>
          <w:color w:val="auto"/>
          <w:sz w:val="28"/>
          <w:szCs w:val="28"/>
        </w:rPr>
        <w:t xml:space="preserve">гулирования разногласий мирным </w:t>
      </w:r>
      <w:r w:rsidR="00DD0AE5" w:rsidRPr="00DD0AE5">
        <w:rPr>
          <w:i/>
          <w:iCs/>
          <w:color w:val="auto"/>
          <w:sz w:val="28"/>
          <w:szCs w:val="28"/>
        </w:rPr>
        <w:t>путём</w:t>
      </w:r>
      <w:r w:rsidRPr="00DD0AE5">
        <w:rPr>
          <w:i/>
          <w:iCs/>
          <w:color w:val="auto"/>
          <w:sz w:val="28"/>
          <w:szCs w:val="28"/>
        </w:rPr>
        <w:t xml:space="preserve">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D0AE5">
        <w:rPr>
          <w:b/>
          <w:bCs/>
          <w:i/>
          <w:iCs/>
          <w:color w:val="auto"/>
          <w:sz w:val="28"/>
          <w:szCs w:val="28"/>
        </w:rPr>
        <w:t xml:space="preserve">Ключевые слова: </w:t>
      </w:r>
      <w:r w:rsidRPr="00DD0AE5">
        <w:rPr>
          <w:i/>
          <w:iCs/>
          <w:color w:val="auto"/>
          <w:sz w:val="28"/>
          <w:szCs w:val="28"/>
        </w:rPr>
        <w:t>культура, цивилизаци</w:t>
      </w:r>
      <w:r w:rsidR="00E4441D" w:rsidRPr="00DD0AE5">
        <w:rPr>
          <w:i/>
          <w:iCs/>
          <w:color w:val="auto"/>
          <w:sz w:val="28"/>
          <w:szCs w:val="28"/>
        </w:rPr>
        <w:t>я, культурно-цивилизационная си</w:t>
      </w:r>
      <w:r w:rsidRPr="00DD0AE5">
        <w:rPr>
          <w:i/>
          <w:iCs/>
          <w:color w:val="auto"/>
          <w:sz w:val="28"/>
          <w:szCs w:val="28"/>
        </w:rPr>
        <w:t>стема, ойкумена, литосфера, конфликт, проблема, социальная неста</w:t>
      </w:r>
      <w:r w:rsidR="00E4441D" w:rsidRPr="00DD0AE5">
        <w:rPr>
          <w:i/>
          <w:iCs/>
          <w:color w:val="auto"/>
          <w:sz w:val="28"/>
          <w:szCs w:val="28"/>
        </w:rPr>
        <w:t>бил</w:t>
      </w:r>
      <w:r w:rsidR="00E4441D" w:rsidRPr="00DD0AE5">
        <w:rPr>
          <w:i/>
          <w:iCs/>
          <w:color w:val="auto"/>
          <w:sz w:val="28"/>
          <w:szCs w:val="28"/>
        </w:rPr>
        <w:t>ь</w:t>
      </w:r>
      <w:r w:rsidRPr="00DD0AE5">
        <w:rPr>
          <w:i/>
          <w:iCs/>
          <w:color w:val="auto"/>
          <w:sz w:val="28"/>
          <w:szCs w:val="28"/>
        </w:rPr>
        <w:t xml:space="preserve">ность, «цветная революция», санкции, взаимодействие.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i/>
          <w:iCs/>
          <w:color w:val="auto"/>
          <w:sz w:val="28"/>
          <w:szCs w:val="28"/>
          <w:lang w:val="en-US"/>
        </w:rPr>
        <w:t>The article raises a number of topical proble</w:t>
      </w:r>
      <w:r w:rsidR="00E4441D" w:rsidRPr="00DD0AE5">
        <w:rPr>
          <w:i/>
          <w:iCs/>
          <w:color w:val="auto"/>
          <w:sz w:val="28"/>
          <w:szCs w:val="28"/>
          <w:lang w:val="en-US"/>
        </w:rPr>
        <w:t>ms and offers an original e</w:t>
      </w:r>
      <w:r w:rsidR="00E4441D" w:rsidRPr="00DD0AE5">
        <w:rPr>
          <w:i/>
          <w:iCs/>
          <w:color w:val="auto"/>
          <w:sz w:val="28"/>
          <w:szCs w:val="28"/>
          <w:lang w:val="en-US"/>
        </w:rPr>
        <w:t>x</w:t>
      </w:r>
      <w:r w:rsidR="00E4441D" w:rsidRPr="00DD0AE5">
        <w:rPr>
          <w:i/>
          <w:iCs/>
          <w:color w:val="auto"/>
          <w:sz w:val="28"/>
          <w:szCs w:val="28"/>
          <w:lang w:val="en-US"/>
        </w:rPr>
        <w:t>pla</w:t>
      </w:r>
      <w:r w:rsidRPr="00DD0AE5">
        <w:rPr>
          <w:i/>
          <w:iCs/>
          <w:color w:val="auto"/>
          <w:sz w:val="28"/>
          <w:szCs w:val="28"/>
          <w:lang w:val="en-US"/>
        </w:rPr>
        <w:t>nation of their nature. This opens up new opportunities to overcome such pro</w:t>
      </w:r>
      <w:r w:rsidRPr="00DD0AE5">
        <w:rPr>
          <w:i/>
          <w:iCs/>
          <w:color w:val="auto"/>
          <w:sz w:val="28"/>
          <w:szCs w:val="28"/>
          <w:lang w:val="en-US"/>
        </w:rPr>
        <w:t>b</w:t>
      </w:r>
      <w:r w:rsidRPr="00DD0AE5">
        <w:rPr>
          <w:i/>
          <w:iCs/>
          <w:color w:val="auto"/>
          <w:sz w:val="28"/>
          <w:szCs w:val="28"/>
          <w:lang w:val="en-US"/>
        </w:rPr>
        <w:t>lems in the context of globalization through cultural and civil</w:t>
      </w:r>
      <w:r w:rsidR="00E4441D" w:rsidRPr="00DD0AE5">
        <w:rPr>
          <w:i/>
          <w:iCs/>
          <w:color w:val="auto"/>
          <w:sz w:val="28"/>
          <w:szCs w:val="28"/>
          <w:lang w:val="en-US"/>
        </w:rPr>
        <w:t>izational policy of the dif</w:t>
      </w:r>
      <w:r w:rsidRPr="00DD0AE5">
        <w:rPr>
          <w:i/>
          <w:iCs/>
          <w:color w:val="auto"/>
          <w:sz w:val="28"/>
          <w:szCs w:val="28"/>
          <w:lang w:val="en-US"/>
        </w:rPr>
        <w:t>ferent states, including Russia. In this context, special attention is paid to cu</w:t>
      </w:r>
      <w:r w:rsidRPr="00DD0AE5">
        <w:rPr>
          <w:i/>
          <w:iCs/>
          <w:color w:val="auto"/>
          <w:sz w:val="28"/>
          <w:szCs w:val="28"/>
          <w:lang w:val="en-US"/>
        </w:rPr>
        <w:t>l</w:t>
      </w:r>
      <w:r w:rsidRPr="00DD0AE5">
        <w:rPr>
          <w:i/>
          <w:iCs/>
          <w:color w:val="auto"/>
          <w:sz w:val="28"/>
          <w:szCs w:val="28"/>
          <w:lang w:val="en-US"/>
        </w:rPr>
        <w:t>tural and civilizational foundations of social systems, analyzes the conditions, when the difference in the cultural and civilizational development of different soc</w:t>
      </w:r>
      <w:r w:rsidRPr="00DD0AE5">
        <w:rPr>
          <w:i/>
          <w:iCs/>
          <w:color w:val="auto"/>
          <w:sz w:val="28"/>
          <w:szCs w:val="28"/>
          <w:lang w:val="en-US"/>
        </w:rPr>
        <w:t>i</w:t>
      </w:r>
      <w:r w:rsidRPr="00DD0AE5">
        <w:rPr>
          <w:i/>
          <w:iCs/>
          <w:color w:val="auto"/>
          <w:sz w:val="28"/>
          <w:szCs w:val="28"/>
          <w:lang w:val="en-US"/>
        </w:rPr>
        <w:t>eties be-comes the detonator of social instability and “color revolutions”. The a</w:t>
      </w:r>
      <w:r w:rsidRPr="00DD0AE5">
        <w:rPr>
          <w:i/>
          <w:iCs/>
          <w:color w:val="auto"/>
          <w:sz w:val="28"/>
          <w:szCs w:val="28"/>
          <w:lang w:val="en-US"/>
        </w:rPr>
        <w:t>u</w:t>
      </w:r>
      <w:r w:rsidRPr="00DD0AE5">
        <w:rPr>
          <w:i/>
          <w:iCs/>
          <w:color w:val="auto"/>
          <w:sz w:val="28"/>
          <w:szCs w:val="28"/>
          <w:lang w:val="en-US"/>
        </w:rPr>
        <w:t xml:space="preserve">thor offers a fresh look at international sanctions, in particular, as an alternative to military confrontation, and as an opportunity to overcome problems peacefully.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b/>
          <w:bCs/>
          <w:i/>
          <w:iCs/>
          <w:color w:val="auto"/>
          <w:sz w:val="28"/>
          <w:szCs w:val="28"/>
          <w:lang w:val="en-US"/>
        </w:rPr>
        <w:t xml:space="preserve">Keywords: </w:t>
      </w:r>
      <w:r w:rsidRPr="00DD0AE5">
        <w:rPr>
          <w:i/>
          <w:iCs/>
          <w:color w:val="auto"/>
          <w:sz w:val="28"/>
          <w:szCs w:val="28"/>
          <w:lang w:val="en-US"/>
        </w:rPr>
        <w:t xml:space="preserve">culture, civilization, cultural and civilizational system, </w:t>
      </w:r>
      <w:proofErr w:type="spellStart"/>
      <w:r w:rsidRPr="00DD0AE5">
        <w:rPr>
          <w:i/>
          <w:iCs/>
          <w:color w:val="auto"/>
          <w:sz w:val="28"/>
          <w:szCs w:val="28"/>
          <w:lang w:val="en-US"/>
        </w:rPr>
        <w:t>ecumene</w:t>
      </w:r>
      <w:proofErr w:type="spellEnd"/>
      <w:r w:rsidRPr="00DD0AE5">
        <w:rPr>
          <w:i/>
          <w:iCs/>
          <w:color w:val="auto"/>
          <w:sz w:val="28"/>
          <w:szCs w:val="28"/>
          <w:lang w:val="en-US"/>
        </w:rPr>
        <w:t>, lithosphere, conflict, problem, social instability, col</w:t>
      </w:r>
      <w:r w:rsidR="009A2CC8">
        <w:rPr>
          <w:i/>
          <w:iCs/>
          <w:color w:val="auto"/>
          <w:sz w:val="28"/>
          <w:szCs w:val="28"/>
          <w:lang w:val="en-US"/>
        </w:rPr>
        <w:t>or revolution, sanctions, inte</w:t>
      </w:r>
      <w:r w:rsidR="009A2CC8">
        <w:rPr>
          <w:i/>
          <w:iCs/>
          <w:color w:val="auto"/>
          <w:sz w:val="28"/>
          <w:szCs w:val="28"/>
          <w:lang w:val="en-US"/>
        </w:rPr>
        <w:t>r</w:t>
      </w:r>
      <w:bookmarkStart w:id="0" w:name="_GoBack"/>
      <w:bookmarkEnd w:id="0"/>
      <w:r w:rsidRPr="00DD0AE5">
        <w:rPr>
          <w:i/>
          <w:iCs/>
          <w:color w:val="auto"/>
          <w:sz w:val="28"/>
          <w:szCs w:val="28"/>
          <w:lang w:val="en-US"/>
        </w:rPr>
        <w:t xml:space="preserve">action. </w:t>
      </w:r>
    </w:p>
    <w:p w:rsidR="00E15815" w:rsidRPr="00E15815" w:rsidRDefault="00E15815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E15815" w:rsidRPr="009A2CC8" w:rsidRDefault="00E15815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Современный мир – единая, динамично развивающаяся система, где ни одна страна не может существовать отдельно от мирового сообщества. С этим трудно не согласиться, даже если недооценивать объективные тенде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ции глобализации, е</w:t>
      </w:r>
      <w:r w:rsidR="00DD0AE5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интегративную роль в международной жизни и, как следствие, скептически относиться к перспективе установления сбалансир</w:t>
      </w:r>
      <w:r w:rsidRPr="00DD0AE5">
        <w:rPr>
          <w:color w:val="auto"/>
          <w:sz w:val="28"/>
          <w:szCs w:val="28"/>
        </w:rPr>
        <w:t>о</w:t>
      </w:r>
      <w:r w:rsidR="00E4441D" w:rsidRPr="00DD0AE5">
        <w:rPr>
          <w:color w:val="auto"/>
          <w:sz w:val="28"/>
          <w:szCs w:val="28"/>
        </w:rPr>
        <w:t>ванных культурных и цивили</w:t>
      </w:r>
      <w:r w:rsidRPr="00DD0AE5">
        <w:rPr>
          <w:color w:val="auto"/>
          <w:sz w:val="28"/>
          <w:szCs w:val="28"/>
        </w:rPr>
        <w:t>зационных отношений в планетарном масшт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бе. Вместе с тем вовсе не очевидно, что целостность этой системы </w:t>
      </w:r>
      <w:proofErr w:type="spellStart"/>
      <w:r w:rsidRPr="00DD0AE5">
        <w:rPr>
          <w:color w:val="auto"/>
          <w:sz w:val="28"/>
          <w:szCs w:val="28"/>
        </w:rPr>
        <w:t>предзад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на</w:t>
      </w:r>
      <w:proofErr w:type="spellEnd"/>
      <w:r w:rsidRPr="00DD0AE5">
        <w:rPr>
          <w:color w:val="auto"/>
          <w:sz w:val="28"/>
          <w:szCs w:val="28"/>
        </w:rPr>
        <w:t xml:space="preserve"> самим ходом исторического развития. Достаточно сказать, что пережив в ХХ в. две мировые войны, а затем и холодную, человечество и в новом ст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летии пребывает в </w:t>
      </w:r>
      <w:r w:rsidR="00E4441D" w:rsidRPr="00DD0AE5">
        <w:rPr>
          <w:color w:val="auto"/>
          <w:sz w:val="28"/>
          <w:szCs w:val="28"/>
        </w:rPr>
        <w:t>разрозненном состоянии, фактиче</w:t>
      </w:r>
      <w:r w:rsidRPr="00DD0AE5">
        <w:rPr>
          <w:color w:val="auto"/>
          <w:sz w:val="28"/>
          <w:szCs w:val="28"/>
        </w:rPr>
        <w:t>ски балансируя на грани войны и мира. И дело не</w:t>
      </w:r>
      <w:r w:rsidR="00E4441D" w:rsidRPr="00DD0AE5">
        <w:rPr>
          <w:color w:val="auto"/>
          <w:sz w:val="28"/>
          <w:szCs w:val="28"/>
        </w:rPr>
        <w:t xml:space="preserve"> только в том, что в разных точ</w:t>
      </w:r>
      <w:r w:rsidRPr="00DD0AE5">
        <w:rPr>
          <w:color w:val="auto"/>
          <w:sz w:val="28"/>
          <w:szCs w:val="28"/>
        </w:rPr>
        <w:t>ках планеты период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чески вспыхивают горячие точки, в которых конфликты то затухают, то </w:t>
      </w:r>
      <w:r w:rsidRPr="00DD0AE5">
        <w:rPr>
          <w:color w:val="auto"/>
          <w:sz w:val="28"/>
          <w:szCs w:val="28"/>
        </w:rPr>
        <w:lastRenderedPageBreak/>
        <w:t>вновь накаляются, а в ряде регионов и вовсе идут локальные войны с прим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нением фактически всех видов вооружения, за исключением разве что яде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 xml:space="preserve">ного, химического и бактериологического.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По существу такое состояние дел в мировой практике, за вычетом к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ких-то коротких периодов времени, всегда было и </w:t>
      </w:r>
      <w:r w:rsidR="00DD0AE5" w:rsidRPr="00DD0AE5">
        <w:rPr>
          <w:color w:val="auto"/>
          <w:sz w:val="28"/>
          <w:szCs w:val="28"/>
        </w:rPr>
        <w:t>остаётся</w:t>
      </w:r>
      <w:r w:rsidRPr="00DD0AE5">
        <w:rPr>
          <w:color w:val="auto"/>
          <w:sz w:val="28"/>
          <w:szCs w:val="28"/>
        </w:rPr>
        <w:t xml:space="preserve"> теперь скорее правилом, чем исключением. Однако в последние полтора-дв</w:t>
      </w:r>
      <w:r w:rsidR="00E4441D" w:rsidRPr="00DD0AE5">
        <w:rPr>
          <w:color w:val="auto"/>
          <w:sz w:val="28"/>
          <w:szCs w:val="28"/>
        </w:rPr>
        <w:t>а десятилетия ситуация принципи</w:t>
      </w:r>
      <w:r w:rsidRPr="00DD0AE5">
        <w:rPr>
          <w:color w:val="auto"/>
          <w:sz w:val="28"/>
          <w:szCs w:val="28"/>
        </w:rPr>
        <w:t xml:space="preserve">ально изменилась в сторону усиления </w:t>
      </w:r>
      <w:r w:rsidR="00DD0AE5" w:rsidRPr="00DD0AE5">
        <w:rPr>
          <w:color w:val="auto"/>
          <w:sz w:val="28"/>
          <w:szCs w:val="28"/>
        </w:rPr>
        <w:t>напряжённости</w:t>
      </w:r>
      <w:r w:rsidRPr="00DD0AE5">
        <w:rPr>
          <w:color w:val="auto"/>
          <w:sz w:val="28"/>
          <w:szCs w:val="28"/>
        </w:rPr>
        <w:t xml:space="preserve"> как внутри отдельных стран, так и между национальными государства</w:t>
      </w:r>
      <w:r w:rsidR="00E4441D" w:rsidRPr="00DD0AE5">
        <w:rPr>
          <w:color w:val="auto"/>
          <w:sz w:val="28"/>
          <w:szCs w:val="28"/>
        </w:rPr>
        <w:t>ми и их альянсами. И вполне оче</w:t>
      </w:r>
      <w:r w:rsidRPr="00DD0AE5">
        <w:rPr>
          <w:color w:val="auto"/>
          <w:sz w:val="28"/>
          <w:szCs w:val="28"/>
        </w:rPr>
        <w:t>видно, что мы все больше втягиваемся в новую х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лодную войну. </w:t>
      </w:r>
      <w:proofErr w:type="gramStart"/>
      <w:r w:rsidRPr="00DD0AE5">
        <w:rPr>
          <w:color w:val="auto"/>
          <w:sz w:val="28"/>
          <w:szCs w:val="28"/>
        </w:rPr>
        <w:t>Происходит же это на фоне все усиливающейся многоаспек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ной глобализации [</w:t>
      </w:r>
      <w:proofErr w:type="spellStart"/>
      <w:r w:rsidRPr="00DD0AE5">
        <w:rPr>
          <w:color w:val="auto"/>
          <w:sz w:val="28"/>
          <w:szCs w:val="28"/>
        </w:rPr>
        <w:t>Глобалистика</w:t>
      </w:r>
      <w:proofErr w:type="spellEnd"/>
      <w:r w:rsidRPr="00DD0AE5">
        <w:rPr>
          <w:color w:val="auto"/>
          <w:sz w:val="28"/>
          <w:szCs w:val="28"/>
        </w:rPr>
        <w:t>… 2006: 568–572], когда в глобально вза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мозависи</w:t>
      </w:r>
      <w:r w:rsidR="00E4441D" w:rsidRPr="00DD0AE5">
        <w:rPr>
          <w:color w:val="auto"/>
          <w:sz w:val="28"/>
          <w:szCs w:val="28"/>
        </w:rPr>
        <w:t>мом мире многочисленные субъ</w:t>
      </w:r>
      <w:r w:rsidRPr="00DD0AE5">
        <w:rPr>
          <w:color w:val="auto"/>
          <w:sz w:val="28"/>
          <w:szCs w:val="28"/>
        </w:rPr>
        <w:t>екты международных отношений, преследуя эго</w:t>
      </w:r>
      <w:r w:rsidR="00E4441D" w:rsidRPr="00DD0AE5">
        <w:rPr>
          <w:color w:val="auto"/>
          <w:sz w:val="28"/>
          <w:szCs w:val="28"/>
        </w:rPr>
        <w:t>истические цели и отстаивая соб</w:t>
      </w:r>
      <w:r w:rsidRPr="00DD0AE5">
        <w:rPr>
          <w:color w:val="auto"/>
          <w:sz w:val="28"/>
          <w:szCs w:val="28"/>
        </w:rPr>
        <w:t>ственные интересы, при отсу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ствии внешней си</w:t>
      </w:r>
      <w:r w:rsidR="00E4441D" w:rsidRPr="00DD0AE5">
        <w:rPr>
          <w:color w:val="auto"/>
          <w:sz w:val="28"/>
          <w:szCs w:val="28"/>
        </w:rPr>
        <w:t>лы (образно говоря, соответству</w:t>
      </w:r>
      <w:r w:rsidRPr="00DD0AE5">
        <w:rPr>
          <w:color w:val="auto"/>
          <w:sz w:val="28"/>
          <w:szCs w:val="28"/>
        </w:rPr>
        <w:t>ющего «левиафана»), сп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собной заставить их действовать с </w:t>
      </w:r>
      <w:r w:rsidR="00DD0AE5" w:rsidRPr="00DD0AE5">
        <w:rPr>
          <w:color w:val="auto"/>
          <w:sz w:val="28"/>
          <w:szCs w:val="28"/>
        </w:rPr>
        <w:t>учётом</w:t>
      </w:r>
      <w:r w:rsidRPr="00DD0AE5">
        <w:rPr>
          <w:color w:val="auto"/>
          <w:sz w:val="28"/>
          <w:szCs w:val="28"/>
        </w:rPr>
        <w:t xml:space="preserve"> интересов не только своих, но и других, а тем более общих,</w:t>
      </w:r>
      <w:r w:rsidR="00E4441D" w:rsidRPr="00DD0AE5">
        <w:rPr>
          <w:color w:val="auto"/>
          <w:sz w:val="28"/>
          <w:szCs w:val="28"/>
        </w:rPr>
        <w:t xml:space="preserve"> объективно оказываются в ситуа</w:t>
      </w:r>
      <w:r w:rsidRPr="00DD0AE5">
        <w:rPr>
          <w:color w:val="auto"/>
          <w:sz w:val="28"/>
          <w:szCs w:val="28"/>
        </w:rPr>
        <w:t xml:space="preserve">ции </w:t>
      </w:r>
      <w:r w:rsidRPr="00DD0AE5">
        <w:rPr>
          <w:b/>
          <w:bCs/>
          <w:i/>
          <w:iCs/>
          <w:color w:val="auto"/>
          <w:sz w:val="28"/>
          <w:szCs w:val="28"/>
        </w:rPr>
        <w:t>войны всех против</w:t>
      </w:r>
      <w:proofErr w:type="gramEnd"/>
      <w:r w:rsidRPr="00DD0AE5">
        <w:rPr>
          <w:b/>
          <w:bCs/>
          <w:i/>
          <w:iCs/>
          <w:color w:val="auto"/>
          <w:sz w:val="28"/>
          <w:szCs w:val="28"/>
        </w:rPr>
        <w:t xml:space="preserve"> всех</w:t>
      </w:r>
      <w:r w:rsidRPr="00DD0AE5">
        <w:rPr>
          <w:color w:val="auto"/>
          <w:sz w:val="28"/>
          <w:szCs w:val="28"/>
        </w:rPr>
        <w:t xml:space="preserve">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Всевозможные санкции, которые в последнее время все больше стан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вятся инструментом воздействия на отдельные страны и организации с целью вынудить их изменить свою политику и линию поведения, являются наиб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лее характерным выражением такого положения дел. </w:t>
      </w:r>
      <w:proofErr w:type="gramStart"/>
      <w:r w:rsidR="00DD0AE5" w:rsidRPr="00DD0AE5">
        <w:rPr>
          <w:color w:val="auto"/>
          <w:sz w:val="28"/>
          <w:szCs w:val="28"/>
        </w:rPr>
        <w:t>Ещё</w:t>
      </w:r>
      <w:r w:rsidRPr="00DD0AE5">
        <w:rPr>
          <w:color w:val="auto"/>
          <w:sz w:val="28"/>
          <w:szCs w:val="28"/>
        </w:rPr>
        <w:t xml:space="preserve"> более ярким пр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мером усилившейся не-стабильности, несомненно, являются «цветные рев</w:t>
      </w:r>
      <w:r w:rsidRPr="00DD0AE5">
        <w:rPr>
          <w:color w:val="auto"/>
          <w:sz w:val="28"/>
          <w:szCs w:val="28"/>
        </w:rPr>
        <w:t>о</w:t>
      </w:r>
      <w:r w:rsidR="00E4441D" w:rsidRPr="00DD0AE5">
        <w:rPr>
          <w:color w:val="auto"/>
          <w:sz w:val="28"/>
          <w:szCs w:val="28"/>
        </w:rPr>
        <w:t>люции», ставшие отличитель</w:t>
      </w:r>
      <w:r w:rsidRPr="00DD0AE5">
        <w:rPr>
          <w:color w:val="auto"/>
          <w:sz w:val="28"/>
          <w:szCs w:val="28"/>
        </w:rPr>
        <w:t>ной чертой мирового порядка с конца ХХ в. При этом если революции вообще и «цветные» в частности обусловлены вну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ренн</w:t>
      </w:r>
      <w:r w:rsidR="00E4441D" w:rsidRPr="00DD0AE5">
        <w:rPr>
          <w:color w:val="auto"/>
          <w:sz w:val="28"/>
          <w:szCs w:val="28"/>
        </w:rPr>
        <w:t>ими противоречиями того или ино</w:t>
      </w:r>
      <w:r w:rsidRPr="00DD0AE5">
        <w:rPr>
          <w:color w:val="auto"/>
          <w:sz w:val="28"/>
          <w:szCs w:val="28"/>
        </w:rPr>
        <w:t>го государства и являются квинтэ</w:t>
      </w:r>
      <w:r w:rsidRPr="00DD0AE5">
        <w:rPr>
          <w:color w:val="auto"/>
          <w:sz w:val="28"/>
          <w:szCs w:val="28"/>
        </w:rPr>
        <w:t>с</w:t>
      </w:r>
      <w:r w:rsidRPr="00DD0AE5">
        <w:rPr>
          <w:color w:val="auto"/>
          <w:sz w:val="28"/>
          <w:szCs w:val="28"/>
        </w:rPr>
        <w:t>сенцией таки</w:t>
      </w:r>
      <w:r w:rsidR="00E4441D" w:rsidRPr="00DD0AE5">
        <w:rPr>
          <w:color w:val="auto"/>
          <w:sz w:val="28"/>
          <w:szCs w:val="28"/>
        </w:rPr>
        <w:t>х противоречий, то санкции каса</w:t>
      </w:r>
      <w:r w:rsidRPr="00DD0AE5">
        <w:rPr>
          <w:color w:val="auto"/>
          <w:sz w:val="28"/>
          <w:szCs w:val="28"/>
        </w:rPr>
        <w:t xml:space="preserve">ются внешней сферы, то есть возникают в области взаимоотношений субъектов международного права.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Использование санкций в качестве особого инструмента для решения тех или иных проблем, по которым не </w:t>
      </w:r>
      <w:r w:rsidR="00DD0AE5" w:rsidRPr="00DD0AE5">
        <w:rPr>
          <w:color w:val="auto"/>
          <w:sz w:val="28"/>
          <w:szCs w:val="28"/>
        </w:rPr>
        <w:t>удаётся</w:t>
      </w:r>
      <w:r w:rsidRPr="00DD0AE5">
        <w:rPr>
          <w:color w:val="auto"/>
          <w:sz w:val="28"/>
          <w:szCs w:val="28"/>
        </w:rPr>
        <w:t xml:space="preserve"> договориться, явление довол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>но новое, а его эффективность обусловлена глобальными связями и глобал</w:t>
      </w:r>
      <w:r w:rsidRPr="00DD0AE5">
        <w:rPr>
          <w:color w:val="auto"/>
          <w:sz w:val="28"/>
          <w:szCs w:val="28"/>
        </w:rPr>
        <w:t>ь</w:t>
      </w:r>
      <w:r w:rsidR="00E4441D" w:rsidRPr="00DD0AE5">
        <w:rPr>
          <w:color w:val="auto"/>
          <w:sz w:val="28"/>
          <w:szCs w:val="28"/>
        </w:rPr>
        <w:t>ной взаимозави</w:t>
      </w:r>
      <w:r w:rsidRPr="00DD0AE5">
        <w:rPr>
          <w:color w:val="auto"/>
          <w:sz w:val="28"/>
          <w:szCs w:val="28"/>
        </w:rPr>
        <w:t>симостью, до появления которых в санкциях не было никак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го смысла. Однако теперь, когда мир вступил в стадию многоаспектной гл</w:t>
      </w:r>
      <w:r w:rsidRPr="00DD0AE5">
        <w:rPr>
          <w:color w:val="auto"/>
          <w:sz w:val="28"/>
          <w:szCs w:val="28"/>
        </w:rPr>
        <w:t>о</w:t>
      </w:r>
      <w:r w:rsidR="00E4441D" w:rsidRPr="00DD0AE5">
        <w:rPr>
          <w:color w:val="auto"/>
          <w:sz w:val="28"/>
          <w:szCs w:val="28"/>
        </w:rPr>
        <w:t>бализации, они стали ре</w:t>
      </w:r>
      <w:r w:rsidRPr="00DD0AE5">
        <w:rPr>
          <w:color w:val="auto"/>
          <w:sz w:val="28"/>
          <w:szCs w:val="28"/>
        </w:rPr>
        <w:t>альностью, и как бы ни показалось странным, и</w:t>
      </w:r>
      <w:r w:rsidR="00E4441D" w:rsidRPr="00DD0AE5">
        <w:rPr>
          <w:color w:val="auto"/>
          <w:sz w:val="28"/>
          <w:szCs w:val="28"/>
        </w:rPr>
        <w:t>х вполне можно отнести к цивили</w:t>
      </w:r>
      <w:r w:rsidRPr="00DD0AE5">
        <w:rPr>
          <w:color w:val="auto"/>
          <w:sz w:val="28"/>
          <w:szCs w:val="28"/>
        </w:rPr>
        <w:t>зованным методам отстаивания своих инт</w:t>
      </w:r>
      <w:r w:rsidRPr="00DD0AE5">
        <w:rPr>
          <w:color w:val="auto"/>
          <w:sz w:val="28"/>
          <w:szCs w:val="28"/>
        </w:rPr>
        <w:t>е</w:t>
      </w:r>
      <w:r w:rsidR="00E4441D" w:rsidRPr="00DD0AE5">
        <w:rPr>
          <w:color w:val="auto"/>
          <w:sz w:val="28"/>
          <w:szCs w:val="28"/>
        </w:rPr>
        <w:t>ресов в международных делах гло</w:t>
      </w:r>
      <w:r w:rsidRPr="00DD0AE5">
        <w:rPr>
          <w:color w:val="auto"/>
          <w:sz w:val="28"/>
          <w:szCs w:val="28"/>
        </w:rPr>
        <w:t>бального мира, построенного на против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речиях и противоборстве различных субъектов международного права. По существу, это применение «мягкой силы», когда не </w:t>
      </w:r>
      <w:r w:rsidR="00DD0AE5" w:rsidRPr="00DD0AE5">
        <w:rPr>
          <w:color w:val="auto"/>
          <w:sz w:val="28"/>
          <w:szCs w:val="28"/>
        </w:rPr>
        <w:t>удаётся</w:t>
      </w:r>
      <w:r w:rsidRPr="00DD0AE5">
        <w:rPr>
          <w:color w:val="auto"/>
          <w:sz w:val="28"/>
          <w:szCs w:val="28"/>
        </w:rPr>
        <w:t xml:space="preserve"> найти решение </w:t>
      </w:r>
      <w:r w:rsidR="00DD0AE5" w:rsidRPr="00DD0AE5">
        <w:rPr>
          <w:color w:val="auto"/>
          <w:sz w:val="28"/>
          <w:szCs w:val="28"/>
        </w:rPr>
        <w:t>путём</w:t>
      </w:r>
      <w:r w:rsidRPr="00DD0AE5">
        <w:rPr>
          <w:color w:val="auto"/>
          <w:sz w:val="28"/>
          <w:szCs w:val="28"/>
        </w:rPr>
        <w:t xml:space="preserve"> перегов</w:t>
      </w:r>
      <w:r w:rsidR="00DD0AE5">
        <w:rPr>
          <w:color w:val="auto"/>
          <w:sz w:val="28"/>
          <w:szCs w:val="28"/>
        </w:rPr>
        <w:t>оров или на правовой основе [Чу</w:t>
      </w:r>
      <w:r w:rsidRPr="00DD0AE5">
        <w:rPr>
          <w:color w:val="auto"/>
          <w:sz w:val="28"/>
          <w:szCs w:val="28"/>
        </w:rPr>
        <w:t xml:space="preserve">маков 2014: 192–195].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Разумеется, санкции – это плохо. Это сво</w:t>
      </w:r>
      <w:r w:rsidR="00E4441D" w:rsidRPr="00DD0AE5">
        <w:rPr>
          <w:color w:val="auto"/>
          <w:sz w:val="28"/>
          <w:szCs w:val="28"/>
        </w:rPr>
        <w:t>рачивание торговых, деловых, фи</w:t>
      </w:r>
      <w:r w:rsidRPr="00DD0AE5">
        <w:rPr>
          <w:color w:val="auto"/>
          <w:sz w:val="28"/>
          <w:szCs w:val="28"/>
        </w:rPr>
        <w:t>нансовых и иных отношений, ухудшение эко</w:t>
      </w:r>
      <w:r w:rsidR="00E4441D" w:rsidRPr="00DD0AE5">
        <w:rPr>
          <w:color w:val="auto"/>
          <w:sz w:val="28"/>
          <w:szCs w:val="28"/>
        </w:rPr>
        <w:t>номического положения дел и сни</w:t>
      </w:r>
      <w:r w:rsidRPr="00DD0AE5">
        <w:rPr>
          <w:color w:val="auto"/>
          <w:sz w:val="28"/>
          <w:szCs w:val="28"/>
        </w:rPr>
        <w:t xml:space="preserve">жение жизненного уровня, испытывая которые, та или иная сторона конфликта </w:t>
      </w:r>
      <w:r w:rsidR="00DD0AE5" w:rsidRPr="00DD0AE5">
        <w:rPr>
          <w:color w:val="auto"/>
          <w:sz w:val="28"/>
          <w:szCs w:val="28"/>
        </w:rPr>
        <w:t>идёт</w:t>
      </w:r>
      <w:r w:rsidRPr="00DD0AE5">
        <w:rPr>
          <w:color w:val="auto"/>
          <w:sz w:val="28"/>
          <w:szCs w:val="28"/>
        </w:rPr>
        <w:t xml:space="preserve"> или не </w:t>
      </w:r>
      <w:r w:rsidR="00DD0AE5" w:rsidRPr="00DD0AE5">
        <w:rPr>
          <w:color w:val="auto"/>
          <w:sz w:val="28"/>
          <w:szCs w:val="28"/>
        </w:rPr>
        <w:t>идёт</w:t>
      </w:r>
      <w:r w:rsidRPr="00DD0AE5">
        <w:rPr>
          <w:color w:val="auto"/>
          <w:sz w:val="28"/>
          <w:szCs w:val="28"/>
        </w:rPr>
        <w:t xml:space="preserve"> на уступки и соглашения. Ка</w:t>
      </w:r>
      <w:r w:rsidR="00E4441D" w:rsidRPr="00DD0AE5">
        <w:rPr>
          <w:color w:val="auto"/>
          <w:sz w:val="28"/>
          <w:szCs w:val="28"/>
        </w:rPr>
        <w:t>к показывает опыт, например, Се</w:t>
      </w:r>
      <w:r w:rsidRPr="00DD0AE5">
        <w:rPr>
          <w:color w:val="auto"/>
          <w:sz w:val="28"/>
          <w:szCs w:val="28"/>
        </w:rPr>
        <w:t>верной Кореи, Кубы или Ирана, а теперь и России, санкции м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гут игнорироваться достаточно долгое время, а альтернативой им </w:t>
      </w:r>
      <w:r w:rsidR="00E4441D" w:rsidRPr="00DD0AE5">
        <w:rPr>
          <w:color w:val="auto"/>
          <w:sz w:val="28"/>
          <w:szCs w:val="28"/>
        </w:rPr>
        <w:t>могут быть либо уступки и после</w:t>
      </w:r>
      <w:r w:rsidRPr="00DD0AE5">
        <w:rPr>
          <w:color w:val="auto"/>
          <w:sz w:val="28"/>
          <w:szCs w:val="28"/>
        </w:rPr>
        <w:t xml:space="preserve">дующее соблюдение достигнутых </w:t>
      </w:r>
      <w:r w:rsidR="00DD0AE5" w:rsidRPr="00DD0AE5">
        <w:rPr>
          <w:color w:val="auto"/>
          <w:sz w:val="28"/>
          <w:szCs w:val="28"/>
        </w:rPr>
        <w:t>договорённостей</w:t>
      </w:r>
      <w:r w:rsidRPr="00DD0AE5">
        <w:rPr>
          <w:color w:val="auto"/>
          <w:sz w:val="28"/>
          <w:szCs w:val="28"/>
        </w:rPr>
        <w:t>, л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lastRenderedPageBreak/>
        <w:t xml:space="preserve">бо обострение конфликта и продолжение выяснения отношений, но уже с помощью военной силы. </w:t>
      </w:r>
      <w:proofErr w:type="gramStart"/>
      <w:r w:rsidRPr="00DD0AE5">
        <w:rPr>
          <w:color w:val="auto"/>
          <w:sz w:val="28"/>
          <w:szCs w:val="28"/>
        </w:rPr>
        <w:t>Однако важно подчеркнуть, что санкции, как одн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сторонние, так и двухсторонние, – это не просто закономерное следствие </w:t>
      </w:r>
      <w:r w:rsidR="00DD0AE5" w:rsidRPr="00DD0AE5">
        <w:rPr>
          <w:color w:val="auto"/>
          <w:sz w:val="28"/>
          <w:szCs w:val="28"/>
        </w:rPr>
        <w:t>н</w:t>
      </w:r>
      <w:r w:rsidR="00DD0AE5" w:rsidRPr="00DD0AE5">
        <w:rPr>
          <w:color w:val="auto"/>
          <w:sz w:val="28"/>
          <w:szCs w:val="28"/>
        </w:rPr>
        <w:t>е</w:t>
      </w:r>
      <w:r w:rsidR="00DD0AE5" w:rsidRPr="00DD0AE5">
        <w:rPr>
          <w:color w:val="auto"/>
          <w:sz w:val="28"/>
          <w:szCs w:val="28"/>
        </w:rPr>
        <w:t>решённых</w:t>
      </w:r>
      <w:r w:rsidRPr="00DD0AE5">
        <w:rPr>
          <w:color w:val="auto"/>
          <w:sz w:val="28"/>
          <w:szCs w:val="28"/>
        </w:rPr>
        <w:t xml:space="preserve"> противоречий в международных отношениях, а достаточно эффе</w:t>
      </w:r>
      <w:r w:rsidRPr="00DD0AE5">
        <w:rPr>
          <w:color w:val="auto"/>
          <w:sz w:val="28"/>
          <w:szCs w:val="28"/>
        </w:rPr>
        <w:t>к</w:t>
      </w:r>
      <w:r w:rsidRPr="00DD0AE5">
        <w:rPr>
          <w:color w:val="auto"/>
          <w:sz w:val="28"/>
          <w:szCs w:val="28"/>
        </w:rPr>
        <w:t xml:space="preserve">тивный способ выразить </w:t>
      </w:r>
      <w:r w:rsidR="00DD0AE5" w:rsidRPr="00DD0AE5">
        <w:rPr>
          <w:color w:val="auto"/>
          <w:sz w:val="28"/>
          <w:szCs w:val="28"/>
        </w:rPr>
        <w:t>своё</w:t>
      </w:r>
      <w:r w:rsidRPr="00DD0AE5">
        <w:rPr>
          <w:color w:val="auto"/>
          <w:sz w:val="28"/>
          <w:szCs w:val="28"/>
        </w:rPr>
        <w:t xml:space="preserve"> несогласие и мир-но противодействовать др</w:t>
      </w:r>
      <w:r w:rsidRPr="00DD0AE5">
        <w:rPr>
          <w:color w:val="auto"/>
          <w:sz w:val="28"/>
          <w:szCs w:val="28"/>
        </w:rPr>
        <w:t>у</w:t>
      </w:r>
      <w:r w:rsidRPr="00DD0AE5">
        <w:rPr>
          <w:color w:val="auto"/>
          <w:sz w:val="28"/>
          <w:szCs w:val="28"/>
        </w:rPr>
        <w:t>гой стороне конфл</w:t>
      </w:r>
      <w:r w:rsidR="00E4441D" w:rsidRPr="00DD0AE5">
        <w:rPr>
          <w:color w:val="auto"/>
          <w:sz w:val="28"/>
          <w:szCs w:val="28"/>
        </w:rPr>
        <w:t>икта в условиях, которые склады</w:t>
      </w:r>
      <w:r w:rsidRPr="00DD0AE5">
        <w:rPr>
          <w:color w:val="auto"/>
          <w:sz w:val="28"/>
          <w:szCs w:val="28"/>
        </w:rPr>
        <w:t>ваются под влиянием многоаспектной глобализа</w:t>
      </w:r>
      <w:r w:rsidR="00E4441D" w:rsidRPr="00DD0AE5">
        <w:rPr>
          <w:color w:val="auto"/>
          <w:sz w:val="28"/>
          <w:szCs w:val="28"/>
        </w:rPr>
        <w:t>ции, где все структурные элемен</w:t>
      </w:r>
      <w:r w:rsidRPr="00DD0AE5">
        <w:rPr>
          <w:color w:val="auto"/>
          <w:sz w:val="28"/>
          <w:szCs w:val="28"/>
        </w:rPr>
        <w:t>ты глобального мира оказываются в тесной в</w:t>
      </w:r>
      <w:r w:rsidR="00E4441D" w:rsidRPr="00DD0AE5">
        <w:rPr>
          <w:color w:val="auto"/>
          <w:sz w:val="28"/>
          <w:szCs w:val="28"/>
        </w:rPr>
        <w:t>заимозависимости.</w:t>
      </w:r>
      <w:proofErr w:type="gramEnd"/>
      <w:r w:rsidR="00E4441D" w:rsidRPr="00DD0AE5">
        <w:rPr>
          <w:color w:val="auto"/>
          <w:sz w:val="28"/>
          <w:szCs w:val="28"/>
        </w:rPr>
        <w:t xml:space="preserve"> В этих обстоя</w:t>
      </w:r>
      <w:r w:rsidRPr="00DD0AE5">
        <w:rPr>
          <w:color w:val="auto"/>
          <w:sz w:val="28"/>
          <w:szCs w:val="28"/>
        </w:rPr>
        <w:t>тельствах ал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>тернативой санкциям, при неуме</w:t>
      </w:r>
      <w:r w:rsidR="00E4441D" w:rsidRPr="00DD0AE5">
        <w:rPr>
          <w:color w:val="auto"/>
          <w:sz w:val="28"/>
          <w:szCs w:val="28"/>
        </w:rPr>
        <w:t>нии или нежелании сторон догово</w:t>
      </w:r>
      <w:r w:rsidRPr="00DD0AE5">
        <w:rPr>
          <w:color w:val="auto"/>
          <w:sz w:val="28"/>
          <w:szCs w:val="28"/>
        </w:rPr>
        <w:t xml:space="preserve">риться, может быть лишь непосредственное применение </w:t>
      </w:r>
      <w:r w:rsidR="00DD0AE5" w:rsidRPr="00DD0AE5">
        <w:rPr>
          <w:color w:val="auto"/>
          <w:sz w:val="28"/>
          <w:szCs w:val="28"/>
        </w:rPr>
        <w:t>жёсткой</w:t>
      </w:r>
      <w:r w:rsidRPr="00DD0AE5">
        <w:rPr>
          <w:color w:val="auto"/>
          <w:sz w:val="28"/>
          <w:szCs w:val="28"/>
        </w:rPr>
        <w:t xml:space="preserve"> силы и развязыв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ние военных действий. </w:t>
      </w:r>
      <w:proofErr w:type="gramStart"/>
      <w:r w:rsidRPr="00DD0AE5">
        <w:rPr>
          <w:color w:val="auto"/>
          <w:sz w:val="28"/>
          <w:szCs w:val="28"/>
        </w:rPr>
        <w:t>Вот почему применение санкций (как одной из форм «мягкой силы»), тем более в конфликтных</w:t>
      </w:r>
      <w:r w:rsidR="00E4441D" w:rsidRPr="00DD0AE5">
        <w:rPr>
          <w:color w:val="auto"/>
          <w:sz w:val="28"/>
          <w:szCs w:val="28"/>
        </w:rPr>
        <w:t xml:space="preserve"> ситуациях с участием стран, об</w:t>
      </w:r>
      <w:r w:rsidRPr="00DD0AE5">
        <w:rPr>
          <w:color w:val="auto"/>
          <w:sz w:val="28"/>
          <w:szCs w:val="28"/>
        </w:rPr>
        <w:t>л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дающих ядерным оружием, следует рассмат</w:t>
      </w:r>
      <w:r w:rsidR="00E4441D" w:rsidRPr="00DD0AE5">
        <w:rPr>
          <w:color w:val="auto"/>
          <w:sz w:val="28"/>
          <w:szCs w:val="28"/>
        </w:rPr>
        <w:t>ривать не только как крайнюю ме</w:t>
      </w:r>
      <w:r w:rsidRPr="00DD0AE5">
        <w:rPr>
          <w:color w:val="auto"/>
          <w:sz w:val="28"/>
          <w:szCs w:val="28"/>
        </w:rPr>
        <w:t>ру, но и как выбор между плохим и худшим, ког</w:t>
      </w:r>
      <w:r w:rsidR="00E4441D" w:rsidRPr="00DD0AE5">
        <w:rPr>
          <w:color w:val="auto"/>
          <w:sz w:val="28"/>
          <w:szCs w:val="28"/>
        </w:rPr>
        <w:t>да выбирая плохое, все-таки воз</w:t>
      </w:r>
      <w:r w:rsidRPr="00DD0AE5">
        <w:rPr>
          <w:color w:val="auto"/>
          <w:sz w:val="28"/>
          <w:szCs w:val="28"/>
        </w:rPr>
        <w:t xml:space="preserve">держиваются от худшего сценария, сохраняя при этом возможность возвращения к переговорам и достижения взаимоприемлемых </w:t>
      </w:r>
      <w:r w:rsidR="00DD0AE5" w:rsidRPr="00DD0AE5">
        <w:rPr>
          <w:color w:val="auto"/>
          <w:sz w:val="28"/>
          <w:szCs w:val="28"/>
        </w:rPr>
        <w:t>договорённ</w:t>
      </w:r>
      <w:r w:rsidR="00DD0AE5" w:rsidRPr="00DD0AE5">
        <w:rPr>
          <w:color w:val="auto"/>
          <w:sz w:val="28"/>
          <w:szCs w:val="28"/>
        </w:rPr>
        <w:t>о</w:t>
      </w:r>
      <w:r w:rsidR="00DD0AE5" w:rsidRPr="00DD0AE5">
        <w:rPr>
          <w:color w:val="auto"/>
          <w:sz w:val="28"/>
          <w:szCs w:val="28"/>
        </w:rPr>
        <w:t>стей</w:t>
      </w:r>
      <w:r w:rsidRPr="00DD0AE5">
        <w:rPr>
          <w:color w:val="auto"/>
          <w:sz w:val="28"/>
          <w:szCs w:val="28"/>
        </w:rPr>
        <w:t xml:space="preserve">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Другое дело «цветные революции». Они также дестабилизируют соц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альную жизнь и представляют угрозу сложившимся общественным отнош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 xml:space="preserve">ниям, </w:t>
      </w:r>
      <w:r w:rsidR="00DD0AE5" w:rsidRPr="00DD0AE5">
        <w:rPr>
          <w:color w:val="auto"/>
          <w:sz w:val="28"/>
          <w:szCs w:val="28"/>
        </w:rPr>
        <w:t>причём</w:t>
      </w:r>
      <w:r w:rsidRPr="00DD0AE5">
        <w:rPr>
          <w:color w:val="auto"/>
          <w:sz w:val="28"/>
          <w:szCs w:val="28"/>
        </w:rPr>
        <w:t xml:space="preserve"> не только внутри той или иной страны. Имея н</w:t>
      </w:r>
      <w:r w:rsidR="00E4441D" w:rsidRPr="00DD0AE5">
        <w:rPr>
          <w:color w:val="auto"/>
          <w:sz w:val="28"/>
          <w:szCs w:val="28"/>
        </w:rPr>
        <w:t>епосредственное сходство с соци</w:t>
      </w:r>
      <w:r w:rsidRPr="00DD0AE5">
        <w:rPr>
          <w:color w:val="auto"/>
          <w:sz w:val="28"/>
          <w:szCs w:val="28"/>
        </w:rPr>
        <w:t>альными переворотами, происходившими во все века и в ра</w:t>
      </w:r>
      <w:r w:rsidRPr="00DD0AE5">
        <w:rPr>
          <w:color w:val="auto"/>
          <w:sz w:val="28"/>
          <w:szCs w:val="28"/>
        </w:rPr>
        <w:t>з</w:t>
      </w:r>
      <w:r w:rsidRPr="00DD0AE5">
        <w:rPr>
          <w:color w:val="auto"/>
          <w:sz w:val="28"/>
          <w:szCs w:val="28"/>
        </w:rPr>
        <w:t xml:space="preserve">личных формах, </w:t>
      </w:r>
      <w:r w:rsidR="00DD0AE5" w:rsidRPr="00DD0AE5">
        <w:rPr>
          <w:color w:val="auto"/>
          <w:sz w:val="28"/>
          <w:szCs w:val="28"/>
        </w:rPr>
        <w:t>они,</w:t>
      </w:r>
      <w:r w:rsidRPr="00DD0AE5">
        <w:rPr>
          <w:color w:val="auto"/>
          <w:sz w:val="28"/>
          <w:szCs w:val="28"/>
        </w:rPr>
        <w:t xml:space="preserve"> тем не </w:t>
      </w:r>
      <w:r w:rsidR="00DD0AE5" w:rsidRPr="00DD0AE5">
        <w:rPr>
          <w:color w:val="auto"/>
          <w:sz w:val="28"/>
          <w:szCs w:val="28"/>
        </w:rPr>
        <w:t>менее,</w:t>
      </w:r>
      <w:r w:rsidRPr="00DD0AE5">
        <w:rPr>
          <w:color w:val="auto"/>
          <w:sz w:val="28"/>
          <w:szCs w:val="28"/>
        </w:rPr>
        <w:t xml:space="preserve"> обладают и своей спецификой. Как </w:t>
      </w:r>
      <w:r w:rsidR="00E4441D" w:rsidRPr="00DD0AE5">
        <w:rPr>
          <w:color w:val="auto"/>
          <w:sz w:val="28"/>
          <w:szCs w:val="28"/>
        </w:rPr>
        <w:t>это и было всегда в истории, ре</w:t>
      </w:r>
      <w:r w:rsidRPr="00DD0AE5">
        <w:rPr>
          <w:color w:val="auto"/>
          <w:sz w:val="28"/>
          <w:szCs w:val="28"/>
        </w:rPr>
        <w:t>волюции являются закономерным порожден</w:t>
      </w:r>
      <w:r w:rsidR="00E4441D" w:rsidRPr="00DD0AE5">
        <w:rPr>
          <w:color w:val="auto"/>
          <w:sz w:val="28"/>
          <w:szCs w:val="28"/>
        </w:rPr>
        <w:t xml:space="preserve">ием </w:t>
      </w:r>
      <w:r w:rsidR="00DD0AE5" w:rsidRPr="00DD0AE5">
        <w:rPr>
          <w:color w:val="auto"/>
          <w:sz w:val="28"/>
          <w:szCs w:val="28"/>
        </w:rPr>
        <w:t>нерешённых</w:t>
      </w:r>
      <w:r w:rsidR="00E4441D" w:rsidRPr="00DD0AE5">
        <w:rPr>
          <w:color w:val="auto"/>
          <w:sz w:val="28"/>
          <w:szCs w:val="28"/>
        </w:rPr>
        <w:t xml:space="preserve"> общественных про</w:t>
      </w:r>
      <w:r w:rsidRPr="00DD0AE5">
        <w:rPr>
          <w:color w:val="auto"/>
          <w:sz w:val="28"/>
          <w:szCs w:val="28"/>
        </w:rPr>
        <w:t xml:space="preserve">тиворечий, когда субъективный фактор хотя и играет порой очень важную роль, тем не </w:t>
      </w:r>
      <w:proofErr w:type="gramStart"/>
      <w:r w:rsidRPr="00DD0AE5">
        <w:rPr>
          <w:color w:val="auto"/>
          <w:sz w:val="28"/>
          <w:szCs w:val="28"/>
        </w:rPr>
        <w:t>менее</w:t>
      </w:r>
      <w:proofErr w:type="gramEnd"/>
      <w:r w:rsidRPr="00DD0AE5">
        <w:rPr>
          <w:color w:val="auto"/>
          <w:sz w:val="28"/>
          <w:szCs w:val="28"/>
        </w:rPr>
        <w:t xml:space="preserve"> не является определяющим в конечном </w:t>
      </w:r>
      <w:r w:rsidR="00DD0AE5" w:rsidRPr="00DD0AE5">
        <w:rPr>
          <w:color w:val="auto"/>
          <w:sz w:val="28"/>
          <w:szCs w:val="28"/>
        </w:rPr>
        <w:t>счёте</w:t>
      </w:r>
      <w:r w:rsidRPr="00DD0AE5">
        <w:rPr>
          <w:color w:val="auto"/>
          <w:sz w:val="28"/>
          <w:szCs w:val="28"/>
        </w:rPr>
        <w:t>. Так, если отсутствуют объективные условия для массовых протестов, в</w:t>
      </w:r>
      <w:r w:rsidR="00E4441D" w:rsidRPr="00DD0AE5">
        <w:rPr>
          <w:color w:val="auto"/>
          <w:sz w:val="28"/>
          <w:szCs w:val="28"/>
        </w:rPr>
        <w:t>озможности использования субъ</w:t>
      </w:r>
      <w:r w:rsidRPr="00DD0AE5">
        <w:rPr>
          <w:color w:val="auto"/>
          <w:sz w:val="28"/>
          <w:szCs w:val="28"/>
        </w:rPr>
        <w:t xml:space="preserve">ективных факторов оказываются незначительными. Однако там, где накопились </w:t>
      </w:r>
      <w:r w:rsidR="00DD0AE5" w:rsidRPr="00DD0AE5">
        <w:rPr>
          <w:color w:val="auto"/>
          <w:sz w:val="28"/>
          <w:szCs w:val="28"/>
        </w:rPr>
        <w:t>серьёзные</w:t>
      </w:r>
      <w:r w:rsidRPr="00DD0AE5">
        <w:rPr>
          <w:color w:val="auto"/>
          <w:sz w:val="28"/>
          <w:szCs w:val="28"/>
        </w:rPr>
        <w:t xml:space="preserve"> противоречия и не предпринимаются адекватные и своевременные усилия для их решения, ма</w:t>
      </w:r>
      <w:r w:rsidRPr="00DD0AE5">
        <w:rPr>
          <w:color w:val="auto"/>
          <w:sz w:val="28"/>
          <w:szCs w:val="28"/>
        </w:rPr>
        <w:t>с</w:t>
      </w:r>
      <w:r w:rsidRPr="00DD0AE5">
        <w:rPr>
          <w:color w:val="auto"/>
          <w:sz w:val="28"/>
          <w:szCs w:val="28"/>
        </w:rPr>
        <w:t>совые выступления оппозиционных сил и протестные акции практически г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рантированы. А в услови</w:t>
      </w:r>
      <w:r w:rsidR="00E4441D" w:rsidRPr="00DD0AE5">
        <w:rPr>
          <w:color w:val="auto"/>
          <w:sz w:val="28"/>
          <w:szCs w:val="28"/>
        </w:rPr>
        <w:t>ях глобальной мобильности и пла</w:t>
      </w:r>
      <w:r w:rsidRPr="00DD0AE5">
        <w:rPr>
          <w:color w:val="auto"/>
          <w:sz w:val="28"/>
          <w:szCs w:val="28"/>
        </w:rPr>
        <w:t xml:space="preserve">нетарной системы коммуникаций, к тому же </w:t>
      </w:r>
      <w:r w:rsidR="00E4441D" w:rsidRPr="00DD0AE5">
        <w:rPr>
          <w:color w:val="auto"/>
          <w:sz w:val="28"/>
          <w:szCs w:val="28"/>
        </w:rPr>
        <w:t xml:space="preserve">при широком использовании </w:t>
      </w:r>
      <w:proofErr w:type="spellStart"/>
      <w:r w:rsidR="00E4441D" w:rsidRPr="00DD0AE5">
        <w:rPr>
          <w:color w:val="auto"/>
          <w:sz w:val="28"/>
          <w:szCs w:val="28"/>
        </w:rPr>
        <w:t>медий</w:t>
      </w:r>
      <w:r w:rsidRPr="00DD0AE5">
        <w:rPr>
          <w:color w:val="auto"/>
          <w:sz w:val="28"/>
          <w:szCs w:val="28"/>
        </w:rPr>
        <w:t>ных</w:t>
      </w:r>
      <w:proofErr w:type="spellEnd"/>
      <w:r w:rsidRPr="00DD0AE5">
        <w:rPr>
          <w:color w:val="auto"/>
          <w:sz w:val="28"/>
          <w:szCs w:val="28"/>
        </w:rPr>
        <w:t xml:space="preserve"> и инфо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мационных технологий, они могут привести к смене власти и без насил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 xml:space="preserve">ственных действий, вероятность которых прямо пропорциональна уровню развитости гражданского общества в данной стране.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Поскольку участники таких протестов в целях консолидации широких масс и позиционирования мирного характера своих выступлений используют обычно в качестве символических отличительных знаков цветы или какие-то предметы </w:t>
      </w:r>
      <w:r w:rsidR="00DD0AE5" w:rsidRPr="00DD0AE5">
        <w:rPr>
          <w:color w:val="auto"/>
          <w:sz w:val="28"/>
          <w:szCs w:val="28"/>
        </w:rPr>
        <w:t>определённого</w:t>
      </w:r>
      <w:r w:rsidRPr="00DD0AE5">
        <w:rPr>
          <w:color w:val="auto"/>
          <w:sz w:val="28"/>
          <w:szCs w:val="28"/>
        </w:rPr>
        <w:t xml:space="preserve"> цвета, то за ними закрепился термин «цветные р</w:t>
      </w:r>
      <w:r w:rsidRPr="00DD0AE5">
        <w:rPr>
          <w:color w:val="auto"/>
          <w:sz w:val="28"/>
          <w:szCs w:val="28"/>
        </w:rPr>
        <w:t>е</w:t>
      </w:r>
      <w:r w:rsidR="00E4441D" w:rsidRPr="00DD0AE5">
        <w:rPr>
          <w:color w:val="auto"/>
          <w:sz w:val="28"/>
          <w:szCs w:val="28"/>
        </w:rPr>
        <w:t>волюции», кото</w:t>
      </w:r>
      <w:r w:rsidRPr="00DD0AE5">
        <w:rPr>
          <w:color w:val="auto"/>
          <w:sz w:val="28"/>
          <w:szCs w:val="28"/>
        </w:rPr>
        <w:t>рый следует рассматривать как собирательное понятие. Та</w:t>
      </w:r>
      <w:r w:rsidR="00E4441D" w:rsidRPr="00DD0AE5">
        <w:rPr>
          <w:color w:val="auto"/>
          <w:sz w:val="28"/>
          <w:szCs w:val="28"/>
        </w:rPr>
        <w:t>кие революции с пол</w:t>
      </w:r>
      <w:r w:rsidRPr="00DD0AE5">
        <w:rPr>
          <w:color w:val="auto"/>
          <w:sz w:val="28"/>
          <w:szCs w:val="28"/>
        </w:rPr>
        <w:t>ным основанием можно именовать, например, и «</w:t>
      </w:r>
      <w:proofErr w:type="spellStart"/>
      <w:r w:rsidRPr="00DD0AE5">
        <w:rPr>
          <w:color w:val="auto"/>
          <w:sz w:val="28"/>
          <w:szCs w:val="28"/>
        </w:rPr>
        <w:t>твитте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ными</w:t>
      </w:r>
      <w:proofErr w:type="spellEnd"/>
      <w:r w:rsidRPr="00DD0AE5">
        <w:rPr>
          <w:color w:val="auto"/>
          <w:sz w:val="28"/>
          <w:szCs w:val="28"/>
        </w:rPr>
        <w:t xml:space="preserve">», поскольку в процессе их организации и проведения обычно активно используются социальные сети в Интернете.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В зависимости от строгости критериев, </w:t>
      </w:r>
      <w:r w:rsidR="00DD0AE5" w:rsidRPr="00DD0AE5">
        <w:rPr>
          <w:color w:val="auto"/>
          <w:sz w:val="28"/>
          <w:szCs w:val="28"/>
        </w:rPr>
        <w:t>завершённости</w:t>
      </w:r>
      <w:r w:rsidRPr="00DD0AE5">
        <w:rPr>
          <w:color w:val="auto"/>
          <w:sz w:val="28"/>
          <w:szCs w:val="28"/>
        </w:rPr>
        <w:t xml:space="preserve"> или </w:t>
      </w:r>
      <w:r w:rsidR="00DD0AE5" w:rsidRPr="00DD0AE5">
        <w:rPr>
          <w:color w:val="auto"/>
          <w:sz w:val="28"/>
          <w:szCs w:val="28"/>
        </w:rPr>
        <w:t>незаве</w:t>
      </w:r>
      <w:r w:rsidR="00DD0AE5" w:rsidRPr="00DD0AE5">
        <w:rPr>
          <w:color w:val="auto"/>
          <w:sz w:val="28"/>
          <w:szCs w:val="28"/>
        </w:rPr>
        <w:t>р</w:t>
      </w:r>
      <w:r w:rsidR="00DD0AE5" w:rsidRPr="00DD0AE5">
        <w:rPr>
          <w:color w:val="auto"/>
          <w:sz w:val="28"/>
          <w:szCs w:val="28"/>
        </w:rPr>
        <w:t>шённости</w:t>
      </w:r>
      <w:r w:rsidR="00E4441D" w:rsidRPr="00DD0AE5">
        <w:rPr>
          <w:color w:val="auto"/>
          <w:sz w:val="28"/>
          <w:szCs w:val="28"/>
        </w:rPr>
        <w:t xml:space="preserve"> процессов и т.</w:t>
      </w:r>
      <w:r w:rsidRPr="00DD0AE5">
        <w:rPr>
          <w:color w:val="auto"/>
          <w:sz w:val="28"/>
          <w:szCs w:val="28"/>
        </w:rPr>
        <w:t>п. разные авторы по-разному выделяют и классиф</w:t>
      </w:r>
      <w:r w:rsidRPr="00DD0AE5">
        <w:rPr>
          <w:color w:val="auto"/>
          <w:sz w:val="28"/>
          <w:szCs w:val="28"/>
        </w:rPr>
        <w:t>и</w:t>
      </w:r>
      <w:r w:rsidR="00E4441D" w:rsidRPr="00DD0AE5">
        <w:rPr>
          <w:color w:val="auto"/>
          <w:sz w:val="28"/>
          <w:szCs w:val="28"/>
        </w:rPr>
        <w:lastRenderedPageBreak/>
        <w:t>цируют «цвет</w:t>
      </w:r>
      <w:r w:rsidRPr="00DD0AE5">
        <w:rPr>
          <w:color w:val="auto"/>
          <w:sz w:val="28"/>
          <w:szCs w:val="28"/>
        </w:rPr>
        <w:t xml:space="preserve">ные революции». </w:t>
      </w:r>
      <w:proofErr w:type="gramStart"/>
      <w:r w:rsidRPr="00DD0AE5">
        <w:rPr>
          <w:color w:val="auto"/>
          <w:sz w:val="28"/>
          <w:szCs w:val="28"/>
        </w:rPr>
        <w:t xml:space="preserve">Одни причисляют к ним лишь бесспорные </w:t>
      </w:r>
      <w:r w:rsidR="00E4441D" w:rsidRPr="00DD0AE5">
        <w:rPr>
          <w:color w:val="auto"/>
          <w:sz w:val="28"/>
          <w:szCs w:val="28"/>
        </w:rPr>
        <w:t>события, другие счи</w:t>
      </w:r>
      <w:r w:rsidRPr="00DD0AE5">
        <w:rPr>
          <w:color w:val="auto"/>
          <w:sz w:val="28"/>
          <w:szCs w:val="28"/>
        </w:rPr>
        <w:t>тают, что их более полусотни, но, как правило, практич</w:t>
      </w:r>
      <w:r w:rsidRPr="00DD0AE5">
        <w:rPr>
          <w:color w:val="auto"/>
          <w:sz w:val="28"/>
          <w:szCs w:val="28"/>
        </w:rPr>
        <w:t>е</w:t>
      </w:r>
      <w:r w:rsidR="00E4441D" w:rsidRPr="00DD0AE5">
        <w:rPr>
          <w:color w:val="auto"/>
          <w:sz w:val="28"/>
          <w:szCs w:val="28"/>
        </w:rPr>
        <w:t>ски все сходятся во мне</w:t>
      </w:r>
      <w:r w:rsidRPr="00DD0AE5">
        <w:rPr>
          <w:color w:val="auto"/>
          <w:sz w:val="28"/>
          <w:szCs w:val="28"/>
        </w:rPr>
        <w:t>нии, что таковыми являются: «революция гвоздик» (Португалия, апрель 1974 г.); «</w:t>
      </w:r>
      <w:r w:rsidR="00DD0AE5" w:rsidRPr="00DD0AE5">
        <w:rPr>
          <w:color w:val="auto"/>
          <w:sz w:val="28"/>
          <w:szCs w:val="28"/>
        </w:rPr>
        <w:t>Жёлтая</w:t>
      </w:r>
      <w:r w:rsidRPr="00DD0AE5">
        <w:rPr>
          <w:color w:val="auto"/>
          <w:sz w:val="28"/>
          <w:szCs w:val="28"/>
        </w:rPr>
        <w:t xml:space="preserve"> революция» (Филиппины, февраль 1986 г.); «Бархатная революция» (Чехословакия, ноябрь – декабрь 1989 г.); «Революция роз» (Грузия, ноябрь 2003 г.); «оранжевая революция» (Украина, ноябр</w:t>
      </w:r>
      <w:r w:rsidR="00E4441D" w:rsidRPr="00DD0AE5">
        <w:rPr>
          <w:color w:val="auto"/>
          <w:sz w:val="28"/>
          <w:szCs w:val="28"/>
        </w:rPr>
        <w:t>ь 2004 – январь 2005 г.);</w:t>
      </w:r>
      <w:proofErr w:type="gramEnd"/>
      <w:r w:rsidR="00E4441D" w:rsidRPr="00DD0AE5">
        <w:rPr>
          <w:color w:val="auto"/>
          <w:sz w:val="28"/>
          <w:szCs w:val="28"/>
        </w:rPr>
        <w:t xml:space="preserve"> </w:t>
      </w:r>
      <w:proofErr w:type="gramStart"/>
      <w:r w:rsidR="00E4441D" w:rsidRPr="00DD0AE5">
        <w:rPr>
          <w:color w:val="auto"/>
          <w:sz w:val="28"/>
          <w:szCs w:val="28"/>
        </w:rPr>
        <w:t>«</w:t>
      </w:r>
      <w:proofErr w:type="spellStart"/>
      <w:r w:rsidR="00E4441D" w:rsidRPr="00DD0AE5">
        <w:rPr>
          <w:color w:val="auto"/>
          <w:sz w:val="28"/>
          <w:szCs w:val="28"/>
        </w:rPr>
        <w:t>тюль</w:t>
      </w:r>
      <w:r w:rsidRPr="00DD0AE5">
        <w:rPr>
          <w:color w:val="auto"/>
          <w:sz w:val="28"/>
          <w:szCs w:val="28"/>
        </w:rPr>
        <w:t>пановая</w:t>
      </w:r>
      <w:proofErr w:type="spellEnd"/>
      <w:r w:rsidRPr="00DD0AE5">
        <w:rPr>
          <w:color w:val="auto"/>
          <w:sz w:val="28"/>
          <w:szCs w:val="28"/>
        </w:rPr>
        <w:t xml:space="preserve"> революция» (Киргизия, февраль – апрель 2005</w:t>
      </w:r>
      <w:r w:rsidR="00E4441D" w:rsidRPr="00DD0AE5">
        <w:rPr>
          <w:color w:val="auto"/>
          <w:sz w:val="28"/>
          <w:szCs w:val="28"/>
        </w:rPr>
        <w:t xml:space="preserve"> г.); «васильковая револю</w:t>
      </w:r>
      <w:r w:rsidRPr="00DD0AE5">
        <w:rPr>
          <w:color w:val="auto"/>
          <w:sz w:val="28"/>
          <w:szCs w:val="28"/>
        </w:rPr>
        <w:t>ция» (Белоруссия, март 2006 г.); «с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реневая революция» (Молдавия, апрель 2009 г.); «жасминовая революция» (Тунис, декабрь 2010 – февраль 2011 г.); «революция лотоса» (Египет, январь – февраль 2011 г.); «</w:t>
      </w:r>
      <w:proofErr w:type="spellStart"/>
      <w:r w:rsidRPr="00DD0AE5">
        <w:rPr>
          <w:color w:val="auto"/>
          <w:sz w:val="28"/>
          <w:szCs w:val="28"/>
        </w:rPr>
        <w:t>Евромайдан</w:t>
      </w:r>
      <w:proofErr w:type="spellEnd"/>
      <w:r w:rsidRPr="00DD0AE5">
        <w:rPr>
          <w:color w:val="auto"/>
          <w:sz w:val="28"/>
          <w:szCs w:val="28"/>
        </w:rPr>
        <w:t>» (Украина, 2013–2014 г.); «революция зо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тиков» (Гонконг, сентябрь 2014 – июнь 2015 г.); «революция розеток» (А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 xml:space="preserve">мения, июнь 2015 г.).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Некоторые из этих революций закончилась сменой власти, другие не удались, но вполне очевидно, что список подобных событий </w:t>
      </w:r>
      <w:r w:rsidR="00DD0AE5" w:rsidRPr="00DD0AE5">
        <w:rPr>
          <w:color w:val="auto"/>
          <w:sz w:val="28"/>
          <w:szCs w:val="28"/>
        </w:rPr>
        <w:t>не завершён</w:t>
      </w:r>
      <w:r w:rsidRPr="00DD0AE5">
        <w:rPr>
          <w:color w:val="auto"/>
          <w:sz w:val="28"/>
          <w:szCs w:val="28"/>
        </w:rPr>
        <w:t>, и вопрос лишь в том, где и когда повторится похожий сценарий</w:t>
      </w:r>
      <w:r w:rsidR="00882B77" w:rsidRPr="00DD0AE5">
        <w:rPr>
          <w:color w:val="auto"/>
          <w:sz w:val="28"/>
          <w:szCs w:val="28"/>
        </w:rPr>
        <w:t xml:space="preserve">. </w:t>
      </w:r>
      <w:proofErr w:type="gramStart"/>
      <w:r w:rsidR="00882B77" w:rsidRPr="00DD0AE5">
        <w:rPr>
          <w:color w:val="auto"/>
          <w:sz w:val="28"/>
          <w:szCs w:val="28"/>
        </w:rPr>
        <w:t>Там, где уже свершились «цветные», «</w:t>
      </w:r>
      <w:proofErr w:type="spellStart"/>
      <w:r w:rsidR="00882B77" w:rsidRPr="00DD0AE5">
        <w:rPr>
          <w:color w:val="auto"/>
          <w:sz w:val="28"/>
          <w:szCs w:val="28"/>
        </w:rPr>
        <w:t>твиттерные</w:t>
      </w:r>
      <w:proofErr w:type="spellEnd"/>
      <w:r w:rsidR="00882B77" w:rsidRPr="00DD0AE5">
        <w:rPr>
          <w:color w:val="auto"/>
          <w:sz w:val="28"/>
          <w:szCs w:val="28"/>
        </w:rPr>
        <w:t>» и т.</w:t>
      </w:r>
      <w:r w:rsidRPr="00DD0AE5">
        <w:rPr>
          <w:color w:val="auto"/>
          <w:sz w:val="28"/>
          <w:szCs w:val="28"/>
        </w:rPr>
        <w:t xml:space="preserve">п. революции, </w:t>
      </w:r>
      <w:r w:rsidR="00DD0AE5" w:rsidRPr="00DD0AE5">
        <w:rPr>
          <w:color w:val="auto"/>
          <w:sz w:val="28"/>
          <w:szCs w:val="28"/>
        </w:rPr>
        <w:t>ситуации,</w:t>
      </w:r>
      <w:r w:rsidRPr="00DD0AE5">
        <w:rPr>
          <w:color w:val="auto"/>
          <w:sz w:val="28"/>
          <w:szCs w:val="28"/>
        </w:rPr>
        <w:t xml:space="preserve"> тем не м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нее, как правило, дале</w:t>
      </w:r>
      <w:r w:rsidRPr="00DD0AE5">
        <w:rPr>
          <w:color w:val="auto"/>
          <w:sz w:val="28"/>
          <w:szCs w:val="28"/>
        </w:rPr>
        <w:t>ки от стабильности и благополучного положе</w:t>
      </w:r>
      <w:r w:rsidR="00882B77" w:rsidRPr="00DD0AE5">
        <w:rPr>
          <w:color w:val="auto"/>
          <w:sz w:val="28"/>
          <w:szCs w:val="28"/>
        </w:rPr>
        <w:t>ния дел.</w:t>
      </w:r>
      <w:proofErr w:type="gramEnd"/>
      <w:r w:rsidR="00882B77" w:rsidRPr="00DD0AE5">
        <w:rPr>
          <w:color w:val="auto"/>
          <w:sz w:val="28"/>
          <w:szCs w:val="28"/>
        </w:rPr>
        <w:t xml:space="preserve"> Там, где они не окончи</w:t>
      </w:r>
      <w:r w:rsidRPr="00DD0AE5">
        <w:rPr>
          <w:color w:val="auto"/>
          <w:sz w:val="28"/>
          <w:szCs w:val="28"/>
        </w:rPr>
        <w:t>лись – дестабилизация, а то и вовсе разруха, насилие и людское горе. А где для этого есть соответствующая почва, но революц</w:t>
      </w:r>
      <w:r w:rsidR="00882B77" w:rsidRPr="00DD0AE5">
        <w:rPr>
          <w:color w:val="auto"/>
          <w:sz w:val="28"/>
          <w:szCs w:val="28"/>
        </w:rPr>
        <w:t xml:space="preserve">ии </w:t>
      </w:r>
      <w:r w:rsidR="00DD0AE5" w:rsidRPr="00DD0AE5">
        <w:rPr>
          <w:color w:val="auto"/>
          <w:sz w:val="28"/>
          <w:szCs w:val="28"/>
        </w:rPr>
        <w:t>ещё</w:t>
      </w:r>
      <w:r w:rsidR="00882B77" w:rsidRPr="00DD0AE5">
        <w:rPr>
          <w:color w:val="auto"/>
          <w:sz w:val="28"/>
          <w:szCs w:val="28"/>
        </w:rPr>
        <w:t xml:space="preserve"> не свершились или не уда</w:t>
      </w:r>
      <w:r w:rsidRPr="00DD0AE5">
        <w:rPr>
          <w:color w:val="auto"/>
          <w:sz w:val="28"/>
          <w:szCs w:val="28"/>
        </w:rPr>
        <w:t xml:space="preserve">лись, – нервозность и опасения, что они могут </w:t>
      </w:r>
      <w:r w:rsidR="00882B77" w:rsidRPr="00DD0AE5">
        <w:rPr>
          <w:color w:val="auto"/>
          <w:sz w:val="28"/>
          <w:szCs w:val="28"/>
        </w:rPr>
        <w:t>произойти [</w:t>
      </w:r>
      <w:proofErr w:type="spellStart"/>
      <w:r w:rsidR="00882B77" w:rsidRPr="00DD0AE5">
        <w:rPr>
          <w:color w:val="auto"/>
          <w:sz w:val="28"/>
          <w:szCs w:val="28"/>
        </w:rPr>
        <w:t>Гапич</w:t>
      </w:r>
      <w:proofErr w:type="spellEnd"/>
      <w:r w:rsidR="00882B77" w:rsidRPr="00DD0AE5">
        <w:rPr>
          <w:color w:val="auto"/>
          <w:sz w:val="28"/>
          <w:szCs w:val="28"/>
        </w:rPr>
        <w:t xml:space="preserve"> 2010; </w:t>
      </w:r>
      <w:proofErr w:type="spellStart"/>
      <w:r w:rsidR="00882B77" w:rsidRPr="00DD0AE5">
        <w:rPr>
          <w:color w:val="auto"/>
          <w:sz w:val="28"/>
          <w:szCs w:val="28"/>
        </w:rPr>
        <w:t>Кагарлиц</w:t>
      </w:r>
      <w:r w:rsidRPr="00DD0AE5">
        <w:rPr>
          <w:color w:val="auto"/>
          <w:sz w:val="28"/>
          <w:szCs w:val="28"/>
        </w:rPr>
        <w:t>кий</w:t>
      </w:r>
      <w:proofErr w:type="spellEnd"/>
      <w:r w:rsidRPr="00DD0AE5">
        <w:rPr>
          <w:color w:val="auto"/>
          <w:sz w:val="28"/>
          <w:szCs w:val="28"/>
        </w:rPr>
        <w:t xml:space="preserve"> 2007].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Отсюда повышенный интерес к тако</w:t>
      </w:r>
      <w:r w:rsidR="00DD0AE5">
        <w:rPr>
          <w:color w:val="auto"/>
          <w:sz w:val="28"/>
          <w:szCs w:val="28"/>
        </w:rPr>
        <w:t>му</w:t>
      </w:r>
      <w:r w:rsidRPr="00DD0AE5">
        <w:rPr>
          <w:color w:val="auto"/>
          <w:sz w:val="28"/>
          <w:szCs w:val="28"/>
        </w:rPr>
        <w:t xml:space="preserve"> </w:t>
      </w:r>
      <w:r w:rsidR="00882B77" w:rsidRPr="00DD0AE5">
        <w:rPr>
          <w:color w:val="auto"/>
          <w:sz w:val="28"/>
          <w:szCs w:val="28"/>
        </w:rPr>
        <w:t>род</w:t>
      </w:r>
      <w:r w:rsidR="00DD0AE5">
        <w:rPr>
          <w:color w:val="auto"/>
          <w:sz w:val="28"/>
          <w:szCs w:val="28"/>
        </w:rPr>
        <w:t>у</w:t>
      </w:r>
      <w:r w:rsidR="00882B77" w:rsidRPr="00DD0AE5">
        <w:rPr>
          <w:color w:val="auto"/>
          <w:sz w:val="28"/>
          <w:szCs w:val="28"/>
        </w:rPr>
        <w:t xml:space="preserve"> событиям и стремление разо</w:t>
      </w:r>
      <w:r w:rsidRPr="00DD0AE5">
        <w:rPr>
          <w:color w:val="auto"/>
          <w:sz w:val="28"/>
          <w:szCs w:val="28"/>
        </w:rPr>
        <w:t>браться в причинах данного явления. При этом, поскольку «цветные р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волюции» нередко проходят при нескрываемой поддер</w:t>
      </w:r>
      <w:r w:rsidR="00882B77" w:rsidRPr="00DD0AE5">
        <w:rPr>
          <w:color w:val="auto"/>
          <w:sz w:val="28"/>
          <w:szCs w:val="28"/>
        </w:rPr>
        <w:t>жке извне, в частности США и от</w:t>
      </w:r>
      <w:r w:rsidRPr="00DD0AE5">
        <w:rPr>
          <w:color w:val="auto"/>
          <w:sz w:val="28"/>
          <w:szCs w:val="28"/>
        </w:rPr>
        <w:t>дельных стран Запада, как, например, в Грузии,</w:t>
      </w:r>
      <w:r w:rsidR="00DD0AE5">
        <w:rPr>
          <w:color w:val="auto"/>
          <w:sz w:val="28"/>
          <w:szCs w:val="28"/>
        </w:rPr>
        <w:t xml:space="preserve"> Киргизии или Украине, то сложи</w:t>
      </w:r>
      <w:r w:rsidRPr="00DD0AE5">
        <w:rPr>
          <w:color w:val="auto"/>
          <w:sz w:val="28"/>
          <w:szCs w:val="28"/>
        </w:rPr>
        <w:t>лось мнение, что в их основе непременно лежит внешний фактор, вмешательство со стороны других государств. И именно такое вм</w:t>
      </w:r>
      <w:r w:rsidRPr="00DD0AE5">
        <w:rPr>
          <w:color w:val="auto"/>
          <w:sz w:val="28"/>
          <w:szCs w:val="28"/>
        </w:rPr>
        <w:t>е</w:t>
      </w:r>
      <w:r w:rsidR="00DD0AE5">
        <w:rPr>
          <w:color w:val="auto"/>
          <w:sz w:val="28"/>
          <w:szCs w:val="28"/>
        </w:rPr>
        <w:t>шательство объявляется глав</w:t>
      </w:r>
      <w:r w:rsidRPr="00DD0AE5">
        <w:rPr>
          <w:color w:val="auto"/>
          <w:sz w:val="28"/>
          <w:szCs w:val="28"/>
        </w:rPr>
        <w:t>ной причиной подобных революций [</w:t>
      </w:r>
      <w:proofErr w:type="spellStart"/>
      <w:r w:rsidRPr="00DD0AE5">
        <w:rPr>
          <w:color w:val="auto"/>
          <w:sz w:val="28"/>
          <w:szCs w:val="28"/>
        </w:rPr>
        <w:t>Мадсен</w:t>
      </w:r>
      <w:proofErr w:type="spellEnd"/>
      <w:r w:rsidRPr="00DD0AE5">
        <w:rPr>
          <w:color w:val="auto"/>
          <w:sz w:val="28"/>
          <w:szCs w:val="28"/>
        </w:rPr>
        <w:t xml:space="preserve">… 2015; </w:t>
      </w:r>
      <w:proofErr w:type="spellStart"/>
      <w:r w:rsidRPr="00DD0AE5">
        <w:rPr>
          <w:color w:val="auto"/>
          <w:sz w:val="28"/>
          <w:szCs w:val="28"/>
        </w:rPr>
        <w:t>McFaul</w:t>
      </w:r>
      <w:proofErr w:type="spellEnd"/>
      <w:r w:rsidRPr="00DD0AE5">
        <w:rPr>
          <w:color w:val="auto"/>
          <w:sz w:val="28"/>
          <w:szCs w:val="28"/>
        </w:rPr>
        <w:t xml:space="preserve"> 2006]. Но проблема </w:t>
      </w:r>
      <w:r w:rsidR="00DD0AE5" w:rsidRPr="00DD0AE5">
        <w:rPr>
          <w:color w:val="auto"/>
          <w:sz w:val="28"/>
          <w:szCs w:val="28"/>
        </w:rPr>
        <w:t>остаётся</w:t>
      </w:r>
      <w:r w:rsidRPr="00DD0AE5">
        <w:rPr>
          <w:color w:val="auto"/>
          <w:sz w:val="28"/>
          <w:szCs w:val="28"/>
        </w:rPr>
        <w:t>, и острота е</w:t>
      </w:r>
      <w:r w:rsidR="00DD0AE5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не снижается, п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сколь</w:t>
      </w:r>
      <w:r w:rsidR="00882B77" w:rsidRPr="00DD0AE5">
        <w:rPr>
          <w:color w:val="auto"/>
          <w:sz w:val="28"/>
          <w:szCs w:val="28"/>
        </w:rPr>
        <w:t xml:space="preserve">ку </w:t>
      </w:r>
      <w:r w:rsidR="00DD0AE5" w:rsidRPr="00DD0AE5">
        <w:rPr>
          <w:color w:val="auto"/>
          <w:sz w:val="28"/>
          <w:szCs w:val="28"/>
        </w:rPr>
        <w:t>ещё</w:t>
      </w:r>
      <w:r w:rsidR="00882B77" w:rsidRPr="00DD0AE5">
        <w:rPr>
          <w:color w:val="auto"/>
          <w:sz w:val="28"/>
          <w:szCs w:val="28"/>
        </w:rPr>
        <w:t xml:space="preserve"> нет основательно прорабо</w:t>
      </w:r>
      <w:r w:rsidRPr="00DD0AE5">
        <w:rPr>
          <w:color w:val="auto"/>
          <w:sz w:val="28"/>
          <w:szCs w:val="28"/>
        </w:rPr>
        <w:t>танных и вполне обоснованных отв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тов на вопросы: какова же истинная природа данных явлений? Что лежит в их основе? Почему именно с конца XX в. и почему именно в это время они стали регулярным явлением</w:t>
      </w:r>
      <w:r w:rsidR="00882B77" w:rsidRPr="00DD0AE5">
        <w:rPr>
          <w:color w:val="auto"/>
          <w:sz w:val="28"/>
          <w:szCs w:val="28"/>
        </w:rPr>
        <w:t xml:space="preserve"> общественной жизни? Нако</w:t>
      </w:r>
      <w:r w:rsidRPr="00DD0AE5">
        <w:rPr>
          <w:color w:val="auto"/>
          <w:sz w:val="28"/>
          <w:szCs w:val="28"/>
        </w:rPr>
        <w:t xml:space="preserve">нец, закончилась ли эпоха таких революций и можно ли их предотвратить? </w:t>
      </w:r>
    </w:p>
    <w:p w:rsidR="00B12393" w:rsidRPr="00DD0AE5" w:rsidRDefault="00DD0AE5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Начнём</w:t>
      </w:r>
      <w:r w:rsidR="00B12393" w:rsidRPr="00DD0AE5">
        <w:rPr>
          <w:color w:val="auto"/>
          <w:sz w:val="28"/>
          <w:szCs w:val="28"/>
        </w:rPr>
        <w:t xml:space="preserve"> с последнего вопроса. На мой взгляд – нет, данная эпоха не </w:t>
      </w:r>
      <w:r w:rsidRPr="00DD0AE5">
        <w:rPr>
          <w:color w:val="auto"/>
          <w:sz w:val="28"/>
          <w:szCs w:val="28"/>
        </w:rPr>
        <w:t>з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кончилась,</w:t>
      </w:r>
      <w:r w:rsidR="00B12393" w:rsidRPr="00DD0AE5">
        <w:rPr>
          <w:color w:val="auto"/>
          <w:sz w:val="28"/>
          <w:szCs w:val="28"/>
        </w:rPr>
        <w:t xml:space="preserve"> и предотвратить такие революции практически невозможно. Их можно лишь при </w:t>
      </w:r>
      <w:r w:rsidRPr="00DD0AE5">
        <w:rPr>
          <w:color w:val="auto"/>
          <w:sz w:val="28"/>
          <w:szCs w:val="28"/>
        </w:rPr>
        <w:t>определённых</w:t>
      </w:r>
      <w:r w:rsidR="00B12393" w:rsidRPr="00DD0AE5">
        <w:rPr>
          <w:color w:val="auto"/>
          <w:sz w:val="28"/>
          <w:szCs w:val="28"/>
        </w:rPr>
        <w:t xml:space="preserve"> обстоятельствах и соотве</w:t>
      </w:r>
      <w:r w:rsidR="00882B77" w:rsidRPr="00DD0AE5">
        <w:rPr>
          <w:color w:val="auto"/>
          <w:sz w:val="28"/>
          <w:szCs w:val="28"/>
        </w:rPr>
        <w:t>тствующей реакции властей отсро</w:t>
      </w:r>
      <w:r w:rsidR="00B12393" w:rsidRPr="00DD0AE5">
        <w:rPr>
          <w:color w:val="auto"/>
          <w:sz w:val="28"/>
          <w:szCs w:val="28"/>
        </w:rPr>
        <w:t xml:space="preserve">чить или «спустить на тормозах», понизив опасность до какого-то уровня и то лишь на </w:t>
      </w:r>
      <w:r w:rsidRPr="00DD0AE5">
        <w:rPr>
          <w:color w:val="auto"/>
          <w:sz w:val="28"/>
          <w:szCs w:val="28"/>
        </w:rPr>
        <w:t>определённое</w:t>
      </w:r>
      <w:r w:rsidR="00B12393" w:rsidRPr="00DD0AE5">
        <w:rPr>
          <w:color w:val="auto"/>
          <w:sz w:val="28"/>
          <w:szCs w:val="28"/>
        </w:rPr>
        <w:t xml:space="preserve"> время, поскольку причина в таком сл</w:t>
      </w:r>
      <w:r w:rsidR="00B12393" w:rsidRPr="00DD0AE5">
        <w:rPr>
          <w:color w:val="auto"/>
          <w:sz w:val="28"/>
          <w:szCs w:val="28"/>
        </w:rPr>
        <w:t>у</w:t>
      </w:r>
      <w:r w:rsidR="00B12393" w:rsidRPr="00DD0AE5">
        <w:rPr>
          <w:color w:val="auto"/>
          <w:sz w:val="28"/>
          <w:szCs w:val="28"/>
        </w:rPr>
        <w:t xml:space="preserve">чае не устраняется.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А когда истинная природа явлений или событий </w:t>
      </w:r>
      <w:r w:rsidR="00DD0AE5" w:rsidRPr="00DD0AE5">
        <w:rPr>
          <w:color w:val="auto"/>
          <w:sz w:val="28"/>
          <w:szCs w:val="28"/>
        </w:rPr>
        <w:t>остаётся</w:t>
      </w:r>
      <w:r w:rsidRPr="00DD0AE5">
        <w:rPr>
          <w:color w:val="auto"/>
          <w:sz w:val="28"/>
          <w:szCs w:val="28"/>
        </w:rPr>
        <w:t xml:space="preserve"> нераскрытой, то и реагируют на них по большей части методом проб и ошибок, а по сущ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ству – на ощупь, вслепую. При этом</w:t>
      </w:r>
      <w:r w:rsidR="00DD0AE5">
        <w:rPr>
          <w:color w:val="auto"/>
          <w:sz w:val="28"/>
          <w:szCs w:val="28"/>
        </w:rPr>
        <w:t>,</w:t>
      </w:r>
      <w:r w:rsidRPr="00DD0AE5">
        <w:rPr>
          <w:color w:val="auto"/>
          <w:sz w:val="28"/>
          <w:szCs w:val="28"/>
        </w:rPr>
        <w:t xml:space="preserve"> не понимая реальных причин происх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дящего, все силы бросают на «тушение пожаров», применяя зачастую н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lastRenderedPageBreak/>
        <w:t xml:space="preserve">адекватные меры, что </w:t>
      </w:r>
      <w:r w:rsidR="00DD0AE5" w:rsidRPr="00DD0AE5">
        <w:rPr>
          <w:color w:val="auto"/>
          <w:sz w:val="28"/>
          <w:szCs w:val="28"/>
        </w:rPr>
        <w:t>ещё</w:t>
      </w:r>
      <w:r w:rsidRPr="00DD0AE5">
        <w:rPr>
          <w:color w:val="auto"/>
          <w:sz w:val="28"/>
          <w:szCs w:val="28"/>
        </w:rPr>
        <w:t xml:space="preserve"> больше усугубляет проблему. Иными словами, </w:t>
      </w:r>
      <w:r w:rsidR="00882B77" w:rsidRPr="00DD0AE5">
        <w:rPr>
          <w:color w:val="auto"/>
          <w:sz w:val="28"/>
          <w:szCs w:val="28"/>
        </w:rPr>
        <w:t>главным недостатком существу</w:t>
      </w:r>
      <w:r w:rsidRPr="00DD0AE5">
        <w:rPr>
          <w:color w:val="auto"/>
          <w:sz w:val="28"/>
          <w:szCs w:val="28"/>
        </w:rPr>
        <w:t>ющих решений является то, что они носят в лучшем случае тактический характер, тогда как стратегическое видение пр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блемы </w:t>
      </w:r>
      <w:r w:rsidR="00882B77" w:rsidRPr="00DD0AE5">
        <w:rPr>
          <w:color w:val="auto"/>
          <w:sz w:val="28"/>
          <w:szCs w:val="28"/>
        </w:rPr>
        <w:t>и соответствующая стратегия дей</w:t>
      </w:r>
      <w:r w:rsidRPr="00DD0AE5">
        <w:rPr>
          <w:color w:val="auto"/>
          <w:sz w:val="28"/>
          <w:szCs w:val="28"/>
        </w:rPr>
        <w:t>ствий отсутствуют. По большей ч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сти это прои</w:t>
      </w:r>
      <w:r w:rsidR="00882B77" w:rsidRPr="00DD0AE5">
        <w:rPr>
          <w:color w:val="auto"/>
          <w:sz w:val="28"/>
          <w:szCs w:val="28"/>
        </w:rPr>
        <w:t>сходит потому, что нет достаточ</w:t>
      </w:r>
      <w:r w:rsidRPr="00DD0AE5">
        <w:rPr>
          <w:color w:val="auto"/>
          <w:sz w:val="28"/>
          <w:szCs w:val="28"/>
        </w:rPr>
        <w:t>ной теоретической базы и соо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ветствующих исследований, которые затрагивали бы основы общественной жизни и показывали фундаментальные противоречия, проистекающие из культурных и цивилизационных различий отдельных стран и народов в усл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виях глобализации. А это как раз и является ключевым моментом в поним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нии природы «цветных революций», на чем и следовало бы сосредоточить основное внимание.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Изначально рассмотрим географическое расположение центров нест</w:t>
      </w:r>
      <w:r w:rsidRPr="00DD0AE5">
        <w:rPr>
          <w:color w:val="auto"/>
          <w:sz w:val="28"/>
          <w:szCs w:val="28"/>
        </w:rPr>
        <w:t>а</w:t>
      </w:r>
      <w:r w:rsidR="00882B77" w:rsidRPr="00DD0AE5">
        <w:rPr>
          <w:color w:val="auto"/>
          <w:sz w:val="28"/>
          <w:szCs w:val="28"/>
        </w:rPr>
        <w:t>бильно</w:t>
      </w:r>
      <w:r w:rsidRPr="00DD0AE5">
        <w:rPr>
          <w:color w:val="auto"/>
          <w:sz w:val="28"/>
          <w:szCs w:val="28"/>
        </w:rPr>
        <w:t>сти. Обратившись к карте планеты, нетрудно з</w:t>
      </w:r>
      <w:r w:rsidR="00882B77" w:rsidRPr="00DD0AE5">
        <w:rPr>
          <w:color w:val="auto"/>
          <w:sz w:val="28"/>
          <w:szCs w:val="28"/>
        </w:rPr>
        <w:t>аметить, что страны, где произо</w:t>
      </w:r>
      <w:r w:rsidRPr="00DD0AE5">
        <w:rPr>
          <w:color w:val="auto"/>
          <w:sz w:val="28"/>
          <w:szCs w:val="28"/>
        </w:rPr>
        <w:t>шли «цветные революции» или были попытки их совершить, ра</w:t>
      </w:r>
      <w:r w:rsidRPr="00DD0AE5">
        <w:rPr>
          <w:color w:val="auto"/>
          <w:sz w:val="28"/>
          <w:szCs w:val="28"/>
        </w:rPr>
        <w:t>с</w:t>
      </w:r>
      <w:r w:rsidRPr="00DD0AE5">
        <w:rPr>
          <w:color w:val="auto"/>
          <w:sz w:val="28"/>
          <w:szCs w:val="28"/>
        </w:rPr>
        <w:t>полагаются в основном на «стыках» принципиально отличающихся друг от друга культурно-цивилизационных систем [см.: Чумаков 2006:</w:t>
      </w:r>
      <w:r w:rsidR="00882B77" w:rsidRPr="00DD0AE5">
        <w:rPr>
          <w:color w:val="auto"/>
          <w:sz w:val="28"/>
          <w:szCs w:val="28"/>
        </w:rPr>
        <w:t xml:space="preserve"> 377–440]. Именно там вполне </w:t>
      </w:r>
      <w:r w:rsidR="00DD0AE5" w:rsidRPr="00DD0AE5">
        <w:rPr>
          <w:color w:val="auto"/>
          <w:sz w:val="28"/>
          <w:szCs w:val="28"/>
        </w:rPr>
        <w:t>отчётливо</w:t>
      </w:r>
      <w:r w:rsidRPr="00DD0AE5">
        <w:rPr>
          <w:color w:val="auto"/>
          <w:sz w:val="28"/>
          <w:szCs w:val="28"/>
        </w:rPr>
        <w:t xml:space="preserve"> просматриваются зоны нестабильности, в ос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бенности та из них, которая проходит по линии, соединяющей страны, ра</w:t>
      </w:r>
      <w:r w:rsidRPr="00DD0AE5">
        <w:rPr>
          <w:color w:val="auto"/>
          <w:sz w:val="28"/>
          <w:szCs w:val="28"/>
        </w:rPr>
        <w:t>с</w:t>
      </w:r>
      <w:r w:rsidR="00882B77" w:rsidRPr="00DD0AE5">
        <w:rPr>
          <w:color w:val="auto"/>
          <w:sz w:val="28"/>
          <w:szCs w:val="28"/>
        </w:rPr>
        <w:t>полагающиеся вокруг Западной Ев</w:t>
      </w:r>
      <w:r w:rsidRPr="00DD0AE5">
        <w:rPr>
          <w:color w:val="auto"/>
          <w:sz w:val="28"/>
          <w:szCs w:val="28"/>
        </w:rPr>
        <w:t>ропы. Так, вполне очевидно выстраивается практически сплошная линия, которая начинается от Гибралтара и далее проходит по</w:t>
      </w:r>
      <w:r w:rsidR="00882B77" w:rsidRPr="00DD0AE5">
        <w:rPr>
          <w:color w:val="auto"/>
          <w:sz w:val="28"/>
          <w:szCs w:val="28"/>
        </w:rPr>
        <w:t xml:space="preserve"> Северной Африке вдоль средизем</w:t>
      </w:r>
      <w:r w:rsidRPr="00DD0AE5">
        <w:rPr>
          <w:color w:val="auto"/>
          <w:sz w:val="28"/>
          <w:szCs w:val="28"/>
        </w:rPr>
        <w:t xml:space="preserve">номорского побережья через Ближний Восток к Армении и Грузии, далее через Украину, Белоруссию к бывшим прибалтийским республикам. Также достаточно </w:t>
      </w:r>
      <w:r w:rsidR="00DD0AE5" w:rsidRPr="00DD0AE5">
        <w:rPr>
          <w:color w:val="auto"/>
          <w:sz w:val="28"/>
          <w:szCs w:val="28"/>
        </w:rPr>
        <w:t>чётко</w:t>
      </w:r>
      <w:r w:rsidRPr="00DD0AE5">
        <w:rPr>
          <w:color w:val="auto"/>
          <w:sz w:val="28"/>
          <w:szCs w:val="28"/>
        </w:rPr>
        <w:t xml:space="preserve"> прослежив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ется линия, проходящая по азиатским республикам бывшего Советского С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юза. </w:t>
      </w:r>
      <w:proofErr w:type="gramStart"/>
      <w:r w:rsidRPr="00DD0AE5">
        <w:rPr>
          <w:color w:val="auto"/>
          <w:sz w:val="28"/>
          <w:szCs w:val="28"/>
        </w:rPr>
        <w:t>В то же время мы практически не видим ничего подобного в Северной Америке, Африке южнее Сахары, Австралии, а также, с некоторыми огово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ками, в Южной Америке, равно как и на азиатском пространстве (помимо уже упомянутых регионов этого континент</w:t>
      </w:r>
      <w:r w:rsidR="00882B77" w:rsidRPr="00DD0AE5">
        <w:rPr>
          <w:color w:val="auto"/>
          <w:sz w:val="28"/>
          <w:szCs w:val="28"/>
        </w:rPr>
        <w:t>а), где наблюдаются лишь отдел</w:t>
      </w:r>
      <w:r w:rsidR="00882B77"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>ные очаги подобия «цветных революций», примером чего могут быть соб</w:t>
      </w:r>
      <w:r w:rsidRPr="00DD0AE5">
        <w:rPr>
          <w:color w:val="auto"/>
          <w:sz w:val="28"/>
          <w:szCs w:val="28"/>
        </w:rPr>
        <w:t>ы</w:t>
      </w:r>
      <w:r w:rsidRPr="00DD0AE5">
        <w:rPr>
          <w:color w:val="auto"/>
          <w:sz w:val="28"/>
          <w:szCs w:val="28"/>
        </w:rPr>
        <w:t>тия на Филиппинах (1986 г.) или в Гонконге (2014–2015 гг.).</w:t>
      </w:r>
      <w:proofErr w:type="gramEnd"/>
      <w:r w:rsidRPr="00DD0AE5">
        <w:rPr>
          <w:color w:val="auto"/>
          <w:sz w:val="28"/>
          <w:szCs w:val="28"/>
        </w:rPr>
        <w:t xml:space="preserve"> По</w:t>
      </w:r>
      <w:r w:rsidR="00DD0AE5">
        <w:rPr>
          <w:color w:val="auto"/>
          <w:sz w:val="28"/>
          <w:szCs w:val="28"/>
        </w:rPr>
        <w:t>чему это так, ста</w:t>
      </w:r>
      <w:r w:rsidRPr="00DD0AE5">
        <w:rPr>
          <w:color w:val="auto"/>
          <w:sz w:val="28"/>
          <w:szCs w:val="28"/>
        </w:rPr>
        <w:t xml:space="preserve">нет понятным, когда выяснится истинная причина социальных взрывов.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Итак, почему именно по отмеченным выше линиям </w:t>
      </w:r>
      <w:r w:rsidR="00DD0AE5" w:rsidRPr="00DD0AE5">
        <w:rPr>
          <w:color w:val="auto"/>
          <w:sz w:val="28"/>
          <w:szCs w:val="28"/>
        </w:rPr>
        <w:t>пролегает,</w:t>
      </w:r>
      <w:r w:rsidRPr="00DD0AE5">
        <w:rPr>
          <w:color w:val="auto"/>
          <w:sz w:val="28"/>
          <w:szCs w:val="28"/>
        </w:rPr>
        <w:t xml:space="preserve"> прежде </w:t>
      </w:r>
      <w:r w:rsidR="00DD0AE5" w:rsidRPr="00DD0AE5">
        <w:rPr>
          <w:color w:val="auto"/>
          <w:sz w:val="28"/>
          <w:szCs w:val="28"/>
        </w:rPr>
        <w:t>всего,</w:t>
      </w:r>
      <w:r w:rsidRPr="00DD0AE5">
        <w:rPr>
          <w:color w:val="auto"/>
          <w:sz w:val="28"/>
          <w:szCs w:val="28"/>
        </w:rPr>
        <w:t xml:space="preserve"> зона нестабильности, почему именно такие, а не иные очертания пр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обретают очаги социального напряжения? </w:t>
      </w:r>
      <w:proofErr w:type="gramStart"/>
      <w:r w:rsidRPr="00DD0AE5">
        <w:rPr>
          <w:color w:val="auto"/>
          <w:sz w:val="28"/>
          <w:szCs w:val="28"/>
        </w:rPr>
        <w:t>Если рассматривать «цветные р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волюции» как результат и внешнее проявление глубинных пр</w:t>
      </w:r>
      <w:r w:rsidR="00882B77" w:rsidRPr="00DD0AE5">
        <w:rPr>
          <w:color w:val="auto"/>
          <w:sz w:val="28"/>
          <w:szCs w:val="28"/>
        </w:rPr>
        <w:t>отиворечий и разногласий в обще</w:t>
      </w:r>
      <w:r w:rsidRPr="00DD0AE5">
        <w:rPr>
          <w:color w:val="auto"/>
          <w:sz w:val="28"/>
          <w:szCs w:val="28"/>
        </w:rPr>
        <w:t>ственных системах, а именно так и следует их понимать, то объяснение данного феномена следует искать не только в социальн</w:t>
      </w:r>
      <w:r w:rsidR="00882B77" w:rsidRPr="00DD0AE5">
        <w:rPr>
          <w:color w:val="auto"/>
          <w:sz w:val="28"/>
          <w:szCs w:val="28"/>
        </w:rPr>
        <w:t>о-политическом устройстве и эко</w:t>
      </w:r>
      <w:r w:rsidRPr="00DD0AE5">
        <w:rPr>
          <w:color w:val="auto"/>
          <w:sz w:val="28"/>
          <w:szCs w:val="28"/>
        </w:rPr>
        <w:t xml:space="preserve">номическом состоянии отдельных стран, но и в </w:t>
      </w:r>
      <w:r w:rsidR="00882B77" w:rsidRPr="00DD0AE5">
        <w:rPr>
          <w:color w:val="auto"/>
          <w:sz w:val="28"/>
          <w:szCs w:val="28"/>
        </w:rPr>
        <w:t>том, как они соотносятся с окру</w:t>
      </w:r>
      <w:r w:rsidRPr="00DD0AE5">
        <w:rPr>
          <w:color w:val="auto"/>
          <w:sz w:val="28"/>
          <w:szCs w:val="28"/>
        </w:rPr>
        <w:t xml:space="preserve">жающими их общественными системами [Куда движется… 2014].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Пониманию сути происходящего в </w:t>
      </w:r>
      <w:r w:rsidR="00DD0AE5" w:rsidRPr="00DD0AE5">
        <w:rPr>
          <w:color w:val="auto"/>
          <w:sz w:val="28"/>
          <w:szCs w:val="28"/>
        </w:rPr>
        <w:t>определённой</w:t>
      </w:r>
      <w:r w:rsidRPr="00DD0AE5">
        <w:rPr>
          <w:color w:val="auto"/>
          <w:sz w:val="28"/>
          <w:szCs w:val="28"/>
        </w:rPr>
        <w:t xml:space="preserve"> степени может п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мочь сравнение хотя и весьма </w:t>
      </w:r>
      <w:r w:rsidR="00DD0AE5" w:rsidRPr="00DD0AE5">
        <w:rPr>
          <w:color w:val="auto"/>
          <w:sz w:val="28"/>
          <w:szCs w:val="28"/>
        </w:rPr>
        <w:t>далёких</w:t>
      </w:r>
      <w:r w:rsidRPr="00DD0AE5">
        <w:rPr>
          <w:color w:val="auto"/>
          <w:sz w:val="28"/>
          <w:szCs w:val="28"/>
        </w:rPr>
        <w:t xml:space="preserve"> друг от друга, но схожих по внешнему</w:t>
      </w:r>
      <w:r w:rsidR="00882B77" w:rsidRPr="00DD0AE5">
        <w:rPr>
          <w:color w:val="auto"/>
          <w:sz w:val="28"/>
          <w:szCs w:val="28"/>
        </w:rPr>
        <w:t xml:space="preserve"> проявле</w:t>
      </w:r>
      <w:r w:rsidRPr="00DD0AE5">
        <w:rPr>
          <w:color w:val="auto"/>
          <w:sz w:val="28"/>
          <w:szCs w:val="28"/>
        </w:rPr>
        <w:t>нию социальных и природных процессов. Так, взрывы социальной активности и очаги повышенной турбулентности в обществе можно упод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бить землетрясени</w:t>
      </w:r>
      <w:r w:rsidRPr="00DD0AE5">
        <w:rPr>
          <w:color w:val="auto"/>
          <w:sz w:val="28"/>
          <w:szCs w:val="28"/>
        </w:rPr>
        <w:t>ям, вулканической деятельности и горообразованию, кот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lastRenderedPageBreak/>
        <w:t>рые характерны для естественной природы. Все знают, что время от вре</w:t>
      </w:r>
      <w:r w:rsidR="00882B77" w:rsidRPr="00DD0AE5">
        <w:rPr>
          <w:color w:val="auto"/>
          <w:sz w:val="28"/>
          <w:szCs w:val="28"/>
        </w:rPr>
        <w:t>мени случаются землетрясе</w:t>
      </w:r>
      <w:r w:rsidRPr="00DD0AE5">
        <w:rPr>
          <w:color w:val="auto"/>
          <w:sz w:val="28"/>
          <w:szCs w:val="28"/>
        </w:rPr>
        <w:t xml:space="preserve">ния, вулканы проявляют свою активность, а в </w:t>
      </w:r>
      <w:r w:rsidR="00DD0AE5" w:rsidRPr="00DD0AE5">
        <w:rPr>
          <w:color w:val="auto"/>
          <w:sz w:val="28"/>
          <w:szCs w:val="28"/>
        </w:rPr>
        <w:t>опред</w:t>
      </w:r>
      <w:r w:rsidR="00DD0AE5" w:rsidRPr="00DD0AE5">
        <w:rPr>
          <w:color w:val="auto"/>
          <w:sz w:val="28"/>
          <w:szCs w:val="28"/>
        </w:rPr>
        <w:t>е</w:t>
      </w:r>
      <w:r w:rsidR="00DD0AE5" w:rsidRPr="00DD0AE5">
        <w:rPr>
          <w:color w:val="auto"/>
          <w:sz w:val="28"/>
          <w:szCs w:val="28"/>
        </w:rPr>
        <w:t>лённые</w:t>
      </w:r>
      <w:r w:rsidRPr="00DD0AE5">
        <w:rPr>
          <w:color w:val="auto"/>
          <w:sz w:val="28"/>
          <w:szCs w:val="28"/>
        </w:rPr>
        <w:t xml:space="preserve"> геологические эпохи появляются новые горы, но никто не может ск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зать точно, когда это </w:t>
      </w:r>
      <w:r w:rsidR="00DD0AE5" w:rsidRPr="00DD0AE5">
        <w:rPr>
          <w:color w:val="auto"/>
          <w:sz w:val="28"/>
          <w:szCs w:val="28"/>
        </w:rPr>
        <w:t>произойдёт</w:t>
      </w:r>
      <w:r w:rsidRPr="00DD0AE5">
        <w:rPr>
          <w:color w:val="auto"/>
          <w:sz w:val="28"/>
          <w:szCs w:val="28"/>
        </w:rPr>
        <w:t xml:space="preserve"> и каких масштабов достигнет природная стихия. При этом следует заметить, что географическое расположение мест сейсмической или вулканической активности вполне предсказуемо теперь уже не только в</w:t>
      </w:r>
      <w:r w:rsidR="00882B77" w:rsidRPr="00DD0AE5">
        <w:rPr>
          <w:color w:val="auto"/>
          <w:sz w:val="28"/>
          <w:szCs w:val="28"/>
        </w:rPr>
        <w:t xml:space="preserve"> силу наблюдаемости данных явле</w:t>
      </w:r>
      <w:r w:rsidRPr="00DD0AE5">
        <w:rPr>
          <w:color w:val="auto"/>
          <w:sz w:val="28"/>
          <w:szCs w:val="28"/>
        </w:rPr>
        <w:t xml:space="preserve">ний, но и на основе знаний о строении земной коры и природе геологических процессов. Как известно теперь геологической </w:t>
      </w:r>
      <w:r w:rsidR="00882B77" w:rsidRPr="00DD0AE5">
        <w:rPr>
          <w:color w:val="auto"/>
          <w:sz w:val="28"/>
          <w:szCs w:val="28"/>
        </w:rPr>
        <w:t>науке, землетрясения, вулканиче</w:t>
      </w:r>
      <w:r w:rsidRPr="00DD0AE5">
        <w:rPr>
          <w:color w:val="auto"/>
          <w:sz w:val="28"/>
          <w:szCs w:val="28"/>
        </w:rPr>
        <w:t>ская деятельность и горообразование обуслов</w:t>
      </w:r>
      <w:r w:rsidR="00882B77" w:rsidRPr="00DD0AE5">
        <w:rPr>
          <w:color w:val="auto"/>
          <w:sz w:val="28"/>
          <w:szCs w:val="28"/>
        </w:rPr>
        <w:t>лены подвижкой литосферных (тек</w:t>
      </w:r>
      <w:r w:rsidRPr="00DD0AE5">
        <w:rPr>
          <w:color w:val="auto"/>
          <w:sz w:val="28"/>
          <w:szCs w:val="28"/>
        </w:rPr>
        <w:t>тонических) плит, которые имеют разломы, а своими краями сталкиваются друг с другом. «Литосферная плита – это крупный стабильный участок земной коры, часть литосферы. Согласно теории тектоники</w:t>
      </w:r>
      <w:r w:rsidR="00882B77" w:rsidRPr="00DD0AE5">
        <w:rPr>
          <w:color w:val="auto"/>
          <w:sz w:val="28"/>
          <w:szCs w:val="28"/>
        </w:rPr>
        <w:t xml:space="preserve"> плит, литосферные плиты ограни</w:t>
      </w:r>
      <w:r w:rsidRPr="00DD0AE5">
        <w:rPr>
          <w:color w:val="auto"/>
          <w:sz w:val="28"/>
          <w:szCs w:val="28"/>
        </w:rPr>
        <w:t>ч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ны зонами сейсмической, вулканической и тектонической активности – гр</w:t>
      </w:r>
      <w:r w:rsidRPr="00DD0AE5">
        <w:rPr>
          <w:color w:val="auto"/>
          <w:sz w:val="28"/>
          <w:szCs w:val="28"/>
        </w:rPr>
        <w:t>а</w:t>
      </w:r>
      <w:r w:rsidR="00882B77" w:rsidRPr="00DD0AE5">
        <w:rPr>
          <w:color w:val="auto"/>
          <w:sz w:val="28"/>
          <w:szCs w:val="28"/>
        </w:rPr>
        <w:t>ни</w:t>
      </w:r>
      <w:r w:rsidRPr="00DD0AE5">
        <w:rPr>
          <w:color w:val="auto"/>
          <w:sz w:val="28"/>
          <w:szCs w:val="28"/>
        </w:rPr>
        <w:t xml:space="preserve">цами плиты» [Что такое…].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Достаточно посмотреть на карту литосферных плит Земли, чтобы ув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деть, что как раз на линиях разломов и столкновения</w:t>
      </w:r>
      <w:r w:rsidR="00882B77" w:rsidRPr="00DD0AE5">
        <w:rPr>
          <w:color w:val="auto"/>
          <w:sz w:val="28"/>
          <w:szCs w:val="28"/>
        </w:rPr>
        <w:t xml:space="preserve"> этих плит и происходят геологи</w:t>
      </w:r>
      <w:r w:rsidRPr="00DD0AE5">
        <w:rPr>
          <w:color w:val="auto"/>
          <w:sz w:val="28"/>
          <w:szCs w:val="28"/>
        </w:rPr>
        <w:t>ческие катаклизмы. В частности, вулканы возникают именно в местах разлома земельной коры. «Поскольку извержения вулканов представляют собой следствие тектонических подвижек – землетрясений, то всегда земл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трясения и предваряют извержения. А вулканы наблюдаются лишь в сейсм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чески активных зонах. То есть, вулканы практически всегда приурочены к краям тектонических плит, где происходят гигантские деформации» [Шум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лов 2010]. Тектонические движения пластов земной коры являются также и причиной появления гор. «Движение плит приводит к разламыванию гор у </w:t>
      </w:r>
      <w:r w:rsidR="00606996" w:rsidRPr="00DD0AE5">
        <w:rPr>
          <w:color w:val="auto"/>
          <w:sz w:val="28"/>
          <w:szCs w:val="28"/>
        </w:rPr>
        <w:t>краёв</w:t>
      </w:r>
      <w:r w:rsidRPr="00DD0AE5">
        <w:rPr>
          <w:color w:val="auto"/>
          <w:sz w:val="28"/>
          <w:szCs w:val="28"/>
        </w:rPr>
        <w:t xml:space="preserve"> плиты с образованием в породе длинных сдвигов (расщелин). Блоки суши иногда выдвигаются кверху вдоль плоскости сбросов, создавая накло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ные горы – как Сьерра-Невада в Калифорнии. А бывает, что блок высовыв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ется вверх между двумя по</w:t>
      </w:r>
      <w:r w:rsidR="00882B77" w:rsidRPr="00DD0AE5">
        <w:rPr>
          <w:color w:val="auto"/>
          <w:sz w:val="28"/>
          <w:szCs w:val="28"/>
        </w:rPr>
        <w:t>чти параллельными линиями разло</w:t>
      </w:r>
      <w:r w:rsidRPr="00DD0AE5">
        <w:rPr>
          <w:color w:val="auto"/>
          <w:sz w:val="28"/>
          <w:szCs w:val="28"/>
        </w:rPr>
        <w:t>мов. Кряжи т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ких гор круто возвышаются н</w:t>
      </w:r>
      <w:r w:rsidR="00882B77" w:rsidRPr="00DD0AE5">
        <w:rPr>
          <w:color w:val="auto"/>
          <w:sz w:val="28"/>
          <w:szCs w:val="28"/>
        </w:rPr>
        <w:t>ад окружающим рельефом» [Образо</w:t>
      </w:r>
      <w:r w:rsidRPr="00DD0AE5">
        <w:rPr>
          <w:color w:val="auto"/>
          <w:sz w:val="28"/>
          <w:szCs w:val="28"/>
        </w:rPr>
        <w:t xml:space="preserve">вание…].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Сказанное вполне может послужить анало</w:t>
      </w:r>
      <w:r w:rsidR="00882B77" w:rsidRPr="00DD0AE5">
        <w:rPr>
          <w:color w:val="auto"/>
          <w:sz w:val="28"/>
          <w:szCs w:val="28"/>
        </w:rPr>
        <w:t>гом тому, что происходит в обще</w:t>
      </w:r>
      <w:r w:rsidRPr="00DD0AE5">
        <w:rPr>
          <w:color w:val="auto"/>
          <w:sz w:val="28"/>
          <w:szCs w:val="28"/>
        </w:rPr>
        <w:t>стве, если посмотреть на него через призму культурно-цивилизационных систем, которыми, собственно, и представлено все челов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чество. Эти системы, покрыва</w:t>
      </w:r>
      <w:r w:rsidRPr="00DD0AE5">
        <w:rPr>
          <w:color w:val="auto"/>
          <w:sz w:val="28"/>
          <w:szCs w:val="28"/>
        </w:rPr>
        <w:t>ющие, подобно литосферным плитам, все с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циальное пространство Земли, как раз и порождают на линиях своих разл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мов и соприкосновений те напряжения и социальные потрясения, наиболее ярким </w:t>
      </w:r>
      <w:proofErr w:type="gramStart"/>
      <w:r w:rsidRPr="00DD0AE5">
        <w:rPr>
          <w:color w:val="auto"/>
          <w:sz w:val="28"/>
          <w:szCs w:val="28"/>
        </w:rPr>
        <w:t>выра</w:t>
      </w:r>
      <w:r w:rsidR="00882B77" w:rsidRPr="00DD0AE5">
        <w:rPr>
          <w:color w:val="auto"/>
          <w:sz w:val="28"/>
          <w:szCs w:val="28"/>
        </w:rPr>
        <w:t>жением</w:t>
      </w:r>
      <w:proofErr w:type="gramEnd"/>
      <w:r w:rsidR="00882B77" w:rsidRPr="00DD0AE5">
        <w:rPr>
          <w:color w:val="auto"/>
          <w:sz w:val="28"/>
          <w:szCs w:val="28"/>
        </w:rPr>
        <w:t xml:space="preserve"> которых и являются «цвет</w:t>
      </w:r>
      <w:r w:rsidRPr="00DD0AE5">
        <w:rPr>
          <w:color w:val="auto"/>
          <w:sz w:val="28"/>
          <w:szCs w:val="28"/>
        </w:rPr>
        <w:t>ные революции». Для лучшего понимания сут</w:t>
      </w:r>
      <w:r w:rsidR="00882B77" w:rsidRPr="00DD0AE5">
        <w:rPr>
          <w:color w:val="auto"/>
          <w:sz w:val="28"/>
          <w:szCs w:val="28"/>
        </w:rPr>
        <w:t>и происходящего необходимо обра</w:t>
      </w:r>
      <w:r w:rsidRPr="00DD0AE5">
        <w:rPr>
          <w:color w:val="auto"/>
          <w:sz w:val="28"/>
          <w:szCs w:val="28"/>
        </w:rPr>
        <w:t>титься к тому, что пре</w:t>
      </w:r>
      <w:r w:rsidRPr="00DD0AE5">
        <w:rPr>
          <w:color w:val="auto"/>
          <w:sz w:val="28"/>
          <w:szCs w:val="28"/>
        </w:rPr>
        <w:t>д</w:t>
      </w:r>
      <w:r w:rsidRPr="00DD0AE5">
        <w:rPr>
          <w:color w:val="auto"/>
          <w:sz w:val="28"/>
          <w:szCs w:val="28"/>
        </w:rPr>
        <w:t>ставляют собой культурно-цивилизационные системы и каких типов они б</w:t>
      </w:r>
      <w:r w:rsidRPr="00DD0AE5">
        <w:rPr>
          <w:color w:val="auto"/>
          <w:sz w:val="28"/>
          <w:szCs w:val="28"/>
        </w:rPr>
        <w:t>ы</w:t>
      </w:r>
      <w:r w:rsidRPr="00DD0AE5">
        <w:rPr>
          <w:color w:val="auto"/>
          <w:sz w:val="28"/>
          <w:szCs w:val="28"/>
        </w:rPr>
        <w:t xml:space="preserve">вают.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Понятие «культурно-цивилизационная система» введено в научный оборот относительно недавно и используется применительно к той или иной социальной структуре, </w:t>
      </w:r>
      <w:r w:rsidR="00606996" w:rsidRPr="00DD0AE5">
        <w:rPr>
          <w:color w:val="auto"/>
          <w:sz w:val="28"/>
          <w:szCs w:val="28"/>
        </w:rPr>
        <w:t>определённой</w:t>
      </w:r>
      <w:r w:rsidRPr="00DD0AE5">
        <w:rPr>
          <w:color w:val="auto"/>
          <w:sz w:val="28"/>
          <w:szCs w:val="28"/>
        </w:rPr>
        <w:t xml:space="preserve"> общности людей для характеристики их «в качестве единого целого одновременно с двух сторон – </w:t>
      </w:r>
      <w:r w:rsidR="00882B77" w:rsidRPr="00DD0AE5">
        <w:rPr>
          <w:color w:val="auto"/>
          <w:sz w:val="28"/>
          <w:szCs w:val="28"/>
        </w:rPr>
        <w:t xml:space="preserve">со стороны их </w:t>
      </w:r>
      <w:r w:rsidR="00882B77" w:rsidRPr="00DD0AE5">
        <w:rPr>
          <w:color w:val="auto"/>
          <w:sz w:val="28"/>
          <w:szCs w:val="28"/>
        </w:rPr>
        <w:lastRenderedPageBreak/>
        <w:t>культурной принад</w:t>
      </w:r>
      <w:r w:rsidRPr="00DD0AE5">
        <w:rPr>
          <w:color w:val="auto"/>
          <w:sz w:val="28"/>
          <w:szCs w:val="28"/>
        </w:rPr>
        <w:t xml:space="preserve">лежности и вовлеченности в цивилизационные процессы» [Чумаков 2006: 377].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Почему необходим именно такой взгляд на общество? Потому что вне этого контекста невозможно раскрыть глубинные о</w:t>
      </w:r>
      <w:r w:rsidR="00882B77" w:rsidRPr="00DD0AE5">
        <w:rPr>
          <w:color w:val="auto"/>
          <w:sz w:val="28"/>
          <w:szCs w:val="28"/>
        </w:rPr>
        <w:t>снования современных межкультур</w:t>
      </w:r>
      <w:r w:rsidRPr="00DD0AE5">
        <w:rPr>
          <w:color w:val="auto"/>
          <w:sz w:val="28"/>
          <w:szCs w:val="28"/>
        </w:rPr>
        <w:t>ных противоречий. Культура – это то, что принципиально отл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чает человека и различные сообщества людей от мира живот</w:t>
      </w:r>
      <w:r w:rsidR="00882B77" w:rsidRPr="00DD0AE5">
        <w:rPr>
          <w:color w:val="auto"/>
          <w:sz w:val="28"/>
          <w:szCs w:val="28"/>
        </w:rPr>
        <w:t>ных. Иными словами, мы можем го</w:t>
      </w:r>
      <w:r w:rsidRPr="00DD0AE5">
        <w:rPr>
          <w:color w:val="auto"/>
          <w:sz w:val="28"/>
          <w:szCs w:val="28"/>
        </w:rPr>
        <w:t>ворить о человеке только в той мере, в какой он овл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дел культурой, </w:t>
      </w:r>
      <w:proofErr w:type="gramStart"/>
      <w:r w:rsidRPr="00DD0AE5">
        <w:rPr>
          <w:color w:val="auto"/>
          <w:sz w:val="28"/>
          <w:szCs w:val="28"/>
        </w:rPr>
        <w:t>и</w:t>
      </w:r>
      <w:proofErr w:type="gramEnd"/>
      <w:r w:rsidRPr="00DD0AE5">
        <w:rPr>
          <w:color w:val="auto"/>
          <w:sz w:val="28"/>
          <w:szCs w:val="28"/>
        </w:rPr>
        <w:t xml:space="preserve"> наоборот, о культуре можно рассуждать лишь в той степ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ни, в какой у нас есть основания говорить о человеке как о существе, отли</w:t>
      </w:r>
      <w:r w:rsidRPr="00DD0AE5">
        <w:rPr>
          <w:color w:val="auto"/>
          <w:sz w:val="28"/>
          <w:szCs w:val="28"/>
        </w:rPr>
        <w:t>ч</w:t>
      </w:r>
      <w:r w:rsidRPr="00DD0AE5">
        <w:rPr>
          <w:color w:val="auto"/>
          <w:sz w:val="28"/>
          <w:szCs w:val="28"/>
        </w:rPr>
        <w:t xml:space="preserve">ном от мира животных. Ф. Энгельс, как известно, рассуждал о формировании человека в контексте появления речи, труда и мышления [см.: Энгельс 1961: 486–498]. Но это </w:t>
      </w:r>
      <w:r w:rsidR="00882B77" w:rsidRPr="00DD0AE5">
        <w:rPr>
          <w:color w:val="auto"/>
          <w:sz w:val="28"/>
          <w:szCs w:val="28"/>
        </w:rPr>
        <w:t>как раз и есть то, что мы имену</w:t>
      </w:r>
      <w:r w:rsidRPr="00DD0AE5">
        <w:rPr>
          <w:color w:val="auto"/>
          <w:sz w:val="28"/>
          <w:szCs w:val="28"/>
        </w:rPr>
        <w:t>ем зачатками культуры, определяя е</w:t>
      </w:r>
      <w:r w:rsidR="00606996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как такую творческую деятельность людей, которая направлена на преобразования окружающего челов</w:t>
      </w:r>
      <w:r w:rsidR="00882B77" w:rsidRPr="00DD0AE5">
        <w:rPr>
          <w:color w:val="auto"/>
          <w:sz w:val="28"/>
          <w:szCs w:val="28"/>
        </w:rPr>
        <w:t>ека мира и самого че</w:t>
      </w:r>
      <w:r w:rsidRPr="00DD0AE5">
        <w:rPr>
          <w:color w:val="auto"/>
          <w:sz w:val="28"/>
          <w:szCs w:val="28"/>
        </w:rPr>
        <w:t xml:space="preserve">ловека, а также результаты этой деятельности. </w:t>
      </w:r>
      <w:r w:rsidR="00882B77" w:rsidRPr="00DD0AE5">
        <w:rPr>
          <w:color w:val="auto"/>
          <w:sz w:val="28"/>
          <w:szCs w:val="28"/>
        </w:rPr>
        <w:t>К культуре относится также и со</w:t>
      </w:r>
      <w:r w:rsidRPr="00DD0AE5">
        <w:rPr>
          <w:color w:val="auto"/>
          <w:sz w:val="28"/>
          <w:szCs w:val="28"/>
        </w:rPr>
        <w:t>вокупность обычаев, традиций, верований, ценнос</w:t>
      </w:r>
      <w:r w:rsidR="00882B77" w:rsidRPr="00DD0AE5">
        <w:rPr>
          <w:color w:val="auto"/>
          <w:sz w:val="28"/>
          <w:szCs w:val="28"/>
        </w:rPr>
        <w:t>тей, этических норм и т. п., со</w:t>
      </w:r>
      <w:r w:rsidRPr="00DD0AE5">
        <w:rPr>
          <w:color w:val="auto"/>
          <w:sz w:val="28"/>
          <w:szCs w:val="28"/>
        </w:rPr>
        <w:t>ставл</w:t>
      </w:r>
      <w:r w:rsidRPr="00DD0AE5">
        <w:rPr>
          <w:color w:val="auto"/>
          <w:sz w:val="28"/>
          <w:szCs w:val="28"/>
        </w:rPr>
        <w:t>я</w:t>
      </w:r>
      <w:r w:rsidRPr="00DD0AE5">
        <w:rPr>
          <w:color w:val="auto"/>
          <w:sz w:val="28"/>
          <w:szCs w:val="28"/>
        </w:rPr>
        <w:t>ющих духовную основу жизнедеятельности людей. А поскольку стержнем любой культуры всегда является язык и в значит</w:t>
      </w:r>
      <w:r w:rsidR="00882B77" w:rsidRPr="00DD0AE5">
        <w:rPr>
          <w:color w:val="auto"/>
          <w:sz w:val="28"/>
          <w:szCs w:val="28"/>
        </w:rPr>
        <w:t>ельной степени религия, то в си</w:t>
      </w:r>
      <w:r w:rsidRPr="00DD0AE5">
        <w:rPr>
          <w:color w:val="auto"/>
          <w:sz w:val="28"/>
          <w:szCs w:val="28"/>
        </w:rPr>
        <w:t>лу своей уникальности и несводимости к другим языкам и религиям они придают каждой конкретной культуре отличительные</w:t>
      </w:r>
      <w:r w:rsidR="00882B77" w:rsidRPr="00DD0AE5">
        <w:rPr>
          <w:color w:val="auto"/>
          <w:sz w:val="28"/>
          <w:szCs w:val="28"/>
        </w:rPr>
        <w:t xml:space="preserve"> черты, своеобразие и неповтори</w:t>
      </w:r>
      <w:r w:rsidRPr="00DD0AE5">
        <w:rPr>
          <w:color w:val="auto"/>
          <w:sz w:val="28"/>
          <w:szCs w:val="28"/>
        </w:rPr>
        <w:t>мость, делая их тем, что обособляет, а по сути, разделяет отдел</w:t>
      </w:r>
      <w:r w:rsidRPr="00DD0AE5">
        <w:rPr>
          <w:color w:val="auto"/>
          <w:sz w:val="28"/>
          <w:szCs w:val="28"/>
        </w:rPr>
        <w:t>ь</w:t>
      </w:r>
      <w:r w:rsidR="00882B77" w:rsidRPr="00DD0AE5">
        <w:rPr>
          <w:color w:val="auto"/>
          <w:sz w:val="28"/>
          <w:szCs w:val="28"/>
        </w:rPr>
        <w:t>ных людей и все</w:t>
      </w:r>
      <w:r w:rsidRPr="00DD0AE5">
        <w:rPr>
          <w:color w:val="auto"/>
          <w:sz w:val="28"/>
          <w:szCs w:val="28"/>
        </w:rPr>
        <w:t>возможные сообщества. Здесь-то и кроются корни множ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ства конфликтов и про</w:t>
      </w:r>
      <w:r w:rsidRPr="00DD0AE5">
        <w:rPr>
          <w:color w:val="auto"/>
          <w:sz w:val="28"/>
          <w:szCs w:val="28"/>
        </w:rPr>
        <w:t xml:space="preserve">тивоборства интересов.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Однако в реальности мы видим не только обособление и противобо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 xml:space="preserve">ство, но и кооперацию, продуктивное взаимодействие людей. Происходит же это на не-сколько иной – цивилизационной основе, начало </w:t>
      </w:r>
      <w:proofErr w:type="gramStart"/>
      <w:r w:rsidRPr="00DD0AE5">
        <w:rPr>
          <w:color w:val="auto"/>
          <w:sz w:val="28"/>
          <w:szCs w:val="28"/>
        </w:rPr>
        <w:t>формирования</w:t>
      </w:r>
      <w:proofErr w:type="gramEnd"/>
      <w:r w:rsidRPr="00DD0AE5">
        <w:rPr>
          <w:color w:val="auto"/>
          <w:sz w:val="28"/>
          <w:szCs w:val="28"/>
        </w:rPr>
        <w:t xml:space="preserve"> к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торой относит</w:t>
      </w:r>
      <w:r w:rsidRPr="00DD0AE5">
        <w:rPr>
          <w:color w:val="auto"/>
          <w:sz w:val="28"/>
          <w:szCs w:val="28"/>
        </w:rPr>
        <w:t>ся к появлению государства и которая к настоящему времени имеет различную степень развитости у разных народов. Именно то, что им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нуется циви</w:t>
      </w:r>
      <w:r w:rsidR="00882B77" w:rsidRPr="00DD0AE5">
        <w:rPr>
          <w:color w:val="auto"/>
          <w:sz w:val="28"/>
          <w:szCs w:val="28"/>
        </w:rPr>
        <w:t>лизованно</w:t>
      </w:r>
      <w:r w:rsidRPr="00DD0AE5">
        <w:rPr>
          <w:color w:val="auto"/>
          <w:sz w:val="28"/>
          <w:szCs w:val="28"/>
        </w:rPr>
        <w:t xml:space="preserve">стью (от лат. </w:t>
      </w:r>
      <w:proofErr w:type="spellStart"/>
      <w:r w:rsidRPr="00DD0AE5">
        <w:rPr>
          <w:i/>
          <w:iCs/>
          <w:color w:val="auto"/>
          <w:sz w:val="28"/>
          <w:szCs w:val="28"/>
        </w:rPr>
        <w:t>civilis</w:t>
      </w:r>
      <w:proofErr w:type="spellEnd"/>
      <w:r w:rsidRPr="00DD0AE5">
        <w:rPr>
          <w:i/>
          <w:iCs/>
          <w:color w:val="auto"/>
          <w:sz w:val="28"/>
          <w:szCs w:val="28"/>
        </w:rPr>
        <w:t xml:space="preserve"> </w:t>
      </w:r>
      <w:r w:rsidRPr="00DD0AE5">
        <w:rPr>
          <w:color w:val="auto"/>
          <w:sz w:val="28"/>
          <w:szCs w:val="28"/>
        </w:rPr>
        <w:t>– гражданский, городской, госуда</w:t>
      </w:r>
      <w:r w:rsidRPr="00DD0AE5">
        <w:rPr>
          <w:color w:val="auto"/>
          <w:sz w:val="28"/>
          <w:szCs w:val="28"/>
        </w:rPr>
        <w:t>р</w:t>
      </w:r>
      <w:r w:rsidR="00882B77" w:rsidRPr="00DD0AE5">
        <w:rPr>
          <w:color w:val="auto"/>
          <w:sz w:val="28"/>
          <w:szCs w:val="28"/>
        </w:rPr>
        <w:t>ственный), как раз и явля</w:t>
      </w:r>
      <w:r w:rsidRPr="00DD0AE5">
        <w:rPr>
          <w:color w:val="auto"/>
          <w:sz w:val="28"/>
          <w:szCs w:val="28"/>
        </w:rPr>
        <w:t>ется интегрирующим началом в общественных о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ношениях. Важно подчеркнуть при этом, что понятие «цивилизация» возни</w:t>
      </w:r>
      <w:r w:rsidRPr="00DD0AE5">
        <w:rPr>
          <w:color w:val="auto"/>
          <w:sz w:val="28"/>
          <w:szCs w:val="28"/>
        </w:rPr>
        <w:t>к</w:t>
      </w:r>
      <w:r w:rsidRPr="00DD0AE5">
        <w:rPr>
          <w:color w:val="auto"/>
          <w:sz w:val="28"/>
          <w:szCs w:val="28"/>
        </w:rPr>
        <w:t>ло намного позже самого явления – лишь в Новое время, когда обнаружилась насто</w:t>
      </w:r>
      <w:r w:rsidR="00882B77" w:rsidRPr="00DD0AE5">
        <w:rPr>
          <w:color w:val="auto"/>
          <w:sz w:val="28"/>
          <w:szCs w:val="28"/>
        </w:rPr>
        <w:t>ятельная потребность особо выде</w:t>
      </w:r>
      <w:r w:rsidRPr="00DD0AE5">
        <w:rPr>
          <w:color w:val="auto"/>
          <w:sz w:val="28"/>
          <w:szCs w:val="28"/>
        </w:rPr>
        <w:t>лить такие отношения в обществе, к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торые баз</w:t>
      </w:r>
      <w:r w:rsidR="00882B77" w:rsidRPr="00DD0AE5">
        <w:rPr>
          <w:color w:val="auto"/>
          <w:sz w:val="28"/>
          <w:szCs w:val="28"/>
        </w:rPr>
        <w:t>ируются на правовой основе и ха</w:t>
      </w:r>
      <w:r w:rsidRPr="00DD0AE5">
        <w:rPr>
          <w:color w:val="auto"/>
          <w:sz w:val="28"/>
          <w:szCs w:val="28"/>
        </w:rPr>
        <w:t>рактеризуются смягчением нравов, уважением к правам человека. С появлением этой категории появилась во</w:t>
      </w:r>
      <w:r w:rsidRPr="00DD0AE5">
        <w:rPr>
          <w:color w:val="auto"/>
          <w:sz w:val="28"/>
          <w:szCs w:val="28"/>
        </w:rPr>
        <w:t>з</w:t>
      </w:r>
      <w:r w:rsidRPr="00DD0AE5">
        <w:rPr>
          <w:color w:val="auto"/>
          <w:sz w:val="28"/>
          <w:szCs w:val="28"/>
        </w:rPr>
        <w:t>можность гораздо л</w:t>
      </w:r>
      <w:r w:rsidR="00882B77" w:rsidRPr="00DD0AE5">
        <w:rPr>
          <w:color w:val="auto"/>
          <w:sz w:val="28"/>
          <w:szCs w:val="28"/>
        </w:rPr>
        <w:t>учше описывать общество с точ</w:t>
      </w:r>
      <w:r w:rsidRPr="00DD0AE5">
        <w:rPr>
          <w:color w:val="auto"/>
          <w:sz w:val="28"/>
          <w:szCs w:val="28"/>
        </w:rPr>
        <w:t>ки зрения обустроенности общественной жизни, более высокого уровня развития его государственн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сти, экономических и социально-политических отношений, характера вну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 xml:space="preserve">ренних и внешних связей данной общественной системы.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Таким образом, цивилизация выступает к</w:t>
      </w:r>
      <w:r w:rsidR="00882B77" w:rsidRPr="00DD0AE5">
        <w:rPr>
          <w:color w:val="auto"/>
          <w:sz w:val="28"/>
          <w:szCs w:val="28"/>
        </w:rPr>
        <w:t>ак бы оборотной стороной культу</w:t>
      </w:r>
      <w:r w:rsidRPr="00DD0AE5">
        <w:rPr>
          <w:color w:val="auto"/>
          <w:sz w:val="28"/>
          <w:szCs w:val="28"/>
        </w:rPr>
        <w:t>ры. При этом если в понятии «культура», выражающем состояние, процессы и отношения в обществе, акценты смещаются в с</w:t>
      </w:r>
      <w:r w:rsidR="00882B77" w:rsidRPr="00DD0AE5">
        <w:rPr>
          <w:color w:val="auto"/>
          <w:sz w:val="28"/>
          <w:szCs w:val="28"/>
        </w:rPr>
        <w:t>торону состояния, то термин «ци</w:t>
      </w:r>
      <w:r w:rsidRPr="00DD0AE5">
        <w:rPr>
          <w:color w:val="auto"/>
          <w:sz w:val="28"/>
          <w:szCs w:val="28"/>
        </w:rPr>
        <w:t>вилизация» акцентирует внимание на отношениях. Вместе с тем культура – это как бы внутренняя характеристика общества, раскрыва</w:t>
      </w:r>
      <w:r w:rsidRPr="00DD0AE5">
        <w:rPr>
          <w:color w:val="auto"/>
          <w:sz w:val="28"/>
          <w:szCs w:val="28"/>
        </w:rPr>
        <w:t>ю</w:t>
      </w:r>
      <w:r w:rsidRPr="00DD0AE5">
        <w:rPr>
          <w:color w:val="auto"/>
          <w:sz w:val="28"/>
          <w:szCs w:val="28"/>
        </w:rPr>
        <w:t xml:space="preserve">щая его сущность, в то время как </w:t>
      </w:r>
      <w:proofErr w:type="gramStart"/>
      <w:r w:rsidRPr="00DD0AE5">
        <w:rPr>
          <w:color w:val="auto"/>
          <w:sz w:val="28"/>
          <w:szCs w:val="28"/>
        </w:rPr>
        <w:t>цивилизация</w:t>
      </w:r>
      <w:proofErr w:type="gramEnd"/>
      <w:r w:rsidRPr="00DD0AE5">
        <w:rPr>
          <w:color w:val="auto"/>
          <w:sz w:val="28"/>
          <w:szCs w:val="28"/>
        </w:rPr>
        <w:t xml:space="preserve"> скорее форма, внешнее о</w:t>
      </w:r>
      <w:r w:rsidRPr="00DD0AE5">
        <w:rPr>
          <w:color w:val="auto"/>
          <w:sz w:val="28"/>
          <w:szCs w:val="28"/>
        </w:rPr>
        <w:t>б</w:t>
      </w:r>
      <w:r w:rsidR="00882B77" w:rsidRPr="00DD0AE5">
        <w:rPr>
          <w:color w:val="auto"/>
          <w:sz w:val="28"/>
          <w:szCs w:val="28"/>
        </w:rPr>
        <w:lastRenderedPageBreak/>
        <w:t>рамление культуры, характери</w:t>
      </w:r>
      <w:r w:rsidRPr="00DD0AE5">
        <w:rPr>
          <w:color w:val="auto"/>
          <w:sz w:val="28"/>
          <w:szCs w:val="28"/>
        </w:rPr>
        <w:t>зующее общество с точки зрения форм его управления, функциональных связей и отношений. При этом оба термина – и «культу</w:t>
      </w:r>
      <w:r w:rsidR="00882B77" w:rsidRPr="00DD0AE5">
        <w:rPr>
          <w:color w:val="auto"/>
          <w:sz w:val="28"/>
          <w:szCs w:val="28"/>
        </w:rPr>
        <w:t>ра», и «цивилизация» – имеют об</w:t>
      </w:r>
      <w:r w:rsidRPr="00DD0AE5">
        <w:rPr>
          <w:color w:val="auto"/>
          <w:sz w:val="28"/>
          <w:szCs w:val="28"/>
        </w:rPr>
        <w:t>щий предмет, но разные, хотя и вз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имосвязанные</w:t>
      </w:r>
      <w:r w:rsidR="00882B77" w:rsidRPr="00DD0AE5">
        <w:rPr>
          <w:color w:val="auto"/>
          <w:sz w:val="28"/>
          <w:szCs w:val="28"/>
        </w:rPr>
        <w:t>, объекты, так как с разных сто</w:t>
      </w:r>
      <w:r w:rsidRPr="00DD0AE5">
        <w:rPr>
          <w:color w:val="auto"/>
          <w:sz w:val="28"/>
          <w:szCs w:val="28"/>
        </w:rPr>
        <w:t>рон отражают и описывают одну и ту же соци</w:t>
      </w:r>
      <w:r w:rsidR="00882B77" w:rsidRPr="00DD0AE5">
        <w:rPr>
          <w:color w:val="auto"/>
          <w:sz w:val="28"/>
          <w:szCs w:val="28"/>
        </w:rPr>
        <w:t>альную реальность. Их союз, еди</w:t>
      </w:r>
      <w:r w:rsidRPr="00DD0AE5">
        <w:rPr>
          <w:color w:val="auto"/>
          <w:sz w:val="28"/>
          <w:szCs w:val="28"/>
        </w:rPr>
        <w:t>ножды возникнув, в общей св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ей динамике и</w:t>
      </w:r>
      <w:r w:rsidR="00606996">
        <w:rPr>
          <w:color w:val="auto"/>
          <w:sz w:val="28"/>
          <w:szCs w:val="28"/>
        </w:rPr>
        <w:t>меет постоянную тенденцию к раз</w:t>
      </w:r>
      <w:r w:rsidRPr="00DD0AE5">
        <w:rPr>
          <w:color w:val="auto"/>
          <w:sz w:val="28"/>
          <w:szCs w:val="28"/>
        </w:rPr>
        <w:t>витию и совершенствов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нию. Вместе с тем м</w:t>
      </w:r>
      <w:r w:rsidR="00882B77" w:rsidRPr="00DD0AE5">
        <w:rPr>
          <w:color w:val="auto"/>
          <w:sz w:val="28"/>
          <w:szCs w:val="28"/>
        </w:rPr>
        <w:t>ежду ними существует и принципи</w:t>
      </w:r>
      <w:r w:rsidRPr="00DD0AE5">
        <w:rPr>
          <w:color w:val="auto"/>
          <w:sz w:val="28"/>
          <w:szCs w:val="28"/>
        </w:rPr>
        <w:t>альное отличие, кот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рое также легко просматривается. </w:t>
      </w:r>
      <w:proofErr w:type="gramStart"/>
      <w:r w:rsidRPr="00DD0AE5">
        <w:rPr>
          <w:color w:val="auto"/>
          <w:sz w:val="28"/>
          <w:szCs w:val="28"/>
        </w:rPr>
        <w:t>Понятие «цивилизация», в силу закрепи</w:t>
      </w:r>
      <w:r w:rsidRPr="00DD0AE5">
        <w:rPr>
          <w:color w:val="auto"/>
          <w:sz w:val="28"/>
          <w:szCs w:val="28"/>
        </w:rPr>
        <w:t>в</w:t>
      </w:r>
      <w:r w:rsidRPr="00DD0AE5">
        <w:rPr>
          <w:color w:val="auto"/>
          <w:sz w:val="28"/>
          <w:szCs w:val="28"/>
        </w:rPr>
        <w:t>шихся за ним смыслов, обычно относится к странам и народам в целом, х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рактеризуя степень их технологического развития и форму организа</w:t>
      </w:r>
      <w:r w:rsidR="00882B77" w:rsidRPr="00DD0AE5">
        <w:rPr>
          <w:color w:val="auto"/>
          <w:sz w:val="28"/>
          <w:szCs w:val="28"/>
        </w:rPr>
        <w:t>ци</w:t>
      </w:r>
      <w:r w:rsidRPr="00DD0AE5">
        <w:rPr>
          <w:color w:val="auto"/>
          <w:sz w:val="28"/>
          <w:szCs w:val="28"/>
        </w:rPr>
        <w:t xml:space="preserve">онно-правового устройства, тогда как термин «культура» выражает в конечном </w:t>
      </w:r>
      <w:r w:rsidR="00606996" w:rsidRPr="00DD0AE5">
        <w:rPr>
          <w:color w:val="auto"/>
          <w:sz w:val="28"/>
          <w:szCs w:val="28"/>
        </w:rPr>
        <w:t>счёте</w:t>
      </w:r>
      <w:r w:rsidRPr="00DD0AE5">
        <w:rPr>
          <w:color w:val="auto"/>
          <w:sz w:val="28"/>
          <w:szCs w:val="28"/>
        </w:rPr>
        <w:t xml:space="preserve"> уровень развития духовности того или иного народа, в которой отр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жаются высшие достижения цивилизации.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На диалектическое единство и различие эт</w:t>
      </w:r>
      <w:r w:rsidR="00882B77" w:rsidRPr="00DD0AE5">
        <w:rPr>
          <w:color w:val="auto"/>
          <w:sz w:val="28"/>
          <w:szCs w:val="28"/>
        </w:rPr>
        <w:t>их двух понятий указывают и ана</w:t>
      </w:r>
      <w:r w:rsidRPr="00DD0AE5">
        <w:rPr>
          <w:color w:val="auto"/>
          <w:sz w:val="28"/>
          <w:szCs w:val="28"/>
        </w:rPr>
        <w:t xml:space="preserve">логии, которые нередко просматриваются в естественном языке. </w:t>
      </w:r>
      <w:proofErr w:type="gramStart"/>
      <w:r w:rsidRPr="00DD0AE5">
        <w:rPr>
          <w:color w:val="auto"/>
          <w:sz w:val="28"/>
          <w:szCs w:val="28"/>
        </w:rPr>
        <w:t xml:space="preserve">Так, например, когда речь </w:t>
      </w:r>
      <w:r w:rsidR="00606996" w:rsidRPr="00DD0AE5">
        <w:rPr>
          <w:color w:val="auto"/>
          <w:sz w:val="28"/>
          <w:szCs w:val="28"/>
        </w:rPr>
        <w:t>идёт</w:t>
      </w:r>
      <w:r w:rsidRPr="00DD0AE5">
        <w:rPr>
          <w:color w:val="auto"/>
          <w:sz w:val="28"/>
          <w:szCs w:val="28"/>
        </w:rPr>
        <w:t xml:space="preserve"> о культурных достижениях, это же самое зачастую может быть названо успехами цивилизации, и наоборот, когда говорят о бл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гах цивилизации, которыми пользуются люди, по существу, имею</w:t>
      </w:r>
      <w:r w:rsidR="00882B77" w:rsidRPr="00DD0AE5">
        <w:rPr>
          <w:color w:val="auto"/>
          <w:sz w:val="28"/>
          <w:szCs w:val="28"/>
        </w:rPr>
        <w:t>т в виду результаты поступатель</w:t>
      </w:r>
      <w:r w:rsidRPr="00DD0AE5">
        <w:rPr>
          <w:color w:val="auto"/>
          <w:sz w:val="28"/>
          <w:szCs w:val="28"/>
        </w:rPr>
        <w:t>ного развития науки и техники, а также материал</w:t>
      </w:r>
      <w:r w:rsidRPr="00DD0AE5">
        <w:rPr>
          <w:color w:val="auto"/>
          <w:sz w:val="28"/>
          <w:szCs w:val="28"/>
        </w:rPr>
        <w:t>ь</w:t>
      </w:r>
      <w:r w:rsidR="00882B77" w:rsidRPr="00DD0AE5">
        <w:rPr>
          <w:color w:val="auto"/>
          <w:sz w:val="28"/>
          <w:szCs w:val="28"/>
        </w:rPr>
        <w:t>ную культуру, которая совер</w:t>
      </w:r>
      <w:r w:rsidRPr="00DD0AE5">
        <w:rPr>
          <w:color w:val="auto"/>
          <w:sz w:val="28"/>
          <w:szCs w:val="28"/>
        </w:rPr>
        <w:t>шенствуется и приумножается во многом благ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даря научно-техническому прогрессу.</w:t>
      </w:r>
      <w:proofErr w:type="gramEnd"/>
      <w:r w:rsidRPr="00DD0AE5">
        <w:rPr>
          <w:color w:val="auto"/>
          <w:sz w:val="28"/>
          <w:szCs w:val="28"/>
        </w:rPr>
        <w:t xml:space="preserve"> Тем самым появляется и приобретае</w:t>
      </w:r>
      <w:r w:rsidR="00882B77" w:rsidRPr="00DD0AE5">
        <w:rPr>
          <w:color w:val="auto"/>
          <w:sz w:val="28"/>
          <w:szCs w:val="28"/>
        </w:rPr>
        <w:t>т особое значение вопрос о куль</w:t>
      </w:r>
      <w:r w:rsidRPr="00DD0AE5">
        <w:rPr>
          <w:color w:val="auto"/>
          <w:sz w:val="28"/>
          <w:szCs w:val="28"/>
        </w:rPr>
        <w:t>турно-цивилизационном взаимодействии, к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гда культурную составляющую фак</w:t>
      </w:r>
      <w:r w:rsidRPr="00DD0AE5">
        <w:rPr>
          <w:color w:val="auto"/>
          <w:sz w:val="28"/>
          <w:szCs w:val="28"/>
        </w:rPr>
        <w:t>тически уже нельзя отделить от цивил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зацио</w:t>
      </w:r>
      <w:r w:rsidR="00606996">
        <w:rPr>
          <w:color w:val="auto"/>
          <w:sz w:val="28"/>
          <w:szCs w:val="28"/>
        </w:rPr>
        <w:t>нной и наоборот. Помимо культур</w:t>
      </w:r>
      <w:r w:rsidRPr="00DD0AE5">
        <w:rPr>
          <w:color w:val="auto"/>
          <w:sz w:val="28"/>
          <w:szCs w:val="28"/>
        </w:rPr>
        <w:t>но-цивилизационного взаимоде</w:t>
      </w:r>
      <w:r w:rsidRPr="00DD0AE5">
        <w:rPr>
          <w:color w:val="auto"/>
          <w:sz w:val="28"/>
          <w:szCs w:val="28"/>
        </w:rPr>
        <w:t>й</w:t>
      </w:r>
      <w:r w:rsidRPr="00DD0AE5">
        <w:rPr>
          <w:color w:val="auto"/>
          <w:sz w:val="28"/>
          <w:szCs w:val="28"/>
        </w:rPr>
        <w:t xml:space="preserve">ствия в данном контексте можно говорить также и о культурно-цивилизационных связях, культурно-цивилизационных системах, культурно-цивилизационных кодах поведения </w:t>
      </w:r>
      <w:r w:rsidR="00882B77" w:rsidRPr="00DD0AE5">
        <w:rPr>
          <w:color w:val="auto"/>
          <w:sz w:val="28"/>
          <w:szCs w:val="28"/>
        </w:rPr>
        <w:t>или, например, культурно-цивили</w:t>
      </w:r>
      <w:r w:rsidRPr="00DD0AE5">
        <w:rPr>
          <w:color w:val="auto"/>
          <w:sz w:val="28"/>
          <w:szCs w:val="28"/>
        </w:rPr>
        <w:t xml:space="preserve">зационной идентичности.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Теперь, когда под влиянием процессов глобализации человечество ст</w:t>
      </w:r>
      <w:r w:rsidRPr="00DD0AE5">
        <w:rPr>
          <w:color w:val="auto"/>
          <w:sz w:val="28"/>
          <w:szCs w:val="28"/>
        </w:rPr>
        <w:t>а</w:t>
      </w:r>
      <w:r w:rsidR="00882B77" w:rsidRPr="00DD0AE5">
        <w:rPr>
          <w:color w:val="auto"/>
          <w:sz w:val="28"/>
          <w:szCs w:val="28"/>
        </w:rPr>
        <w:t>ло пла</w:t>
      </w:r>
      <w:r w:rsidRPr="00DD0AE5">
        <w:rPr>
          <w:color w:val="auto"/>
          <w:sz w:val="28"/>
          <w:szCs w:val="28"/>
        </w:rPr>
        <w:t>нетарным явлением, сохраняя при этом известную автономность и с</w:t>
      </w:r>
      <w:r w:rsidRPr="00DD0AE5">
        <w:rPr>
          <w:color w:val="auto"/>
          <w:sz w:val="28"/>
          <w:szCs w:val="28"/>
        </w:rPr>
        <w:t>а</w:t>
      </w:r>
      <w:r w:rsidR="00882B77" w:rsidRPr="00DD0AE5">
        <w:rPr>
          <w:color w:val="auto"/>
          <w:sz w:val="28"/>
          <w:szCs w:val="28"/>
        </w:rPr>
        <w:t>модостаточ</w:t>
      </w:r>
      <w:r w:rsidRPr="00DD0AE5">
        <w:rPr>
          <w:color w:val="auto"/>
          <w:sz w:val="28"/>
          <w:szCs w:val="28"/>
        </w:rPr>
        <w:t>ность своих составных частей в пределах отдел</w:t>
      </w:r>
      <w:r w:rsidR="00882B77" w:rsidRPr="00DD0AE5">
        <w:rPr>
          <w:color w:val="auto"/>
          <w:sz w:val="28"/>
          <w:szCs w:val="28"/>
        </w:rPr>
        <w:t>ьных регионов и локальных терри</w:t>
      </w:r>
      <w:r w:rsidRPr="00DD0AE5">
        <w:rPr>
          <w:color w:val="auto"/>
          <w:sz w:val="28"/>
          <w:szCs w:val="28"/>
        </w:rPr>
        <w:t>торий, возникла потребность увидеть единство</w:t>
      </w:r>
      <w:r w:rsidR="00882B77" w:rsidRPr="00DD0AE5">
        <w:rPr>
          <w:color w:val="auto"/>
          <w:sz w:val="28"/>
          <w:szCs w:val="28"/>
        </w:rPr>
        <w:t xml:space="preserve"> всего этого общественного орга</w:t>
      </w:r>
      <w:r w:rsidRPr="00DD0AE5">
        <w:rPr>
          <w:color w:val="auto"/>
          <w:sz w:val="28"/>
          <w:szCs w:val="28"/>
        </w:rPr>
        <w:t xml:space="preserve">низма в его многообразии и взаимосвязи. </w:t>
      </w:r>
      <w:proofErr w:type="gramStart"/>
      <w:r w:rsidRPr="00DD0AE5">
        <w:rPr>
          <w:color w:val="auto"/>
          <w:sz w:val="28"/>
          <w:szCs w:val="28"/>
        </w:rPr>
        <w:t>Можно сказать и по-другому: мировая общественная система, выступающая основным об</w:t>
      </w:r>
      <w:r w:rsidRPr="00DD0AE5">
        <w:rPr>
          <w:color w:val="auto"/>
          <w:sz w:val="28"/>
          <w:szCs w:val="28"/>
        </w:rPr>
        <w:t>ъ</w:t>
      </w:r>
      <w:r w:rsidR="00882B77" w:rsidRPr="00DD0AE5">
        <w:rPr>
          <w:color w:val="auto"/>
          <w:sz w:val="28"/>
          <w:szCs w:val="28"/>
        </w:rPr>
        <w:t>ектом исследования при изу</w:t>
      </w:r>
      <w:r w:rsidRPr="00DD0AE5">
        <w:rPr>
          <w:color w:val="auto"/>
          <w:sz w:val="28"/>
          <w:szCs w:val="28"/>
        </w:rPr>
        <w:t>чении процессов глобализации, может и должна рассматриваться теперь также и с точки зрения составляющих е</w:t>
      </w:r>
      <w:r w:rsidR="00606996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частей, к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гда </w:t>
      </w:r>
      <w:r w:rsidR="00882B77" w:rsidRPr="00DD0AE5">
        <w:rPr>
          <w:color w:val="auto"/>
          <w:sz w:val="28"/>
          <w:szCs w:val="28"/>
        </w:rPr>
        <w:t>структурными элементами, состав</w:t>
      </w:r>
      <w:r w:rsidRPr="00DD0AE5">
        <w:rPr>
          <w:color w:val="auto"/>
          <w:sz w:val="28"/>
          <w:szCs w:val="28"/>
        </w:rPr>
        <w:t>ными е</w:t>
      </w:r>
      <w:r w:rsidR="00606996">
        <w:rPr>
          <w:color w:val="auto"/>
          <w:sz w:val="28"/>
          <w:szCs w:val="28"/>
        </w:rPr>
        <w:t xml:space="preserve">ё </w:t>
      </w:r>
      <w:r w:rsidRPr="00DD0AE5">
        <w:rPr>
          <w:color w:val="auto"/>
          <w:sz w:val="28"/>
          <w:szCs w:val="28"/>
        </w:rPr>
        <w:t>частями выступают отдельные обществ</w:t>
      </w:r>
      <w:r w:rsidR="00882B77" w:rsidRPr="00DD0AE5">
        <w:rPr>
          <w:color w:val="auto"/>
          <w:sz w:val="28"/>
          <w:szCs w:val="28"/>
        </w:rPr>
        <w:t>енные образования, будь то наци</w:t>
      </w:r>
      <w:r w:rsidRPr="00DD0AE5">
        <w:rPr>
          <w:color w:val="auto"/>
          <w:sz w:val="28"/>
          <w:szCs w:val="28"/>
        </w:rPr>
        <w:t>ональные государства, социокул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>турные общ</w:t>
      </w:r>
      <w:r w:rsidR="00882B77" w:rsidRPr="00DD0AE5">
        <w:rPr>
          <w:color w:val="auto"/>
          <w:sz w:val="28"/>
          <w:szCs w:val="28"/>
        </w:rPr>
        <w:t>ности, экономические или полити</w:t>
      </w:r>
      <w:r w:rsidRPr="00DD0AE5">
        <w:rPr>
          <w:color w:val="auto"/>
          <w:sz w:val="28"/>
          <w:szCs w:val="28"/>
        </w:rPr>
        <w:t>ческие</w:t>
      </w:r>
      <w:r w:rsidR="00606996">
        <w:rPr>
          <w:color w:val="auto"/>
          <w:sz w:val="28"/>
          <w:szCs w:val="28"/>
        </w:rPr>
        <w:t xml:space="preserve"> союзы, религиозные общины и т.</w:t>
      </w:r>
      <w:r w:rsidRPr="00DD0AE5">
        <w:rPr>
          <w:color w:val="auto"/>
          <w:sz w:val="28"/>
          <w:szCs w:val="28"/>
        </w:rPr>
        <w:t>п.</w:t>
      </w:r>
      <w:proofErr w:type="gramEnd"/>
      <w:r w:rsidRPr="00DD0AE5">
        <w:rPr>
          <w:color w:val="auto"/>
          <w:sz w:val="28"/>
          <w:szCs w:val="28"/>
        </w:rPr>
        <w:t xml:space="preserve"> </w:t>
      </w:r>
      <w:proofErr w:type="gramStart"/>
      <w:r w:rsidRPr="00DD0AE5">
        <w:rPr>
          <w:color w:val="auto"/>
          <w:sz w:val="28"/>
          <w:szCs w:val="28"/>
        </w:rPr>
        <w:t>Бу</w:t>
      </w:r>
      <w:r w:rsidR="00882B77" w:rsidRPr="00DD0AE5">
        <w:rPr>
          <w:color w:val="auto"/>
          <w:sz w:val="28"/>
          <w:szCs w:val="28"/>
        </w:rPr>
        <w:t>дучи сами по себе отдельными со</w:t>
      </w:r>
      <w:r w:rsidRPr="00DD0AE5">
        <w:rPr>
          <w:color w:val="auto"/>
          <w:sz w:val="28"/>
          <w:szCs w:val="28"/>
        </w:rPr>
        <w:t>циальными структурами, такие составные час</w:t>
      </w:r>
      <w:r w:rsidR="00882B77" w:rsidRPr="00DD0AE5">
        <w:rPr>
          <w:color w:val="auto"/>
          <w:sz w:val="28"/>
          <w:szCs w:val="28"/>
        </w:rPr>
        <w:t>ти (подсистемы) единой общечело</w:t>
      </w:r>
      <w:r w:rsidRPr="00DD0AE5">
        <w:rPr>
          <w:color w:val="auto"/>
          <w:sz w:val="28"/>
          <w:szCs w:val="28"/>
        </w:rPr>
        <w:t>веческой системы с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ставляют вместе с ней уникальный </w:t>
      </w:r>
      <w:proofErr w:type="spellStart"/>
      <w:r w:rsidRPr="00DD0AE5">
        <w:rPr>
          <w:color w:val="auto"/>
          <w:sz w:val="28"/>
          <w:szCs w:val="28"/>
        </w:rPr>
        <w:t>социосферный</w:t>
      </w:r>
      <w:proofErr w:type="spellEnd"/>
      <w:r w:rsidRPr="00DD0AE5">
        <w:rPr>
          <w:color w:val="auto"/>
          <w:sz w:val="28"/>
          <w:szCs w:val="28"/>
        </w:rPr>
        <w:t xml:space="preserve"> фрактал</w:t>
      </w:r>
      <w:r w:rsidR="006E2EF2">
        <w:rPr>
          <w:rStyle w:val="a9"/>
          <w:color w:val="auto"/>
          <w:sz w:val="28"/>
          <w:szCs w:val="28"/>
        </w:rPr>
        <w:footnoteReference w:id="1"/>
      </w:r>
      <w:r w:rsidRPr="00DD0AE5">
        <w:rPr>
          <w:color w:val="auto"/>
          <w:sz w:val="28"/>
          <w:szCs w:val="28"/>
        </w:rPr>
        <w:t>. Наилучшим о</w:t>
      </w:r>
      <w:r w:rsidRPr="00DD0AE5">
        <w:rPr>
          <w:color w:val="auto"/>
          <w:sz w:val="28"/>
          <w:szCs w:val="28"/>
        </w:rPr>
        <w:t>б</w:t>
      </w:r>
      <w:r w:rsidRPr="00DD0AE5">
        <w:rPr>
          <w:color w:val="auto"/>
          <w:sz w:val="28"/>
          <w:szCs w:val="28"/>
        </w:rPr>
        <w:lastRenderedPageBreak/>
        <w:t>разом его можно понять лишь в культурно-цивили</w:t>
      </w:r>
      <w:r w:rsidR="00882B77" w:rsidRPr="00DD0AE5">
        <w:rPr>
          <w:color w:val="auto"/>
          <w:sz w:val="28"/>
          <w:szCs w:val="28"/>
        </w:rPr>
        <w:t>зационном кон</w:t>
      </w:r>
      <w:r w:rsidRPr="00DD0AE5">
        <w:rPr>
          <w:color w:val="auto"/>
          <w:sz w:val="28"/>
          <w:szCs w:val="28"/>
        </w:rPr>
        <w:t>тексте, как в отношении всей мировой системы</w:t>
      </w:r>
      <w:r w:rsidR="00882B77" w:rsidRPr="00DD0AE5">
        <w:rPr>
          <w:color w:val="auto"/>
          <w:sz w:val="28"/>
          <w:szCs w:val="28"/>
        </w:rPr>
        <w:t xml:space="preserve"> в целом, так и относительно со</w:t>
      </w:r>
      <w:r w:rsidRPr="00DD0AE5">
        <w:rPr>
          <w:color w:val="auto"/>
          <w:sz w:val="28"/>
          <w:szCs w:val="28"/>
        </w:rPr>
        <w:t>ставля</w:t>
      </w:r>
      <w:r w:rsidRPr="00DD0AE5">
        <w:rPr>
          <w:color w:val="auto"/>
          <w:sz w:val="28"/>
          <w:szCs w:val="28"/>
        </w:rPr>
        <w:t>ю</w:t>
      </w:r>
      <w:r w:rsidRPr="00DD0AE5">
        <w:rPr>
          <w:color w:val="auto"/>
          <w:sz w:val="28"/>
          <w:szCs w:val="28"/>
        </w:rPr>
        <w:t>щих его частей, взятых по отдельности, когда они выступают в качестве с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модостаточных культурно-цивилизационных систем.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Такой взгляд на глобальное человечество и его составные части, когда оно воспринимается как фрактал, </w:t>
      </w:r>
      <w:proofErr w:type="spellStart"/>
      <w:r w:rsidRPr="00DD0AE5">
        <w:rPr>
          <w:color w:val="auto"/>
          <w:sz w:val="28"/>
          <w:szCs w:val="28"/>
        </w:rPr>
        <w:t>голографическ</w:t>
      </w:r>
      <w:r w:rsidR="00882B77" w:rsidRPr="00DD0AE5">
        <w:rPr>
          <w:color w:val="auto"/>
          <w:sz w:val="28"/>
          <w:szCs w:val="28"/>
        </w:rPr>
        <w:t>и</w:t>
      </w:r>
      <w:proofErr w:type="spellEnd"/>
      <w:r w:rsidR="00882B77" w:rsidRPr="00DD0AE5">
        <w:rPr>
          <w:color w:val="auto"/>
          <w:sz w:val="28"/>
          <w:szCs w:val="28"/>
        </w:rPr>
        <w:t xml:space="preserve"> отображаемый в как бы </w:t>
      </w:r>
      <w:proofErr w:type="spellStart"/>
      <w:r w:rsidR="00882B77" w:rsidRPr="00DD0AE5">
        <w:rPr>
          <w:color w:val="auto"/>
          <w:sz w:val="28"/>
          <w:szCs w:val="28"/>
        </w:rPr>
        <w:t>наклады</w:t>
      </w:r>
      <w:r w:rsidRPr="00DD0AE5">
        <w:rPr>
          <w:color w:val="auto"/>
          <w:sz w:val="28"/>
          <w:szCs w:val="28"/>
        </w:rPr>
        <w:t>вающихся</w:t>
      </w:r>
      <w:proofErr w:type="spellEnd"/>
      <w:r w:rsidRPr="00DD0AE5">
        <w:rPr>
          <w:color w:val="auto"/>
          <w:sz w:val="28"/>
          <w:szCs w:val="28"/>
        </w:rPr>
        <w:t xml:space="preserve"> друг на друга понятиях «культура», «цивилизация», «гл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бализация», позволяет наилучшим образом увидеть явное в неявном и нея</w:t>
      </w:r>
      <w:r w:rsidRPr="00DD0AE5">
        <w:rPr>
          <w:color w:val="auto"/>
          <w:sz w:val="28"/>
          <w:szCs w:val="28"/>
        </w:rPr>
        <w:t>в</w:t>
      </w:r>
      <w:r w:rsidRPr="00DD0AE5">
        <w:rPr>
          <w:color w:val="auto"/>
          <w:sz w:val="28"/>
          <w:szCs w:val="28"/>
        </w:rPr>
        <w:t>ное в явном, бо</w:t>
      </w:r>
      <w:r w:rsidR="00882B77" w:rsidRPr="00DD0AE5">
        <w:rPr>
          <w:color w:val="auto"/>
          <w:sz w:val="28"/>
          <w:szCs w:val="28"/>
        </w:rPr>
        <w:t>ль</w:t>
      </w:r>
      <w:r w:rsidRPr="00DD0AE5">
        <w:rPr>
          <w:color w:val="auto"/>
          <w:sz w:val="28"/>
          <w:szCs w:val="28"/>
        </w:rPr>
        <w:t>шое в малом и малое в большом, случайное в закономерн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стях и закономерности в случайном, </w:t>
      </w:r>
      <w:proofErr w:type="gramStart"/>
      <w:r w:rsidRPr="00DD0AE5">
        <w:rPr>
          <w:color w:val="auto"/>
          <w:sz w:val="28"/>
          <w:szCs w:val="28"/>
        </w:rPr>
        <w:t>частности</w:t>
      </w:r>
      <w:proofErr w:type="gramEnd"/>
      <w:r w:rsidRPr="00DD0AE5">
        <w:rPr>
          <w:color w:val="auto"/>
          <w:sz w:val="28"/>
          <w:szCs w:val="28"/>
        </w:rPr>
        <w:t xml:space="preserve"> в общем и общее в частн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 xml:space="preserve">стях, незначительное </w:t>
      </w:r>
      <w:proofErr w:type="gramStart"/>
      <w:r w:rsidR="00882B77" w:rsidRPr="00DD0AE5">
        <w:rPr>
          <w:color w:val="auto"/>
          <w:sz w:val="28"/>
          <w:szCs w:val="28"/>
        </w:rPr>
        <w:t>в значи</w:t>
      </w:r>
      <w:r w:rsidRPr="00DD0AE5">
        <w:rPr>
          <w:color w:val="auto"/>
          <w:sz w:val="28"/>
          <w:szCs w:val="28"/>
        </w:rPr>
        <w:t>тельном и значительное в незначитель</w:t>
      </w:r>
      <w:r w:rsidR="00606996">
        <w:rPr>
          <w:color w:val="auto"/>
          <w:sz w:val="28"/>
          <w:szCs w:val="28"/>
        </w:rPr>
        <w:t>ном и т.</w:t>
      </w:r>
      <w:r w:rsidRPr="00DD0AE5">
        <w:rPr>
          <w:color w:val="auto"/>
          <w:sz w:val="28"/>
          <w:szCs w:val="28"/>
        </w:rPr>
        <w:t>п</w:t>
      </w:r>
      <w:r w:rsidR="00882B77" w:rsidRPr="00DD0AE5">
        <w:rPr>
          <w:color w:val="auto"/>
          <w:sz w:val="28"/>
          <w:szCs w:val="28"/>
        </w:rPr>
        <w:t>., что имеет принципиальное зна</w:t>
      </w:r>
      <w:r w:rsidRPr="00DD0AE5">
        <w:rPr>
          <w:color w:val="auto"/>
          <w:sz w:val="28"/>
          <w:szCs w:val="28"/>
        </w:rPr>
        <w:t>чение для понимания глобального мира и о</w:t>
      </w:r>
      <w:r w:rsidRPr="00DD0AE5">
        <w:rPr>
          <w:color w:val="auto"/>
          <w:sz w:val="28"/>
          <w:szCs w:val="28"/>
        </w:rPr>
        <w:t>б</w:t>
      </w:r>
      <w:r w:rsidR="00882B77" w:rsidRPr="00DD0AE5">
        <w:rPr>
          <w:color w:val="auto"/>
          <w:sz w:val="28"/>
          <w:szCs w:val="28"/>
        </w:rPr>
        <w:t>щественных отношений в их много</w:t>
      </w:r>
      <w:r w:rsidRPr="00DD0AE5">
        <w:rPr>
          <w:color w:val="auto"/>
          <w:sz w:val="28"/>
          <w:szCs w:val="28"/>
        </w:rPr>
        <w:t>образии и противоречиях.</w:t>
      </w:r>
      <w:proofErr w:type="gramEnd"/>
      <w:r w:rsidRPr="00DD0AE5">
        <w:rPr>
          <w:color w:val="auto"/>
          <w:sz w:val="28"/>
          <w:szCs w:val="28"/>
        </w:rPr>
        <w:t xml:space="preserve"> </w:t>
      </w:r>
      <w:proofErr w:type="gramStart"/>
      <w:r w:rsidRPr="00DD0AE5">
        <w:rPr>
          <w:color w:val="auto"/>
          <w:sz w:val="28"/>
          <w:szCs w:val="28"/>
        </w:rPr>
        <w:t>Иными слов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ми, </w:t>
      </w:r>
      <w:r w:rsidR="00882B77" w:rsidRPr="00DD0AE5">
        <w:rPr>
          <w:color w:val="auto"/>
          <w:sz w:val="28"/>
          <w:szCs w:val="28"/>
        </w:rPr>
        <w:t>на современный мир следует смот</w:t>
      </w:r>
      <w:r w:rsidRPr="00DD0AE5">
        <w:rPr>
          <w:color w:val="auto"/>
          <w:sz w:val="28"/>
          <w:szCs w:val="28"/>
        </w:rPr>
        <w:t xml:space="preserve">реть, если можно так выразиться, не в «черно-белом» изображении, а в </w:t>
      </w:r>
      <w:r w:rsidR="00606996">
        <w:rPr>
          <w:color w:val="auto"/>
          <w:sz w:val="28"/>
          <w:szCs w:val="28"/>
        </w:rPr>
        <w:t>«цвет</w:t>
      </w:r>
      <w:r w:rsidRPr="00DD0AE5">
        <w:rPr>
          <w:color w:val="auto"/>
          <w:sz w:val="28"/>
          <w:szCs w:val="28"/>
        </w:rPr>
        <w:t xml:space="preserve">ном»; можно сказать и по-другому – его нужно воспринимать не «в плоскости», а «в </w:t>
      </w:r>
      <w:r w:rsidR="00606996" w:rsidRPr="00DD0AE5">
        <w:rPr>
          <w:color w:val="auto"/>
          <w:sz w:val="28"/>
          <w:szCs w:val="28"/>
        </w:rPr>
        <w:t>объёме</w:t>
      </w:r>
      <w:r w:rsidRPr="00DD0AE5">
        <w:rPr>
          <w:color w:val="auto"/>
          <w:sz w:val="28"/>
          <w:szCs w:val="28"/>
        </w:rPr>
        <w:t>».</w:t>
      </w:r>
      <w:proofErr w:type="gramEnd"/>
      <w:r w:rsidRPr="00DD0AE5">
        <w:rPr>
          <w:color w:val="auto"/>
          <w:sz w:val="28"/>
          <w:szCs w:val="28"/>
        </w:rPr>
        <w:t xml:space="preserve"> Но тогда и язык, который позволил бы адекватно отразить это новое </w:t>
      </w:r>
      <w:r w:rsidR="00882B77" w:rsidRPr="00DD0AE5">
        <w:rPr>
          <w:color w:val="auto"/>
          <w:sz w:val="28"/>
          <w:szCs w:val="28"/>
        </w:rPr>
        <w:t>ви</w:t>
      </w:r>
      <w:r w:rsidRPr="00DD0AE5">
        <w:rPr>
          <w:color w:val="auto"/>
          <w:sz w:val="28"/>
          <w:szCs w:val="28"/>
        </w:rPr>
        <w:t>дение глобального м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ра, должен включать</w:t>
      </w:r>
      <w:r w:rsidR="00882B77" w:rsidRPr="00DD0AE5">
        <w:rPr>
          <w:color w:val="auto"/>
          <w:sz w:val="28"/>
          <w:szCs w:val="28"/>
        </w:rPr>
        <w:t xml:space="preserve"> в себя соответствующую термино</w:t>
      </w:r>
      <w:r w:rsidRPr="00DD0AE5">
        <w:rPr>
          <w:color w:val="auto"/>
          <w:sz w:val="28"/>
          <w:szCs w:val="28"/>
        </w:rPr>
        <w:t>логию. Выражение «культурно-цивилизационные системы» как раз и является таким комплек</w:t>
      </w:r>
      <w:r w:rsidRPr="00DD0AE5">
        <w:rPr>
          <w:color w:val="auto"/>
          <w:sz w:val="28"/>
          <w:szCs w:val="28"/>
        </w:rPr>
        <w:t>с</w:t>
      </w:r>
      <w:r w:rsidRPr="00DD0AE5">
        <w:rPr>
          <w:color w:val="auto"/>
          <w:sz w:val="28"/>
          <w:szCs w:val="28"/>
        </w:rPr>
        <w:t>ным понятием, с помощью которого человечество в целом и его структурные элементы, прежде всего государств</w:t>
      </w:r>
      <w:r w:rsidR="00882B77" w:rsidRPr="00DD0AE5">
        <w:rPr>
          <w:color w:val="auto"/>
          <w:sz w:val="28"/>
          <w:szCs w:val="28"/>
        </w:rPr>
        <w:t>а и их альянсы, могут быть поня</w:t>
      </w:r>
      <w:r w:rsidRPr="00DD0AE5">
        <w:rPr>
          <w:color w:val="auto"/>
          <w:sz w:val="28"/>
          <w:szCs w:val="28"/>
        </w:rPr>
        <w:t xml:space="preserve">ты в их единстве и различии с разных сторон.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Не вдаваясь в подробности различных вариаций культурно-цивилизационных систем, остановимся на их принципиальных отличиях друг от друга. При этом под культурно-цивилизационными системами будем п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нимать самодостаточные целостные общественные структуры, которые, с одной стороны, отличаются принципиальной схожестью основных параме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ров культуры, где при наличии множества несовпадений обязательно должны быть некоторые доминирующие составляющие (общие для всего социума), такие, например, как язык, религия, идеология; а с другой стороны, характ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 xml:space="preserve">ризуются относительной равномерностью проявления в различных частях таких структур общих цивилизационных связей и отношений.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Заметим к тому же, что любая социальная общность занимает то или иное конкретное территориальное пространство, которое хотя и не всегда может быть </w:t>
      </w:r>
      <w:r w:rsidR="00606996" w:rsidRPr="00DD0AE5">
        <w:rPr>
          <w:color w:val="auto"/>
          <w:sz w:val="28"/>
          <w:szCs w:val="28"/>
        </w:rPr>
        <w:t>чётко</w:t>
      </w:r>
      <w:r w:rsidRPr="00DD0AE5">
        <w:rPr>
          <w:color w:val="auto"/>
          <w:sz w:val="28"/>
          <w:szCs w:val="28"/>
        </w:rPr>
        <w:t xml:space="preserve"> обозначено в своих предельных границах (основных ко</w:t>
      </w:r>
      <w:r w:rsidRPr="00DD0AE5">
        <w:rPr>
          <w:color w:val="auto"/>
          <w:sz w:val="28"/>
          <w:szCs w:val="28"/>
        </w:rPr>
        <w:t>н</w:t>
      </w:r>
      <w:r w:rsidR="00882B77" w:rsidRPr="00DD0AE5">
        <w:rPr>
          <w:color w:val="auto"/>
          <w:sz w:val="28"/>
          <w:szCs w:val="28"/>
        </w:rPr>
        <w:t xml:space="preserve">турах), тем не </w:t>
      </w:r>
      <w:proofErr w:type="gramStart"/>
      <w:r w:rsidR="00882B77" w:rsidRPr="00DD0AE5">
        <w:rPr>
          <w:color w:val="auto"/>
          <w:sz w:val="28"/>
          <w:szCs w:val="28"/>
        </w:rPr>
        <w:t>ме</w:t>
      </w:r>
      <w:r w:rsidRPr="00DD0AE5">
        <w:rPr>
          <w:color w:val="auto"/>
          <w:sz w:val="28"/>
          <w:szCs w:val="28"/>
        </w:rPr>
        <w:t>нее</w:t>
      </w:r>
      <w:proofErr w:type="gramEnd"/>
      <w:r w:rsidRPr="00DD0AE5">
        <w:rPr>
          <w:color w:val="auto"/>
          <w:sz w:val="28"/>
          <w:szCs w:val="28"/>
        </w:rPr>
        <w:t xml:space="preserve"> по существу без особого труда идентифицируется на географической карте Земли, например в границах какого-то национ</w:t>
      </w:r>
      <w:r w:rsidR="00882B77" w:rsidRPr="00DD0AE5">
        <w:rPr>
          <w:color w:val="auto"/>
          <w:sz w:val="28"/>
          <w:szCs w:val="28"/>
        </w:rPr>
        <w:t>ально-территориального образова</w:t>
      </w:r>
      <w:r w:rsidRPr="00DD0AE5">
        <w:rPr>
          <w:color w:val="auto"/>
          <w:sz w:val="28"/>
          <w:szCs w:val="28"/>
        </w:rPr>
        <w:t xml:space="preserve">ния, конкретного государства или их альянса. </w:t>
      </w:r>
      <w:r w:rsidR="00882B77" w:rsidRPr="00DD0AE5">
        <w:rPr>
          <w:color w:val="auto"/>
          <w:sz w:val="28"/>
          <w:szCs w:val="28"/>
        </w:rPr>
        <w:t>В исторической науке для обозна</w:t>
      </w:r>
      <w:r w:rsidRPr="00DD0AE5">
        <w:rPr>
          <w:color w:val="auto"/>
          <w:sz w:val="28"/>
          <w:szCs w:val="28"/>
        </w:rPr>
        <w:t xml:space="preserve">чения таких территорий употребляются уже </w:t>
      </w:r>
      <w:r w:rsidRPr="00DD0AE5">
        <w:rPr>
          <w:color w:val="auto"/>
          <w:sz w:val="28"/>
          <w:szCs w:val="28"/>
        </w:rPr>
        <w:lastRenderedPageBreak/>
        <w:t>вполне установившиеся термины: «район», «область», «регион», «ойкумена»</w:t>
      </w:r>
      <w:r w:rsidR="0037076C">
        <w:rPr>
          <w:rStyle w:val="a9"/>
          <w:color w:val="auto"/>
          <w:sz w:val="28"/>
          <w:szCs w:val="28"/>
        </w:rPr>
        <w:footnoteReference w:id="2"/>
      </w:r>
      <w:r w:rsidRPr="00DD0AE5">
        <w:rPr>
          <w:color w:val="auto"/>
          <w:sz w:val="28"/>
          <w:szCs w:val="28"/>
        </w:rPr>
        <w:t xml:space="preserve"> и, </w:t>
      </w:r>
      <w:r w:rsidR="00882B77" w:rsidRPr="00DD0AE5">
        <w:rPr>
          <w:color w:val="auto"/>
          <w:sz w:val="28"/>
          <w:szCs w:val="28"/>
        </w:rPr>
        <w:t>как предельное значение террито</w:t>
      </w:r>
      <w:r w:rsidRPr="00DD0AE5">
        <w:rPr>
          <w:color w:val="auto"/>
          <w:sz w:val="28"/>
          <w:szCs w:val="28"/>
        </w:rPr>
        <w:t>риального охвата, «весь мир», то есть планета в целом. В контексте темы нашего анализа достаточно ограничиться масштабами ойкумен, поскольку именно такие территории обычно и зан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мают крупные совр</w:t>
      </w:r>
      <w:r w:rsidR="00882B77" w:rsidRPr="00DD0AE5">
        <w:rPr>
          <w:color w:val="auto"/>
          <w:sz w:val="28"/>
          <w:szCs w:val="28"/>
        </w:rPr>
        <w:t>еменные государства или интегра</w:t>
      </w:r>
      <w:r w:rsidRPr="00DD0AE5">
        <w:rPr>
          <w:color w:val="auto"/>
          <w:sz w:val="28"/>
          <w:szCs w:val="28"/>
        </w:rPr>
        <w:t>тивные общественные системы, характерным представителем которых является, например, Евр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пейский союз.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Итак, выделяя культурно-цивилизационные ойкумены, мы будем а</w:t>
      </w:r>
      <w:r w:rsidRPr="00DD0AE5">
        <w:rPr>
          <w:color w:val="auto"/>
          <w:sz w:val="28"/>
          <w:szCs w:val="28"/>
        </w:rPr>
        <w:t>к</w:t>
      </w:r>
      <w:r w:rsidR="00882B77" w:rsidRPr="00DD0AE5">
        <w:rPr>
          <w:color w:val="auto"/>
          <w:sz w:val="28"/>
          <w:szCs w:val="28"/>
        </w:rPr>
        <w:t>центиро</w:t>
      </w:r>
      <w:r w:rsidRPr="00DD0AE5">
        <w:rPr>
          <w:color w:val="auto"/>
          <w:sz w:val="28"/>
          <w:szCs w:val="28"/>
        </w:rPr>
        <w:t>вать внимание на территориальных границах, в</w:t>
      </w:r>
      <w:r w:rsidR="00882B77" w:rsidRPr="00DD0AE5">
        <w:rPr>
          <w:color w:val="auto"/>
          <w:sz w:val="28"/>
          <w:szCs w:val="28"/>
        </w:rPr>
        <w:t xml:space="preserve"> пределах которых при всем куль</w:t>
      </w:r>
      <w:r w:rsidRPr="00DD0AE5">
        <w:rPr>
          <w:color w:val="auto"/>
          <w:sz w:val="28"/>
          <w:szCs w:val="28"/>
        </w:rPr>
        <w:t>турном разнообразии различных социальных образований пр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является их циви</w:t>
      </w:r>
      <w:r w:rsidRPr="00DD0AE5">
        <w:rPr>
          <w:color w:val="auto"/>
          <w:sz w:val="28"/>
          <w:szCs w:val="28"/>
        </w:rPr>
        <w:t xml:space="preserve">лизационное единство. </w:t>
      </w:r>
      <w:proofErr w:type="gramStart"/>
      <w:r w:rsidRPr="00DD0AE5">
        <w:rPr>
          <w:color w:val="auto"/>
          <w:sz w:val="28"/>
          <w:szCs w:val="28"/>
        </w:rPr>
        <w:t xml:space="preserve">С </w:t>
      </w:r>
      <w:r w:rsidR="00606996" w:rsidRPr="00DD0AE5">
        <w:rPr>
          <w:color w:val="auto"/>
          <w:sz w:val="28"/>
          <w:szCs w:val="28"/>
        </w:rPr>
        <w:t>учётом</w:t>
      </w:r>
      <w:r w:rsidRPr="00DD0AE5">
        <w:rPr>
          <w:color w:val="auto"/>
          <w:sz w:val="28"/>
          <w:szCs w:val="28"/>
        </w:rPr>
        <w:t xml:space="preserve"> сказанного в совре</w:t>
      </w:r>
      <w:r w:rsidR="00882B77" w:rsidRPr="00DD0AE5">
        <w:rPr>
          <w:color w:val="auto"/>
          <w:sz w:val="28"/>
          <w:szCs w:val="28"/>
        </w:rPr>
        <w:t>менной мировой социосисте</w:t>
      </w:r>
      <w:r w:rsidRPr="00DD0AE5">
        <w:rPr>
          <w:color w:val="auto"/>
          <w:sz w:val="28"/>
          <w:szCs w:val="28"/>
        </w:rPr>
        <w:t xml:space="preserve">ме достаточно </w:t>
      </w:r>
      <w:r w:rsidR="00606996" w:rsidRPr="00DD0AE5">
        <w:rPr>
          <w:color w:val="auto"/>
          <w:sz w:val="28"/>
          <w:szCs w:val="28"/>
        </w:rPr>
        <w:t>чётко</w:t>
      </w:r>
      <w:r w:rsidRPr="00DD0AE5">
        <w:rPr>
          <w:color w:val="auto"/>
          <w:sz w:val="28"/>
          <w:szCs w:val="28"/>
        </w:rPr>
        <w:t xml:space="preserve"> просматриваются 18 культурно-цивилизационных ойкумен: 1) Западноевропейская; 2) Восточноевропейс</w:t>
      </w:r>
      <w:r w:rsidR="00882B77" w:rsidRPr="00DD0AE5">
        <w:rPr>
          <w:color w:val="auto"/>
          <w:sz w:val="28"/>
          <w:szCs w:val="28"/>
        </w:rPr>
        <w:t>кая; 3) Российская; 4) Ближнево</w:t>
      </w:r>
      <w:r w:rsidRPr="00DD0AE5">
        <w:rPr>
          <w:color w:val="auto"/>
          <w:sz w:val="28"/>
          <w:szCs w:val="28"/>
        </w:rPr>
        <w:t xml:space="preserve">сточная; 5) </w:t>
      </w:r>
      <w:proofErr w:type="spellStart"/>
      <w:r w:rsidRPr="00DD0AE5">
        <w:rPr>
          <w:color w:val="auto"/>
          <w:sz w:val="28"/>
          <w:szCs w:val="28"/>
        </w:rPr>
        <w:t>Средневосточная</w:t>
      </w:r>
      <w:proofErr w:type="spellEnd"/>
      <w:r w:rsidRPr="00DD0AE5">
        <w:rPr>
          <w:color w:val="auto"/>
          <w:sz w:val="28"/>
          <w:szCs w:val="28"/>
        </w:rPr>
        <w:t>; 6) Центрально-азиатская; 7) Азиатская (Юго-</w:t>
      </w:r>
      <w:r w:rsidR="00882B77" w:rsidRPr="00DD0AE5">
        <w:rPr>
          <w:color w:val="auto"/>
          <w:sz w:val="28"/>
          <w:szCs w:val="28"/>
        </w:rPr>
        <w:t>Вос</w:t>
      </w:r>
      <w:r w:rsidRPr="00DD0AE5">
        <w:rPr>
          <w:color w:val="auto"/>
          <w:sz w:val="28"/>
          <w:szCs w:val="28"/>
        </w:rPr>
        <w:t>ток); 8) Индийская; 9) Китайская; 10) Японская</w:t>
      </w:r>
      <w:r w:rsidR="00882B77" w:rsidRPr="00DD0AE5">
        <w:rPr>
          <w:color w:val="auto"/>
          <w:sz w:val="28"/>
          <w:szCs w:val="28"/>
        </w:rPr>
        <w:t>; 11) Тихоокеанская; 12) Австра</w:t>
      </w:r>
      <w:r w:rsidRPr="00DD0AE5">
        <w:rPr>
          <w:color w:val="auto"/>
          <w:sz w:val="28"/>
          <w:szCs w:val="28"/>
        </w:rPr>
        <w:t>лийская (включая Новую Зела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дию); 13) Североамериканская; 14) Центрально-американская; 15) Южноам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риканская; 16) Североафриканская; 17) Центрально-африканская;</w:t>
      </w:r>
      <w:proofErr w:type="gramEnd"/>
      <w:r w:rsidRPr="00DD0AE5">
        <w:rPr>
          <w:color w:val="auto"/>
          <w:sz w:val="28"/>
          <w:szCs w:val="28"/>
        </w:rPr>
        <w:t xml:space="preserve"> 18) Южн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африканская.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Разумеется, </w:t>
      </w:r>
      <w:r w:rsidR="00606996" w:rsidRPr="00DD0AE5">
        <w:rPr>
          <w:color w:val="auto"/>
          <w:sz w:val="28"/>
          <w:szCs w:val="28"/>
        </w:rPr>
        <w:t>приведённый</w:t>
      </w:r>
      <w:r w:rsidRPr="00DD0AE5">
        <w:rPr>
          <w:color w:val="auto"/>
          <w:sz w:val="28"/>
          <w:szCs w:val="28"/>
        </w:rPr>
        <w:t xml:space="preserve"> список вовсе не исключает и другие подх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ды, и иную градацию [см.: </w:t>
      </w:r>
      <w:proofErr w:type="spellStart"/>
      <w:r w:rsidRPr="00DD0AE5">
        <w:rPr>
          <w:color w:val="auto"/>
          <w:sz w:val="28"/>
          <w:szCs w:val="28"/>
        </w:rPr>
        <w:t>Глобалистика</w:t>
      </w:r>
      <w:proofErr w:type="spellEnd"/>
      <w:r w:rsidRPr="00DD0AE5">
        <w:rPr>
          <w:color w:val="auto"/>
          <w:sz w:val="28"/>
          <w:szCs w:val="28"/>
        </w:rPr>
        <w:t>… 2006: 985–994]; но в нашем сл</w:t>
      </w:r>
      <w:r w:rsidRPr="00DD0AE5">
        <w:rPr>
          <w:color w:val="auto"/>
          <w:sz w:val="28"/>
          <w:szCs w:val="28"/>
        </w:rPr>
        <w:t>у</w:t>
      </w:r>
      <w:r w:rsidR="00882B77" w:rsidRPr="00DD0AE5">
        <w:rPr>
          <w:color w:val="auto"/>
          <w:sz w:val="28"/>
          <w:szCs w:val="28"/>
        </w:rPr>
        <w:t>чае он поз</w:t>
      </w:r>
      <w:r w:rsidRPr="00DD0AE5">
        <w:rPr>
          <w:color w:val="auto"/>
          <w:sz w:val="28"/>
          <w:szCs w:val="28"/>
        </w:rPr>
        <w:t>воляет посмотреть на современный мир с необычной стороны и увидеть его по-новому. Отметим при этом, что если некоторые из названных ойкумен, такие, например, как Североамериканская, Западноевропейская, Российская, Китайская, Индийская или Японская, достаточно легко идент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фицируемы, в том числе и по территориальному признаку, то в отношении других м</w:t>
      </w:r>
      <w:r w:rsidR="00882B77" w:rsidRPr="00DD0AE5">
        <w:rPr>
          <w:color w:val="auto"/>
          <w:sz w:val="28"/>
          <w:szCs w:val="28"/>
        </w:rPr>
        <w:t>огут возникать уточняю</w:t>
      </w:r>
      <w:r w:rsidRPr="00DD0AE5">
        <w:rPr>
          <w:color w:val="auto"/>
          <w:sz w:val="28"/>
          <w:szCs w:val="28"/>
        </w:rPr>
        <w:t>щие вопросы, в частности с точки зрения входящих в них стран и контуров их границ. Однако поскольку для данного исследования такая детализация не имеет принципиального значения, е</w:t>
      </w:r>
      <w:r w:rsidR="00606996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вполне можно оставить для отдельного разговора. То же относится и к п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добно</w:t>
      </w:r>
      <w:r w:rsidR="00606996">
        <w:rPr>
          <w:color w:val="auto"/>
          <w:sz w:val="28"/>
          <w:szCs w:val="28"/>
        </w:rPr>
        <w:t>му</w:t>
      </w:r>
      <w:r w:rsidRPr="00DD0AE5">
        <w:rPr>
          <w:color w:val="auto"/>
          <w:sz w:val="28"/>
          <w:szCs w:val="28"/>
        </w:rPr>
        <w:t xml:space="preserve"> род</w:t>
      </w:r>
      <w:r w:rsidR="00606996">
        <w:rPr>
          <w:color w:val="auto"/>
          <w:sz w:val="28"/>
          <w:szCs w:val="28"/>
        </w:rPr>
        <w:t xml:space="preserve">у </w:t>
      </w:r>
      <w:r w:rsidRPr="00DD0AE5">
        <w:rPr>
          <w:color w:val="auto"/>
          <w:sz w:val="28"/>
          <w:szCs w:val="28"/>
        </w:rPr>
        <w:t>ойкуменам</w:t>
      </w:r>
      <w:r w:rsidR="00882B77" w:rsidRPr="00DD0AE5">
        <w:rPr>
          <w:color w:val="auto"/>
          <w:sz w:val="28"/>
          <w:szCs w:val="28"/>
        </w:rPr>
        <w:t xml:space="preserve"> прошлого, количество и местопо</w:t>
      </w:r>
      <w:r w:rsidRPr="00DD0AE5">
        <w:rPr>
          <w:color w:val="auto"/>
          <w:sz w:val="28"/>
          <w:szCs w:val="28"/>
        </w:rPr>
        <w:t xml:space="preserve">ложение которых будет варьировать в зависимости от рассматриваемого периода человеческой истории. </w:t>
      </w:r>
      <w:proofErr w:type="gramStart"/>
      <w:r w:rsidRPr="00DD0AE5">
        <w:rPr>
          <w:color w:val="auto"/>
          <w:sz w:val="28"/>
          <w:szCs w:val="28"/>
        </w:rPr>
        <w:t>Важно также подчеркну</w:t>
      </w:r>
      <w:r w:rsidR="00606996">
        <w:rPr>
          <w:color w:val="auto"/>
          <w:sz w:val="28"/>
          <w:szCs w:val="28"/>
        </w:rPr>
        <w:t>ть, что временны е параметры та</w:t>
      </w:r>
      <w:r w:rsidRPr="00DD0AE5">
        <w:rPr>
          <w:color w:val="auto"/>
          <w:sz w:val="28"/>
          <w:szCs w:val="28"/>
        </w:rPr>
        <w:t>ких ойк</w:t>
      </w:r>
      <w:r w:rsidRPr="00DD0AE5">
        <w:rPr>
          <w:color w:val="auto"/>
          <w:sz w:val="28"/>
          <w:szCs w:val="28"/>
        </w:rPr>
        <w:t>у</w:t>
      </w:r>
      <w:r w:rsidRPr="00DD0AE5">
        <w:rPr>
          <w:color w:val="auto"/>
          <w:sz w:val="28"/>
          <w:szCs w:val="28"/>
        </w:rPr>
        <w:t>мен (время их появления, жизни и исче</w:t>
      </w:r>
      <w:r w:rsidR="00882B77" w:rsidRPr="00DD0AE5">
        <w:rPr>
          <w:color w:val="auto"/>
          <w:sz w:val="28"/>
          <w:szCs w:val="28"/>
        </w:rPr>
        <w:t>зновения) имеют в известной сте</w:t>
      </w:r>
      <w:r w:rsidRPr="00DD0AE5">
        <w:rPr>
          <w:color w:val="auto"/>
          <w:sz w:val="28"/>
          <w:szCs w:val="28"/>
        </w:rPr>
        <w:t>пени условный характер и могут быть по историческим меркам и быстротечными, и весьма продолжительными; а территориальное расположение не является раз и навсегда заданным, то есть границы культурно-цивилизационных о</w:t>
      </w:r>
      <w:r w:rsidRPr="00DD0AE5">
        <w:rPr>
          <w:color w:val="auto"/>
          <w:sz w:val="28"/>
          <w:szCs w:val="28"/>
        </w:rPr>
        <w:t>й</w:t>
      </w:r>
      <w:r w:rsidRPr="00DD0AE5">
        <w:rPr>
          <w:color w:val="auto"/>
          <w:sz w:val="28"/>
          <w:szCs w:val="28"/>
        </w:rPr>
        <w:t xml:space="preserve">кумен могут быть как достаточно устойчивы, так и подвижны.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Заметим также, что вполне правомерно проводить различие между о</w:t>
      </w:r>
      <w:r w:rsidRPr="00DD0AE5">
        <w:rPr>
          <w:color w:val="auto"/>
          <w:sz w:val="28"/>
          <w:szCs w:val="28"/>
        </w:rPr>
        <w:t>т</w:t>
      </w:r>
      <w:r w:rsidR="00606996">
        <w:rPr>
          <w:color w:val="auto"/>
          <w:sz w:val="28"/>
          <w:szCs w:val="28"/>
        </w:rPr>
        <w:t>дельны</w:t>
      </w:r>
      <w:r w:rsidRPr="00DD0AE5">
        <w:rPr>
          <w:color w:val="auto"/>
          <w:sz w:val="28"/>
          <w:szCs w:val="28"/>
        </w:rPr>
        <w:t xml:space="preserve">ми культурно-цивилизационными системами, не сравнивая их по принципу «лучше» или «хуже», а выясняя характерные для каждой из них особенности и определяя возможности их культурного и цивилизационного </w:t>
      </w:r>
      <w:r w:rsidRPr="00DD0AE5">
        <w:rPr>
          <w:color w:val="auto"/>
          <w:sz w:val="28"/>
          <w:szCs w:val="28"/>
        </w:rPr>
        <w:lastRenderedPageBreak/>
        <w:t>взаимодействия. Так, чем больше обнаруживается культурно</w:t>
      </w:r>
      <w:r w:rsidR="00882B77" w:rsidRPr="00DD0AE5">
        <w:rPr>
          <w:color w:val="auto"/>
          <w:sz w:val="28"/>
          <w:szCs w:val="28"/>
        </w:rPr>
        <w:t>-цивилизационное совпадение раз</w:t>
      </w:r>
      <w:r w:rsidRPr="00DD0AE5">
        <w:rPr>
          <w:color w:val="auto"/>
          <w:sz w:val="28"/>
          <w:szCs w:val="28"/>
        </w:rPr>
        <w:t>личных народов, тем легче и активнее ме</w:t>
      </w:r>
      <w:r w:rsidRPr="00DD0AE5">
        <w:rPr>
          <w:color w:val="auto"/>
          <w:sz w:val="28"/>
          <w:szCs w:val="28"/>
        </w:rPr>
        <w:t>ж</w:t>
      </w:r>
      <w:r w:rsidRPr="00DD0AE5">
        <w:rPr>
          <w:color w:val="auto"/>
          <w:sz w:val="28"/>
          <w:szCs w:val="28"/>
        </w:rPr>
        <w:t>ду н</w:t>
      </w:r>
      <w:r w:rsidR="00882B77" w:rsidRPr="00DD0AE5">
        <w:rPr>
          <w:color w:val="auto"/>
          <w:sz w:val="28"/>
          <w:szCs w:val="28"/>
        </w:rPr>
        <w:t>ими складывается атмосфера взаи</w:t>
      </w:r>
      <w:r w:rsidRPr="00DD0AE5">
        <w:rPr>
          <w:color w:val="auto"/>
          <w:sz w:val="28"/>
          <w:szCs w:val="28"/>
        </w:rPr>
        <w:t>мопонимания и сотрудничества. К примеру, Е</w:t>
      </w:r>
      <w:r w:rsidR="00882B77" w:rsidRPr="00DD0AE5">
        <w:rPr>
          <w:color w:val="auto"/>
          <w:sz w:val="28"/>
          <w:szCs w:val="28"/>
        </w:rPr>
        <w:t>вропа, Северная Америка, Австра</w:t>
      </w:r>
      <w:r w:rsidRPr="00DD0AE5">
        <w:rPr>
          <w:color w:val="auto"/>
          <w:sz w:val="28"/>
          <w:szCs w:val="28"/>
        </w:rPr>
        <w:t xml:space="preserve">лия и даже, с </w:t>
      </w:r>
      <w:r w:rsidR="000C36DB" w:rsidRPr="00DD0AE5">
        <w:rPr>
          <w:color w:val="auto"/>
          <w:sz w:val="28"/>
          <w:szCs w:val="28"/>
        </w:rPr>
        <w:t>определёнными</w:t>
      </w:r>
      <w:r w:rsidRPr="00DD0AE5">
        <w:rPr>
          <w:color w:val="auto"/>
          <w:sz w:val="28"/>
          <w:szCs w:val="28"/>
        </w:rPr>
        <w:t xml:space="preserve"> оговорками, Япон</w:t>
      </w:r>
      <w:r w:rsidR="00882B77" w:rsidRPr="00DD0AE5">
        <w:rPr>
          <w:color w:val="auto"/>
          <w:sz w:val="28"/>
          <w:szCs w:val="28"/>
        </w:rPr>
        <w:t>ия хотя и отличаются (порой зна</w:t>
      </w:r>
      <w:r w:rsidRPr="00DD0AE5">
        <w:rPr>
          <w:color w:val="auto"/>
          <w:sz w:val="28"/>
          <w:szCs w:val="28"/>
        </w:rPr>
        <w:t>чительно) друг от друга по культуре, но имею</w:t>
      </w:r>
      <w:r w:rsidR="00882B77" w:rsidRPr="00DD0AE5">
        <w:rPr>
          <w:color w:val="auto"/>
          <w:sz w:val="28"/>
          <w:szCs w:val="28"/>
        </w:rPr>
        <w:t>т достаточно высокий уровень ци</w:t>
      </w:r>
      <w:r w:rsidRPr="00DD0AE5">
        <w:rPr>
          <w:color w:val="auto"/>
          <w:sz w:val="28"/>
          <w:szCs w:val="28"/>
        </w:rPr>
        <w:t>вилизационного разв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тия, что делает их культурно-цивилизационные системы по многим параме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 xml:space="preserve">рам вполне </w:t>
      </w:r>
      <w:proofErr w:type="spellStart"/>
      <w:r w:rsidRPr="00DD0AE5">
        <w:rPr>
          <w:color w:val="auto"/>
          <w:sz w:val="28"/>
          <w:szCs w:val="28"/>
        </w:rPr>
        <w:t>стыкующимися</w:t>
      </w:r>
      <w:proofErr w:type="spellEnd"/>
      <w:r w:rsidRPr="00DD0AE5">
        <w:rPr>
          <w:color w:val="auto"/>
          <w:sz w:val="28"/>
          <w:szCs w:val="28"/>
        </w:rPr>
        <w:t xml:space="preserve">. </w:t>
      </w:r>
      <w:proofErr w:type="gramStart"/>
      <w:r w:rsidRPr="00DD0AE5">
        <w:rPr>
          <w:color w:val="auto"/>
          <w:sz w:val="28"/>
          <w:szCs w:val="28"/>
        </w:rPr>
        <w:t>Иными словами, эти существенно отличающиеся друг от друга общественные системы имеют сходные базы для взаимоде</w:t>
      </w:r>
      <w:r w:rsidRPr="00DD0AE5">
        <w:rPr>
          <w:color w:val="auto"/>
          <w:sz w:val="28"/>
          <w:szCs w:val="28"/>
        </w:rPr>
        <w:t>й</w:t>
      </w:r>
      <w:r w:rsidRPr="00DD0AE5">
        <w:rPr>
          <w:color w:val="auto"/>
          <w:sz w:val="28"/>
          <w:szCs w:val="28"/>
        </w:rPr>
        <w:t>ствия и сотрудничества, и все вместе</w:t>
      </w:r>
      <w:r w:rsidR="00882B77" w:rsidRPr="00DD0AE5">
        <w:rPr>
          <w:color w:val="auto"/>
          <w:sz w:val="28"/>
          <w:szCs w:val="28"/>
        </w:rPr>
        <w:t xml:space="preserve"> они с достаточным на то основа</w:t>
      </w:r>
      <w:r w:rsidRPr="00DD0AE5">
        <w:rPr>
          <w:color w:val="auto"/>
          <w:sz w:val="28"/>
          <w:szCs w:val="28"/>
        </w:rPr>
        <w:t xml:space="preserve">нием подходят под одно собирательное понятие </w:t>
      </w:r>
      <w:r w:rsidR="00882B77" w:rsidRPr="00DD0AE5">
        <w:rPr>
          <w:color w:val="auto"/>
          <w:sz w:val="28"/>
          <w:szCs w:val="28"/>
        </w:rPr>
        <w:t>«Запад», что, в частности, хоро</w:t>
      </w:r>
      <w:r w:rsidRPr="00DD0AE5">
        <w:rPr>
          <w:color w:val="auto"/>
          <w:sz w:val="28"/>
          <w:szCs w:val="28"/>
        </w:rPr>
        <w:t xml:space="preserve">шо показали в </w:t>
      </w:r>
      <w:r w:rsidR="000C36DB" w:rsidRPr="00DD0AE5">
        <w:rPr>
          <w:color w:val="auto"/>
          <w:sz w:val="28"/>
          <w:szCs w:val="28"/>
        </w:rPr>
        <w:t>своём</w:t>
      </w:r>
      <w:r w:rsidR="00C02FE0">
        <w:rPr>
          <w:color w:val="auto"/>
          <w:sz w:val="28"/>
          <w:szCs w:val="28"/>
        </w:rPr>
        <w:t xml:space="preserve"> исследовании Л.И. Гринин и А.</w:t>
      </w:r>
      <w:r w:rsidRPr="00DD0AE5">
        <w:rPr>
          <w:color w:val="auto"/>
          <w:sz w:val="28"/>
          <w:szCs w:val="28"/>
        </w:rPr>
        <w:t xml:space="preserve">В </w:t>
      </w:r>
      <w:proofErr w:type="spellStart"/>
      <w:r w:rsidRPr="00DD0AE5">
        <w:rPr>
          <w:color w:val="auto"/>
          <w:sz w:val="28"/>
          <w:szCs w:val="28"/>
        </w:rPr>
        <w:t>Коротаев</w:t>
      </w:r>
      <w:proofErr w:type="spellEnd"/>
      <w:r w:rsidRPr="00DD0AE5">
        <w:rPr>
          <w:color w:val="auto"/>
          <w:sz w:val="28"/>
          <w:szCs w:val="28"/>
        </w:rPr>
        <w:t xml:space="preserve"> [Гри</w:t>
      </w:r>
      <w:r w:rsidR="000C36DB">
        <w:rPr>
          <w:color w:val="auto"/>
          <w:sz w:val="28"/>
          <w:szCs w:val="28"/>
        </w:rPr>
        <w:t xml:space="preserve">нин, </w:t>
      </w:r>
      <w:proofErr w:type="spellStart"/>
      <w:r w:rsidR="000C36DB">
        <w:rPr>
          <w:color w:val="auto"/>
          <w:sz w:val="28"/>
          <w:szCs w:val="28"/>
        </w:rPr>
        <w:t>Кор</w:t>
      </w:r>
      <w:r w:rsidR="000C36DB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таев</w:t>
      </w:r>
      <w:proofErr w:type="spellEnd"/>
      <w:r w:rsidRPr="00DD0AE5">
        <w:rPr>
          <w:color w:val="auto"/>
          <w:sz w:val="28"/>
          <w:szCs w:val="28"/>
        </w:rPr>
        <w:t xml:space="preserve"> 2014: 14–31].</w:t>
      </w:r>
      <w:proofErr w:type="gramEnd"/>
      <w:r w:rsidRPr="00DD0AE5">
        <w:rPr>
          <w:color w:val="auto"/>
          <w:sz w:val="28"/>
          <w:szCs w:val="28"/>
        </w:rPr>
        <w:t xml:space="preserve"> В последние годы можно наблюдать, как Китай, Индия, Россия и Бразилия, обладая самобытными культурами</w:t>
      </w:r>
      <w:r w:rsidR="00882B77" w:rsidRPr="00DD0AE5">
        <w:rPr>
          <w:color w:val="auto"/>
          <w:sz w:val="28"/>
          <w:szCs w:val="28"/>
        </w:rPr>
        <w:t>, но наращивая темпы цивилизаци</w:t>
      </w:r>
      <w:r w:rsidRPr="00DD0AE5">
        <w:rPr>
          <w:color w:val="auto"/>
          <w:sz w:val="28"/>
          <w:szCs w:val="28"/>
        </w:rPr>
        <w:t>онного развития, также становятся в ряд тех стран, между кот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рыми улучшаются и усиливаются культурно-цивилизационные связи и ко</w:t>
      </w:r>
      <w:r w:rsidRPr="00DD0AE5">
        <w:rPr>
          <w:color w:val="auto"/>
          <w:sz w:val="28"/>
          <w:szCs w:val="28"/>
        </w:rPr>
        <w:t>н</w:t>
      </w:r>
      <w:r w:rsidR="00882B77" w:rsidRPr="00DD0AE5">
        <w:rPr>
          <w:color w:val="auto"/>
          <w:sz w:val="28"/>
          <w:szCs w:val="28"/>
        </w:rPr>
        <w:t>структивное сотрудниче</w:t>
      </w:r>
      <w:r w:rsidRPr="00DD0AE5">
        <w:rPr>
          <w:color w:val="auto"/>
          <w:sz w:val="28"/>
          <w:szCs w:val="28"/>
        </w:rPr>
        <w:t xml:space="preserve">ство [см.: Страны… 2015; </w:t>
      </w:r>
      <w:proofErr w:type="spellStart"/>
      <w:r w:rsidRPr="00DD0AE5">
        <w:rPr>
          <w:color w:val="auto"/>
          <w:sz w:val="28"/>
          <w:szCs w:val="28"/>
        </w:rPr>
        <w:t>Kwang</w:t>
      </w:r>
      <w:proofErr w:type="spellEnd"/>
      <w:r w:rsidRPr="00DD0AE5">
        <w:rPr>
          <w:color w:val="auto"/>
          <w:sz w:val="28"/>
          <w:szCs w:val="28"/>
        </w:rPr>
        <w:t xml:space="preserve"> 2013].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При этом для западной (техногенной, капиталистической) модели культурно-цивилизационного развития характерно стремл</w:t>
      </w:r>
      <w:r w:rsidR="00882B77" w:rsidRPr="00DD0AE5">
        <w:rPr>
          <w:color w:val="auto"/>
          <w:sz w:val="28"/>
          <w:szCs w:val="28"/>
        </w:rPr>
        <w:t>ение к овладению силами и богат</w:t>
      </w:r>
      <w:r w:rsidRPr="00DD0AE5">
        <w:rPr>
          <w:color w:val="auto"/>
          <w:sz w:val="28"/>
          <w:szCs w:val="28"/>
        </w:rPr>
        <w:t>ствами природы, сопровождающееся ускорением научно-технического прогресса, возрастанием антропогенной нагрузки на окружа</w:t>
      </w:r>
      <w:r w:rsidRPr="00DD0AE5">
        <w:rPr>
          <w:color w:val="auto"/>
          <w:sz w:val="28"/>
          <w:szCs w:val="28"/>
        </w:rPr>
        <w:t>ю</w:t>
      </w:r>
      <w:r w:rsidRPr="00DD0AE5">
        <w:rPr>
          <w:color w:val="auto"/>
          <w:sz w:val="28"/>
          <w:szCs w:val="28"/>
        </w:rPr>
        <w:t>щую среду, н</w:t>
      </w:r>
      <w:r w:rsidR="00882B77" w:rsidRPr="00DD0AE5">
        <w:rPr>
          <w:color w:val="auto"/>
          <w:sz w:val="28"/>
          <w:szCs w:val="28"/>
        </w:rPr>
        <w:t>епрерывным из</w:t>
      </w:r>
      <w:r w:rsidRPr="00DD0AE5">
        <w:rPr>
          <w:color w:val="auto"/>
          <w:sz w:val="28"/>
          <w:szCs w:val="28"/>
        </w:rPr>
        <w:t>менением социальных связей и отношений. В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сток же (а можно взять и шире – «</w:t>
      </w:r>
      <w:proofErr w:type="spellStart"/>
      <w:r w:rsidRPr="00DD0AE5">
        <w:rPr>
          <w:color w:val="auto"/>
          <w:sz w:val="28"/>
          <w:szCs w:val="28"/>
        </w:rPr>
        <w:t>незапад</w:t>
      </w:r>
      <w:proofErr w:type="spellEnd"/>
      <w:r w:rsidRPr="00DD0AE5">
        <w:rPr>
          <w:color w:val="auto"/>
          <w:sz w:val="28"/>
          <w:szCs w:val="28"/>
        </w:rPr>
        <w:t>»), напротив, ассоциируется обы</w:t>
      </w:r>
      <w:r w:rsidRPr="00DD0AE5">
        <w:rPr>
          <w:color w:val="auto"/>
          <w:sz w:val="28"/>
          <w:szCs w:val="28"/>
        </w:rPr>
        <w:t>ч</w:t>
      </w:r>
      <w:r w:rsidRPr="00DD0AE5">
        <w:rPr>
          <w:color w:val="auto"/>
          <w:sz w:val="28"/>
          <w:szCs w:val="28"/>
        </w:rPr>
        <w:t xml:space="preserve">но </w:t>
      </w:r>
      <w:r w:rsidR="00882B77" w:rsidRPr="00DD0AE5">
        <w:rPr>
          <w:color w:val="auto"/>
          <w:sz w:val="28"/>
          <w:szCs w:val="28"/>
        </w:rPr>
        <w:t>с традиционализмом и преемствен</w:t>
      </w:r>
      <w:r w:rsidRPr="00DD0AE5">
        <w:rPr>
          <w:color w:val="auto"/>
          <w:sz w:val="28"/>
          <w:szCs w:val="28"/>
        </w:rPr>
        <w:t>ностью культуры, где проявляется те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 xml:space="preserve">денция </w:t>
      </w:r>
      <w:r w:rsidR="00882B77" w:rsidRPr="00DD0AE5">
        <w:rPr>
          <w:color w:val="auto"/>
          <w:sz w:val="28"/>
          <w:szCs w:val="28"/>
        </w:rPr>
        <w:t>невмешательства в природные про</w:t>
      </w:r>
      <w:r w:rsidRPr="00DD0AE5">
        <w:rPr>
          <w:color w:val="auto"/>
          <w:sz w:val="28"/>
          <w:szCs w:val="28"/>
        </w:rPr>
        <w:t>цессы и естественный ход соб</w:t>
      </w:r>
      <w:r w:rsidRPr="00DD0AE5">
        <w:rPr>
          <w:color w:val="auto"/>
          <w:sz w:val="28"/>
          <w:szCs w:val="28"/>
        </w:rPr>
        <w:t>ы</w:t>
      </w:r>
      <w:r w:rsidRPr="00DD0AE5">
        <w:rPr>
          <w:color w:val="auto"/>
          <w:sz w:val="28"/>
          <w:szCs w:val="28"/>
        </w:rPr>
        <w:t xml:space="preserve">тий. Здесь </w:t>
      </w:r>
      <w:r w:rsidR="00882B77" w:rsidRPr="00DD0AE5">
        <w:rPr>
          <w:color w:val="auto"/>
          <w:sz w:val="28"/>
          <w:szCs w:val="28"/>
        </w:rPr>
        <w:t>традиционно доминирует коллекти</w:t>
      </w:r>
      <w:r w:rsidRPr="00DD0AE5">
        <w:rPr>
          <w:color w:val="auto"/>
          <w:sz w:val="28"/>
          <w:szCs w:val="28"/>
        </w:rPr>
        <w:t>вистское начало, в то время как на Западе – индивидуальное; и потому человек на Востоке больше ориент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рован на адаптацию</w:t>
      </w:r>
      <w:r w:rsidR="00882B77" w:rsidRPr="00DD0AE5">
        <w:rPr>
          <w:color w:val="auto"/>
          <w:sz w:val="28"/>
          <w:szCs w:val="28"/>
        </w:rPr>
        <w:t xml:space="preserve"> к сложившейся социально-полити</w:t>
      </w:r>
      <w:r w:rsidRPr="00DD0AE5">
        <w:rPr>
          <w:color w:val="auto"/>
          <w:sz w:val="28"/>
          <w:szCs w:val="28"/>
        </w:rPr>
        <w:t>ческой среде, а не на е</w:t>
      </w:r>
      <w:r w:rsidR="000C36DB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преобразование, как это х</w:t>
      </w:r>
      <w:r w:rsidR="00882B77" w:rsidRPr="00DD0AE5">
        <w:rPr>
          <w:color w:val="auto"/>
          <w:sz w:val="28"/>
          <w:szCs w:val="28"/>
        </w:rPr>
        <w:t>арактерно для западного мента</w:t>
      </w:r>
      <w:r w:rsidRPr="00DD0AE5">
        <w:rPr>
          <w:color w:val="auto"/>
          <w:sz w:val="28"/>
          <w:szCs w:val="28"/>
        </w:rPr>
        <w:t xml:space="preserve">литета. В итоге можно сказать, что на Востоке (по большей части и в России) упор делается на культуру, тогда как на Западе – на цивилизацию.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D0AE5">
        <w:rPr>
          <w:color w:val="auto"/>
          <w:sz w:val="28"/>
          <w:szCs w:val="28"/>
        </w:rPr>
        <w:t>Из этого краткого сопоставления западного и восточного типов общ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ственного развития можно сделать важный вывод, что как только мы начин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ем смотреть на мир с позиции его фрактальности, выделяя в нем культурно-цивилизационные системы (ойкумены), так все то, что по сложившейся тр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диции именуется теперь самодостаточными культурами и цивилизациям</w:t>
      </w:r>
      <w:r w:rsidR="00882B77" w:rsidRPr="00DD0AE5">
        <w:rPr>
          <w:color w:val="auto"/>
          <w:sz w:val="28"/>
          <w:szCs w:val="28"/>
        </w:rPr>
        <w:t>и, без особых сложностей выстра</w:t>
      </w:r>
      <w:r w:rsidRPr="00DD0AE5">
        <w:rPr>
          <w:color w:val="auto"/>
          <w:sz w:val="28"/>
          <w:szCs w:val="28"/>
        </w:rPr>
        <w:t xml:space="preserve">ивается в соответствующий, вполне </w:t>
      </w:r>
      <w:r w:rsidR="000C36DB" w:rsidRPr="00DD0AE5">
        <w:rPr>
          <w:color w:val="auto"/>
          <w:sz w:val="28"/>
          <w:szCs w:val="28"/>
        </w:rPr>
        <w:t>опред</w:t>
      </w:r>
      <w:r w:rsidR="000C36DB" w:rsidRPr="00DD0AE5">
        <w:rPr>
          <w:color w:val="auto"/>
          <w:sz w:val="28"/>
          <w:szCs w:val="28"/>
        </w:rPr>
        <w:t>е</w:t>
      </w:r>
      <w:r w:rsidR="000C36DB" w:rsidRPr="00DD0AE5">
        <w:rPr>
          <w:color w:val="auto"/>
          <w:sz w:val="28"/>
          <w:szCs w:val="28"/>
        </w:rPr>
        <w:t>лённый</w:t>
      </w:r>
      <w:r w:rsidR="00882B77" w:rsidRPr="00DD0AE5">
        <w:rPr>
          <w:color w:val="auto"/>
          <w:sz w:val="28"/>
          <w:szCs w:val="28"/>
        </w:rPr>
        <w:t xml:space="preserve"> ряд и достаточно легко вписы</w:t>
      </w:r>
      <w:r w:rsidRPr="00DD0AE5">
        <w:rPr>
          <w:color w:val="auto"/>
          <w:sz w:val="28"/>
          <w:szCs w:val="28"/>
        </w:rPr>
        <w:t>вается в современную</w:t>
      </w:r>
      <w:proofErr w:type="gramEnd"/>
      <w:r w:rsidRPr="00DD0AE5">
        <w:rPr>
          <w:color w:val="auto"/>
          <w:sz w:val="28"/>
          <w:szCs w:val="28"/>
        </w:rPr>
        <w:t xml:space="preserve"> глобальную ка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тину мира.</w:t>
      </w:r>
      <w:r w:rsidR="00882B77" w:rsidRPr="00DD0AE5">
        <w:rPr>
          <w:color w:val="auto"/>
          <w:sz w:val="28"/>
          <w:szCs w:val="28"/>
        </w:rPr>
        <w:t xml:space="preserve"> А наиболее ценное, с точки зре</w:t>
      </w:r>
      <w:r w:rsidRPr="00DD0AE5">
        <w:rPr>
          <w:color w:val="auto"/>
          <w:sz w:val="28"/>
          <w:szCs w:val="28"/>
        </w:rPr>
        <w:t>ния нашего анализа, заключается в том, что социальные конфликты и потрясения в виде «цветных революций», санкций и т. п.</w:t>
      </w:r>
      <w:r w:rsidR="00882B77" w:rsidRPr="00DD0AE5">
        <w:rPr>
          <w:color w:val="auto"/>
          <w:sz w:val="28"/>
          <w:szCs w:val="28"/>
        </w:rPr>
        <w:t xml:space="preserve"> перестают быть случайными явле</w:t>
      </w:r>
      <w:r w:rsidRPr="00DD0AE5">
        <w:rPr>
          <w:color w:val="auto"/>
          <w:sz w:val="28"/>
          <w:szCs w:val="28"/>
        </w:rPr>
        <w:t>ниями, поскольку их прир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да проясняется чер</w:t>
      </w:r>
      <w:r w:rsidR="00882B77" w:rsidRPr="00DD0AE5">
        <w:rPr>
          <w:color w:val="auto"/>
          <w:sz w:val="28"/>
          <w:szCs w:val="28"/>
        </w:rPr>
        <w:t>ез взаимодействие и противостоя</w:t>
      </w:r>
      <w:r w:rsidRPr="00DD0AE5">
        <w:rPr>
          <w:color w:val="auto"/>
          <w:sz w:val="28"/>
          <w:szCs w:val="28"/>
        </w:rPr>
        <w:t>ние различных культу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 xml:space="preserve">но-цивилизационных систем.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Так, возвращаясь к «поясу нестабильности», опоясывающему Западн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евро</w:t>
      </w:r>
      <w:r w:rsidRPr="00DD0AE5">
        <w:rPr>
          <w:color w:val="auto"/>
          <w:sz w:val="28"/>
          <w:szCs w:val="28"/>
        </w:rPr>
        <w:t>пейскую культурно-цивилизационную ойкумен</w:t>
      </w:r>
      <w:r w:rsidR="00882B77" w:rsidRPr="00DD0AE5">
        <w:rPr>
          <w:color w:val="auto"/>
          <w:sz w:val="28"/>
          <w:szCs w:val="28"/>
        </w:rPr>
        <w:t xml:space="preserve">у, можно утверждать, что </w:t>
      </w:r>
      <w:r w:rsidR="00882B77" w:rsidRPr="00DD0AE5">
        <w:rPr>
          <w:color w:val="auto"/>
          <w:sz w:val="28"/>
          <w:szCs w:val="28"/>
        </w:rPr>
        <w:lastRenderedPageBreak/>
        <w:t>он обу</w:t>
      </w:r>
      <w:r w:rsidRPr="00DD0AE5">
        <w:rPr>
          <w:color w:val="auto"/>
          <w:sz w:val="28"/>
          <w:szCs w:val="28"/>
        </w:rPr>
        <w:t>словлен именно непосредственным соприкосновением, а фактиче</w:t>
      </w:r>
      <w:r w:rsidR="00882B77" w:rsidRPr="00DD0AE5">
        <w:rPr>
          <w:color w:val="auto"/>
          <w:sz w:val="28"/>
          <w:szCs w:val="28"/>
        </w:rPr>
        <w:t>ски столкнове</w:t>
      </w:r>
      <w:r w:rsidRPr="00DD0AE5">
        <w:rPr>
          <w:color w:val="auto"/>
          <w:sz w:val="28"/>
          <w:szCs w:val="28"/>
        </w:rPr>
        <w:t>нием данной ойкумены с примыкающими к ней Североафрика</w:t>
      </w:r>
      <w:r w:rsidRPr="00DD0AE5">
        <w:rPr>
          <w:color w:val="auto"/>
          <w:sz w:val="28"/>
          <w:szCs w:val="28"/>
        </w:rPr>
        <w:t>н</w:t>
      </w:r>
      <w:r w:rsidR="00882B77" w:rsidRPr="00DD0AE5">
        <w:rPr>
          <w:color w:val="auto"/>
          <w:sz w:val="28"/>
          <w:szCs w:val="28"/>
        </w:rPr>
        <w:t>ской, Ближнево</w:t>
      </w:r>
      <w:r w:rsidRPr="00DD0AE5">
        <w:rPr>
          <w:color w:val="auto"/>
          <w:sz w:val="28"/>
          <w:szCs w:val="28"/>
        </w:rPr>
        <w:t>сточной и Восточноевропейской культурно-</w:t>
      </w:r>
      <w:r w:rsidR="00882B77" w:rsidRPr="00DD0AE5">
        <w:rPr>
          <w:color w:val="auto"/>
          <w:sz w:val="28"/>
          <w:szCs w:val="28"/>
        </w:rPr>
        <w:t>цивилизационными ойкуменами, ко</w:t>
      </w:r>
      <w:r w:rsidRPr="00DD0AE5">
        <w:rPr>
          <w:color w:val="auto"/>
          <w:sz w:val="28"/>
          <w:szCs w:val="28"/>
        </w:rPr>
        <w:t>торые находятся на других ступенях по уровню цивилизационного развития. В них в силу исторических, экономич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ских, со</w:t>
      </w:r>
      <w:r w:rsidR="00882B77" w:rsidRPr="00DD0AE5">
        <w:rPr>
          <w:color w:val="auto"/>
          <w:sz w:val="28"/>
          <w:szCs w:val="28"/>
        </w:rPr>
        <w:t>циокультурных и ряда других при</w:t>
      </w:r>
      <w:r w:rsidRPr="00DD0AE5">
        <w:rPr>
          <w:color w:val="auto"/>
          <w:sz w:val="28"/>
          <w:szCs w:val="28"/>
        </w:rPr>
        <w:t>чин имеют место более авторита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ные системы государственного управления, слабее развиты гражданские и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ституты и граж</w:t>
      </w:r>
      <w:r w:rsidR="00882B77" w:rsidRPr="00DD0AE5">
        <w:rPr>
          <w:color w:val="auto"/>
          <w:sz w:val="28"/>
          <w:szCs w:val="28"/>
        </w:rPr>
        <w:t>данское общество, меньшее значе</w:t>
      </w:r>
      <w:r w:rsidRPr="00DD0AE5">
        <w:rPr>
          <w:color w:val="auto"/>
          <w:sz w:val="28"/>
          <w:szCs w:val="28"/>
        </w:rPr>
        <w:t xml:space="preserve">ние </w:t>
      </w:r>
      <w:r w:rsidR="000C36DB" w:rsidRPr="00DD0AE5">
        <w:rPr>
          <w:color w:val="auto"/>
          <w:sz w:val="28"/>
          <w:szCs w:val="28"/>
        </w:rPr>
        <w:t>придаётся</w:t>
      </w:r>
      <w:r w:rsidRPr="00DD0AE5">
        <w:rPr>
          <w:color w:val="auto"/>
          <w:sz w:val="28"/>
          <w:szCs w:val="28"/>
        </w:rPr>
        <w:t xml:space="preserve"> общечелов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ческим ценностям,</w:t>
      </w:r>
      <w:r w:rsidR="00882B77" w:rsidRPr="00DD0AE5">
        <w:rPr>
          <w:color w:val="auto"/>
          <w:sz w:val="28"/>
          <w:szCs w:val="28"/>
        </w:rPr>
        <w:t xml:space="preserve"> признанию и соблюдению прав че</w:t>
      </w:r>
      <w:r w:rsidRPr="00DD0AE5">
        <w:rPr>
          <w:color w:val="auto"/>
          <w:sz w:val="28"/>
          <w:szCs w:val="28"/>
        </w:rPr>
        <w:t xml:space="preserve">ловека. </w:t>
      </w:r>
      <w:proofErr w:type="gramStart"/>
      <w:r w:rsidRPr="00DD0AE5">
        <w:rPr>
          <w:color w:val="auto"/>
          <w:sz w:val="28"/>
          <w:szCs w:val="28"/>
        </w:rPr>
        <w:t xml:space="preserve">В итоге по мере усиления </w:t>
      </w:r>
      <w:proofErr w:type="spellStart"/>
      <w:r w:rsidRPr="00DD0AE5">
        <w:rPr>
          <w:color w:val="auto"/>
          <w:sz w:val="28"/>
          <w:szCs w:val="28"/>
        </w:rPr>
        <w:t>глобализационных</w:t>
      </w:r>
      <w:proofErr w:type="spellEnd"/>
      <w:r w:rsidRPr="00DD0AE5">
        <w:rPr>
          <w:color w:val="auto"/>
          <w:sz w:val="28"/>
          <w:szCs w:val="28"/>
        </w:rPr>
        <w:t xml:space="preserve"> процессов и технических возможностей, увел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чивающих взаимозависимость и социальную мобильность, информационную открытость и уровень образования, все большее количество людей в странах, тесно примыкающих к Зап</w:t>
      </w:r>
      <w:r w:rsidR="00882B77" w:rsidRPr="00DD0AE5">
        <w:rPr>
          <w:color w:val="auto"/>
          <w:sz w:val="28"/>
          <w:szCs w:val="28"/>
        </w:rPr>
        <w:t>адной Европе, получают непосред</w:t>
      </w:r>
      <w:r w:rsidRPr="00DD0AE5">
        <w:rPr>
          <w:color w:val="auto"/>
          <w:sz w:val="28"/>
          <w:szCs w:val="28"/>
        </w:rPr>
        <w:t>ственный опыт о другой, более высокого качества жизни, и ставят под сомнение не столько культурные, сколько цивилизацио</w:t>
      </w:r>
      <w:r w:rsidR="00882B77" w:rsidRPr="00DD0AE5">
        <w:rPr>
          <w:color w:val="auto"/>
          <w:sz w:val="28"/>
          <w:szCs w:val="28"/>
        </w:rPr>
        <w:t>нные достижения своих обществен</w:t>
      </w:r>
      <w:r w:rsidRPr="00DD0AE5">
        <w:rPr>
          <w:color w:val="auto"/>
          <w:sz w:val="28"/>
          <w:szCs w:val="28"/>
        </w:rPr>
        <w:t>ных с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стем.</w:t>
      </w:r>
      <w:proofErr w:type="gramEnd"/>
      <w:r w:rsidRPr="00DD0AE5">
        <w:rPr>
          <w:color w:val="auto"/>
          <w:sz w:val="28"/>
          <w:szCs w:val="28"/>
        </w:rPr>
        <w:t xml:space="preserve"> При этом люди во все возрастающих масштабах стараются изменить свой образ жизни и, не имея соответствующих возможно</w:t>
      </w:r>
      <w:r w:rsidR="00882B77" w:rsidRPr="00DD0AE5">
        <w:rPr>
          <w:color w:val="auto"/>
          <w:sz w:val="28"/>
          <w:szCs w:val="28"/>
        </w:rPr>
        <w:t>стей у себя дома, реша</w:t>
      </w:r>
      <w:r w:rsidRPr="00DD0AE5">
        <w:rPr>
          <w:color w:val="auto"/>
          <w:sz w:val="28"/>
          <w:szCs w:val="28"/>
        </w:rPr>
        <w:t>ются на эмиграцию, убегая от потрясений, беспра</w:t>
      </w:r>
      <w:r w:rsidR="00882B77" w:rsidRPr="00DD0AE5">
        <w:rPr>
          <w:color w:val="auto"/>
          <w:sz w:val="28"/>
          <w:szCs w:val="28"/>
        </w:rPr>
        <w:t>вия и нищеты туда, где есть ста</w:t>
      </w:r>
      <w:r w:rsidRPr="00DD0AE5">
        <w:rPr>
          <w:color w:val="auto"/>
          <w:sz w:val="28"/>
          <w:szCs w:val="28"/>
        </w:rPr>
        <w:t xml:space="preserve">бильность, правовая </w:t>
      </w:r>
      <w:r w:rsidR="000C36DB" w:rsidRPr="00DD0AE5">
        <w:rPr>
          <w:color w:val="auto"/>
          <w:sz w:val="28"/>
          <w:szCs w:val="28"/>
        </w:rPr>
        <w:t>защищённость</w:t>
      </w:r>
      <w:r w:rsidRPr="00DD0AE5">
        <w:rPr>
          <w:color w:val="auto"/>
          <w:sz w:val="28"/>
          <w:szCs w:val="28"/>
        </w:rPr>
        <w:t xml:space="preserve"> и относительное благополу</w:t>
      </w:r>
      <w:r w:rsidR="00882B77" w:rsidRPr="00DD0AE5">
        <w:rPr>
          <w:color w:val="auto"/>
          <w:sz w:val="28"/>
          <w:szCs w:val="28"/>
        </w:rPr>
        <w:t>чие. В итоге в по</w:t>
      </w:r>
      <w:r w:rsidRPr="00DD0AE5">
        <w:rPr>
          <w:color w:val="auto"/>
          <w:sz w:val="28"/>
          <w:szCs w:val="28"/>
        </w:rPr>
        <w:t>следние годы Европа буквально задыхается от наплыва эмигра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тов. Так, только по одному решению Европейской комиссии от 27 мая 2015 г. 40 тыс. беженцев из Африки и с Ближнего Востока, по большей части нел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гально прибывшие в Ита</w:t>
      </w:r>
      <w:r w:rsidRPr="00DD0AE5">
        <w:rPr>
          <w:color w:val="auto"/>
          <w:sz w:val="28"/>
          <w:szCs w:val="28"/>
        </w:rPr>
        <w:t>лию и Грецию, должны быть перемещены в другие страны – члены Европейского союза по принципу распределения в течение двух лет [ЕК предложила… 2015]. Такое положение дел встречает в Европе растущее сопротивление как отдельных государств (Франция, Чехия, Польша и др.), так</w:t>
      </w:r>
      <w:r w:rsidR="00882B77" w:rsidRPr="00DD0AE5">
        <w:rPr>
          <w:color w:val="auto"/>
          <w:sz w:val="28"/>
          <w:szCs w:val="28"/>
        </w:rPr>
        <w:t xml:space="preserve"> и широких </w:t>
      </w:r>
      <w:r w:rsidR="000C36DB" w:rsidRPr="00DD0AE5">
        <w:rPr>
          <w:color w:val="auto"/>
          <w:sz w:val="28"/>
          <w:szCs w:val="28"/>
        </w:rPr>
        <w:t>слоёв</w:t>
      </w:r>
      <w:r w:rsidR="00882B77" w:rsidRPr="00DD0AE5">
        <w:rPr>
          <w:color w:val="auto"/>
          <w:sz w:val="28"/>
          <w:szCs w:val="28"/>
        </w:rPr>
        <w:t xml:space="preserve"> населения, при</w:t>
      </w:r>
      <w:r w:rsidRPr="00DD0AE5">
        <w:rPr>
          <w:color w:val="auto"/>
          <w:sz w:val="28"/>
          <w:szCs w:val="28"/>
        </w:rPr>
        <w:t>мером чему могут служить масс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вые выступления в Словакии. Там 20 июня 2015 г. состоялась акция протеста с участием </w:t>
      </w:r>
      <w:r w:rsidR="00882B77" w:rsidRPr="00DD0AE5">
        <w:rPr>
          <w:color w:val="auto"/>
          <w:sz w:val="28"/>
          <w:szCs w:val="28"/>
        </w:rPr>
        <w:t>10 тысяч человек против увеличе</w:t>
      </w:r>
      <w:r w:rsidRPr="00DD0AE5">
        <w:rPr>
          <w:color w:val="auto"/>
          <w:sz w:val="28"/>
          <w:szCs w:val="28"/>
        </w:rPr>
        <w:t>ния численности в Европе м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грантов из мусульманских стран, Северной Африки и с Ближнего Востока. Собравшиеся скандиро</w:t>
      </w:r>
      <w:r w:rsidR="00882B77" w:rsidRPr="00DD0AE5">
        <w:rPr>
          <w:color w:val="auto"/>
          <w:sz w:val="28"/>
          <w:szCs w:val="28"/>
        </w:rPr>
        <w:t>вали лозунги: «Словакия – слова</w:t>
      </w:r>
      <w:r w:rsidRPr="00DD0AE5">
        <w:rPr>
          <w:color w:val="auto"/>
          <w:sz w:val="28"/>
          <w:szCs w:val="28"/>
        </w:rPr>
        <w:t xml:space="preserve">кам» и разорвали флаг Евросоюза [В Братиславе… 2015].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Но у данной проблемы есть и другой аспект. Поскольку из примыка</w:t>
      </w:r>
      <w:r w:rsidRPr="00DD0AE5">
        <w:rPr>
          <w:color w:val="auto"/>
          <w:sz w:val="28"/>
          <w:szCs w:val="28"/>
        </w:rPr>
        <w:t>ю</w:t>
      </w:r>
      <w:r w:rsidRPr="00DD0AE5">
        <w:rPr>
          <w:color w:val="auto"/>
          <w:sz w:val="28"/>
          <w:szCs w:val="28"/>
        </w:rPr>
        <w:t>щих к Европейской ойкумене стран все уехать не могут, а количество нед</w:t>
      </w:r>
      <w:r w:rsidRPr="00DD0AE5">
        <w:rPr>
          <w:color w:val="auto"/>
          <w:sz w:val="28"/>
          <w:szCs w:val="28"/>
        </w:rPr>
        <w:t>о</w:t>
      </w:r>
      <w:r w:rsidR="00882B77" w:rsidRPr="00DD0AE5">
        <w:rPr>
          <w:color w:val="auto"/>
          <w:sz w:val="28"/>
          <w:szCs w:val="28"/>
        </w:rPr>
        <w:t>вольных ак</w:t>
      </w:r>
      <w:r w:rsidRPr="00DD0AE5">
        <w:rPr>
          <w:color w:val="auto"/>
          <w:sz w:val="28"/>
          <w:szCs w:val="28"/>
        </w:rPr>
        <w:t xml:space="preserve">тивно </w:t>
      </w:r>
      <w:r w:rsidR="000C36DB" w:rsidRPr="00DD0AE5">
        <w:rPr>
          <w:color w:val="auto"/>
          <w:sz w:val="28"/>
          <w:szCs w:val="28"/>
        </w:rPr>
        <w:t>растёт</w:t>
      </w:r>
      <w:r w:rsidRPr="00DD0AE5">
        <w:rPr>
          <w:color w:val="auto"/>
          <w:sz w:val="28"/>
          <w:szCs w:val="28"/>
        </w:rPr>
        <w:t>, то при достижении критической массы наступают условия для начала «цветных революций». Примерами такого рода событий являются не только государства Северной Африки, Ближнего Востока, Гр</w:t>
      </w:r>
      <w:r w:rsidRPr="00DD0AE5">
        <w:rPr>
          <w:color w:val="auto"/>
          <w:sz w:val="28"/>
          <w:szCs w:val="28"/>
        </w:rPr>
        <w:t>у</w:t>
      </w:r>
      <w:r w:rsidRPr="00DD0AE5">
        <w:rPr>
          <w:color w:val="auto"/>
          <w:sz w:val="28"/>
          <w:szCs w:val="28"/>
        </w:rPr>
        <w:t>зия или Украина, но и Молдавия, Белоруссия, Армения, потенциально Азе</w:t>
      </w:r>
      <w:r w:rsidRPr="00DD0AE5">
        <w:rPr>
          <w:color w:val="auto"/>
          <w:sz w:val="28"/>
          <w:szCs w:val="28"/>
        </w:rPr>
        <w:t>р</w:t>
      </w:r>
      <w:r w:rsidRPr="00DD0AE5">
        <w:rPr>
          <w:color w:val="auto"/>
          <w:sz w:val="28"/>
          <w:szCs w:val="28"/>
        </w:rPr>
        <w:t>байджан, в известной мере и Россия. Не все просто с этой точки зрения и в самой Европе. Чем ближе к краям е</w:t>
      </w:r>
      <w:r w:rsidR="000C36DB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 xml:space="preserve"> ойкумены, то есть к культурно-цивилизационному разлому, тем менее стабильна социально-экономическая и полити</w:t>
      </w:r>
      <w:r w:rsidR="00882B77" w:rsidRPr="00DD0AE5">
        <w:rPr>
          <w:color w:val="auto"/>
          <w:sz w:val="28"/>
          <w:szCs w:val="28"/>
        </w:rPr>
        <w:t>ческая ситуация, что вполне под</w:t>
      </w:r>
      <w:r w:rsidRPr="00DD0AE5">
        <w:rPr>
          <w:color w:val="auto"/>
          <w:sz w:val="28"/>
          <w:szCs w:val="28"/>
        </w:rPr>
        <w:t>тверждается не только португал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 xml:space="preserve">ским или балканским опытом, но и испанскими, итальянскими проблемами, а потенциально и прибалтийскими республиками, не говоря уже о последнем греческом финансовом кризисе.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D0AE5">
        <w:rPr>
          <w:color w:val="auto"/>
          <w:sz w:val="28"/>
          <w:szCs w:val="28"/>
        </w:rPr>
        <w:lastRenderedPageBreak/>
        <w:t>Особый интерес представляет линия культурно-цивилизационного ра</w:t>
      </w:r>
      <w:r w:rsidRPr="00DD0AE5">
        <w:rPr>
          <w:color w:val="auto"/>
          <w:sz w:val="28"/>
          <w:szCs w:val="28"/>
        </w:rPr>
        <w:t>з</w:t>
      </w:r>
      <w:r w:rsidRPr="00DD0AE5">
        <w:rPr>
          <w:color w:val="auto"/>
          <w:sz w:val="28"/>
          <w:szCs w:val="28"/>
        </w:rPr>
        <w:t>лома, проходящая между Российской и Центрально-азиатской культурно-цивилиза</w:t>
      </w:r>
      <w:r w:rsidR="00882B77" w:rsidRPr="00DD0AE5">
        <w:rPr>
          <w:color w:val="auto"/>
          <w:sz w:val="28"/>
          <w:szCs w:val="28"/>
        </w:rPr>
        <w:t>ци</w:t>
      </w:r>
      <w:r w:rsidRPr="00DD0AE5">
        <w:rPr>
          <w:color w:val="auto"/>
          <w:sz w:val="28"/>
          <w:szCs w:val="28"/>
        </w:rPr>
        <w:t>онными системами (ойкуменами).</w:t>
      </w:r>
      <w:proofErr w:type="gramEnd"/>
      <w:r w:rsidRPr="00DD0AE5">
        <w:rPr>
          <w:color w:val="auto"/>
          <w:sz w:val="28"/>
          <w:szCs w:val="28"/>
        </w:rPr>
        <w:t xml:space="preserve"> Помимо религиозного фактора, усиливающего различия этих систем, главное вс</w:t>
      </w:r>
      <w:r w:rsidR="000C36DB">
        <w:rPr>
          <w:color w:val="auto"/>
          <w:sz w:val="28"/>
          <w:szCs w:val="28"/>
        </w:rPr>
        <w:t>ё</w:t>
      </w:r>
      <w:r w:rsidRPr="00DD0AE5">
        <w:rPr>
          <w:color w:val="auto"/>
          <w:sz w:val="28"/>
          <w:szCs w:val="28"/>
        </w:rPr>
        <w:t>-таки заключается в том, что среднеазиатские республики (как и Россия) являются отколовшимися фрагментами некогда единой для них бывшей Советской культурно-цивилизационной системы. Теперь же они вынуждены дрейфовать, испыт</w:t>
      </w:r>
      <w:r w:rsidRPr="00DD0AE5">
        <w:rPr>
          <w:color w:val="auto"/>
          <w:sz w:val="28"/>
          <w:szCs w:val="28"/>
        </w:rPr>
        <w:t>ы</w:t>
      </w:r>
      <w:r w:rsidRPr="00DD0AE5">
        <w:rPr>
          <w:color w:val="auto"/>
          <w:sz w:val="28"/>
          <w:szCs w:val="28"/>
        </w:rPr>
        <w:t>вая значитель</w:t>
      </w:r>
      <w:r w:rsidR="00882B77" w:rsidRPr="00DD0AE5">
        <w:rPr>
          <w:color w:val="auto"/>
          <w:sz w:val="28"/>
          <w:szCs w:val="28"/>
        </w:rPr>
        <w:t>ное воздействие внутри своей ой</w:t>
      </w:r>
      <w:r w:rsidRPr="00DD0AE5">
        <w:rPr>
          <w:color w:val="auto"/>
          <w:sz w:val="28"/>
          <w:szCs w:val="28"/>
        </w:rPr>
        <w:t xml:space="preserve">кумены со стороны других входящих в </w:t>
      </w:r>
      <w:r w:rsidR="000C36DB" w:rsidRPr="00DD0AE5">
        <w:rPr>
          <w:color w:val="auto"/>
          <w:sz w:val="28"/>
          <w:szCs w:val="28"/>
        </w:rPr>
        <w:t>неё</w:t>
      </w:r>
      <w:r w:rsidRPr="00DD0AE5">
        <w:rPr>
          <w:color w:val="auto"/>
          <w:sz w:val="28"/>
          <w:szCs w:val="28"/>
        </w:rPr>
        <w:t xml:space="preserve"> ислам</w:t>
      </w:r>
      <w:r w:rsidR="00882B77" w:rsidRPr="00DD0AE5">
        <w:rPr>
          <w:color w:val="auto"/>
          <w:sz w:val="28"/>
          <w:szCs w:val="28"/>
        </w:rPr>
        <w:t>ских стран, а также сильное вли</w:t>
      </w:r>
      <w:r w:rsidRPr="00DD0AE5">
        <w:rPr>
          <w:color w:val="auto"/>
          <w:sz w:val="28"/>
          <w:szCs w:val="28"/>
        </w:rPr>
        <w:t>яние не только со ст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 xml:space="preserve">роны Российской и Китайской, но и Западной культурно-цивилизационных систем. В итоге там нет пока </w:t>
      </w:r>
      <w:r w:rsidR="000C36DB" w:rsidRPr="00DD0AE5">
        <w:rPr>
          <w:color w:val="auto"/>
          <w:sz w:val="28"/>
          <w:szCs w:val="28"/>
        </w:rPr>
        <w:t>ещё</w:t>
      </w:r>
      <w:r w:rsidRPr="00DD0AE5">
        <w:rPr>
          <w:color w:val="auto"/>
          <w:sz w:val="28"/>
          <w:szCs w:val="28"/>
        </w:rPr>
        <w:t xml:space="preserve"> прочных оснований для дальнейшего ст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бильного общественного развития, тогда как возможности для возникнов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ния социальных потрясений значите</w:t>
      </w:r>
      <w:r w:rsidR="00882B77" w:rsidRPr="00DD0AE5">
        <w:rPr>
          <w:color w:val="auto"/>
          <w:sz w:val="28"/>
          <w:szCs w:val="28"/>
        </w:rPr>
        <w:t>льно возрастают по мере вовлече</w:t>
      </w:r>
      <w:r w:rsidRPr="00DD0AE5">
        <w:rPr>
          <w:color w:val="auto"/>
          <w:sz w:val="28"/>
          <w:szCs w:val="28"/>
        </w:rPr>
        <w:t>ния эт</w:t>
      </w:r>
      <w:r w:rsidRPr="00DD0AE5">
        <w:rPr>
          <w:color w:val="auto"/>
          <w:sz w:val="28"/>
          <w:szCs w:val="28"/>
        </w:rPr>
        <w:t>о</w:t>
      </w:r>
      <w:r w:rsidRPr="00DD0AE5">
        <w:rPr>
          <w:color w:val="auto"/>
          <w:sz w:val="28"/>
          <w:szCs w:val="28"/>
        </w:rPr>
        <w:t>го региона в систему геополитических отношений, где ведущие позиции з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нимают наиболее влиятельные субъекты глобального мира.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Почему на стыке таких культурно-цивилизационных систем (ойкумен), как Российская и Китайская или Центральноафриканская и Южноафрика</w:t>
      </w:r>
      <w:r w:rsidRPr="00DD0AE5">
        <w:rPr>
          <w:color w:val="auto"/>
          <w:sz w:val="28"/>
          <w:szCs w:val="28"/>
        </w:rPr>
        <w:t>н</w:t>
      </w:r>
      <w:r w:rsidRPr="00DD0AE5">
        <w:rPr>
          <w:color w:val="auto"/>
          <w:sz w:val="28"/>
          <w:szCs w:val="28"/>
        </w:rPr>
        <w:t>ская, не просматриваются те процессы, которые вызывали бы подобные р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волюции? От</w:t>
      </w:r>
      <w:r w:rsidRPr="00DD0AE5">
        <w:rPr>
          <w:color w:val="auto"/>
          <w:sz w:val="28"/>
          <w:szCs w:val="28"/>
        </w:rPr>
        <w:t xml:space="preserve">вет (при использовании </w:t>
      </w:r>
      <w:r w:rsidR="000C36DB" w:rsidRPr="00DD0AE5">
        <w:rPr>
          <w:color w:val="auto"/>
          <w:sz w:val="28"/>
          <w:szCs w:val="28"/>
        </w:rPr>
        <w:t>приведённой</w:t>
      </w:r>
      <w:r w:rsidRPr="00DD0AE5">
        <w:rPr>
          <w:color w:val="auto"/>
          <w:sz w:val="28"/>
          <w:szCs w:val="28"/>
        </w:rPr>
        <w:t xml:space="preserve"> выше аналогии с тектон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>ческими плитами Земли), вполне очевиден – между ними нет т</w:t>
      </w:r>
      <w:r w:rsidR="00882B77" w:rsidRPr="00DD0AE5">
        <w:rPr>
          <w:color w:val="auto"/>
          <w:sz w:val="28"/>
          <w:szCs w:val="28"/>
        </w:rPr>
        <w:t>ой большой разницы в уровнях ци</w:t>
      </w:r>
      <w:r w:rsidRPr="00DD0AE5">
        <w:rPr>
          <w:color w:val="auto"/>
          <w:sz w:val="28"/>
          <w:szCs w:val="28"/>
        </w:rPr>
        <w:t>вилизационного развития, которая создавала бы дост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>точно сильное напряжение на стыках их культурно-цивилизационных с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стем.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D0AE5">
        <w:rPr>
          <w:color w:val="auto"/>
          <w:sz w:val="28"/>
          <w:szCs w:val="28"/>
        </w:rPr>
        <w:t>А что касается таких, например, ойкум</w:t>
      </w:r>
      <w:r w:rsidR="00882B77" w:rsidRPr="00DD0AE5">
        <w:rPr>
          <w:color w:val="auto"/>
          <w:sz w:val="28"/>
          <w:szCs w:val="28"/>
        </w:rPr>
        <w:t>ен, как Североамериканская, Цен</w:t>
      </w:r>
      <w:r w:rsidRPr="00DD0AE5">
        <w:rPr>
          <w:color w:val="auto"/>
          <w:sz w:val="28"/>
          <w:szCs w:val="28"/>
        </w:rPr>
        <w:t>тральноамериканская, Южноамериканская, Тихоокеанская, Австрали</w:t>
      </w:r>
      <w:r w:rsidRPr="00DD0AE5">
        <w:rPr>
          <w:color w:val="auto"/>
          <w:sz w:val="28"/>
          <w:szCs w:val="28"/>
        </w:rPr>
        <w:t>й</w:t>
      </w:r>
      <w:r w:rsidRPr="00DD0AE5">
        <w:rPr>
          <w:color w:val="auto"/>
          <w:sz w:val="28"/>
          <w:szCs w:val="28"/>
        </w:rPr>
        <w:t xml:space="preserve">ская или Японская, то они в </w:t>
      </w:r>
      <w:r w:rsidR="000C36DB" w:rsidRPr="00DD0AE5">
        <w:rPr>
          <w:color w:val="auto"/>
          <w:sz w:val="28"/>
          <w:szCs w:val="28"/>
        </w:rPr>
        <w:t>определённой</w:t>
      </w:r>
      <w:r w:rsidRPr="00DD0AE5">
        <w:rPr>
          <w:color w:val="auto"/>
          <w:sz w:val="28"/>
          <w:szCs w:val="28"/>
        </w:rPr>
        <w:t xml:space="preserve"> мере застрахованы от «цветных революций» тем, что не стыкуются (или практически не стыкуются) с друг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ми культурно-цивилизационными системами, будучи </w:t>
      </w:r>
      <w:r w:rsidR="000C36DB" w:rsidRPr="00DD0AE5">
        <w:rPr>
          <w:color w:val="auto"/>
          <w:sz w:val="28"/>
          <w:szCs w:val="28"/>
        </w:rPr>
        <w:t>отделёнными</w:t>
      </w:r>
      <w:r w:rsidR="00882B77" w:rsidRPr="00DD0AE5">
        <w:rPr>
          <w:color w:val="auto"/>
          <w:sz w:val="28"/>
          <w:szCs w:val="28"/>
        </w:rPr>
        <w:t xml:space="preserve"> от них, как правило, океан</w:t>
      </w:r>
      <w:r w:rsidRPr="00DD0AE5">
        <w:rPr>
          <w:color w:val="auto"/>
          <w:sz w:val="28"/>
          <w:szCs w:val="28"/>
        </w:rPr>
        <w:t>скими просторами.</w:t>
      </w:r>
      <w:proofErr w:type="gramEnd"/>
      <w:r w:rsidRPr="00DD0AE5">
        <w:rPr>
          <w:color w:val="auto"/>
          <w:sz w:val="28"/>
          <w:szCs w:val="28"/>
        </w:rPr>
        <w:t xml:space="preserve"> А те из них, население </w:t>
      </w:r>
      <w:proofErr w:type="gramStart"/>
      <w:r w:rsidRPr="00DD0AE5">
        <w:rPr>
          <w:color w:val="auto"/>
          <w:sz w:val="28"/>
          <w:szCs w:val="28"/>
        </w:rPr>
        <w:t>которых</w:t>
      </w:r>
      <w:proofErr w:type="gramEnd"/>
      <w:r w:rsidRPr="00DD0AE5">
        <w:rPr>
          <w:color w:val="auto"/>
          <w:sz w:val="28"/>
          <w:szCs w:val="28"/>
        </w:rPr>
        <w:t xml:space="preserve"> тем не менее акт</w:t>
      </w:r>
      <w:r w:rsidR="00882B77" w:rsidRPr="00DD0AE5">
        <w:rPr>
          <w:color w:val="auto"/>
          <w:sz w:val="28"/>
          <w:szCs w:val="28"/>
        </w:rPr>
        <w:t>ивно путеше</w:t>
      </w:r>
      <w:r w:rsidRPr="00DD0AE5">
        <w:rPr>
          <w:color w:val="auto"/>
          <w:sz w:val="28"/>
          <w:szCs w:val="28"/>
        </w:rPr>
        <w:t xml:space="preserve">ствует и широко </w:t>
      </w:r>
      <w:r w:rsidR="000C36DB" w:rsidRPr="00DD0AE5">
        <w:rPr>
          <w:color w:val="auto"/>
          <w:sz w:val="28"/>
          <w:szCs w:val="28"/>
        </w:rPr>
        <w:t>ведёт</w:t>
      </w:r>
      <w:r w:rsidRPr="00DD0AE5">
        <w:rPr>
          <w:color w:val="auto"/>
          <w:sz w:val="28"/>
          <w:szCs w:val="28"/>
        </w:rPr>
        <w:t xml:space="preserve"> бизнес по всему миру (речь прежде всего о США, Канаде, Японии, Австралии), в цивилизационном о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 xml:space="preserve">ношении достаточно развиты, чтобы не опасаться «цветных революций». Наконец, </w:t>
      </w:r>
      <w:r w:rsidR="00882B77" w:rsidRPr="00DD0AE5">
        <w:rPr>
          <w:color w:val="auto"/>
          <w:sz w:val="28"/>
          <w:szCs w:val="28"/>
        </w:rPr>
        <w:t>особым (локальным в рамках соот</w:t>
      </w:r>
      <w:r w:rsidRPr="00DD0AE5">
        <w:rPr>
          <w:color w:val="auto"/>
          <w:sz w:val="28"/>
          <w:szCs w:val="28"/>
        </w:rPr>
        <w:t>ветствующих ойкумен) проявл</w:t>
      </w:r>
      <w:r w:rsidRPr="00DD0AE5">
        <w:rPr>
          <w:color w:val="auto"/>
          <w:sz w:val="28"/>
          <w:szCs w:val="28"/>
        </w:rPr>
        <w:t>е</w:t>
      </w:r>
      <w:r w:rsidRPr="00DD0AE5">
        <w:rPr>
          <w:color w:val="auto"/>
          <w:sz w:val="28"/>
          <w:szCs w:val="28"/>
        </w:rPr>
        <w:t>нием «цветны</w:t>
      </w:r>
      <w:r w:rsidR="00882B77" w:rsidRPr="00DD0AE5">
        <w:rPr>
          <w:color w:val="auto"/>
          <w:sz w:val="28"/>
          <w:szCs w:val="28"/>
        </w:rPr>
        <w:t>х революций» можно считать собы</w:t>
      </w:r>
      <w:r w:rsidRPr="00DD0AE5">
        <w:rPr>
          <w:color w:val="auto"/>
          <w:sz w:val="28"/>
          <w:szCs w:val="28"/>
        </w:rPr>
        <w:t>тия на Филиппинах (1986 г.) или в Гонконге (2014–2015 гг.), где исторически обусловленные очаги пов</w:t>
      </w:r>
      <w:r w:rsidRPr="00DD0AE5">
        <w:rPr>
          <w:color w:val="auto"/>
          <w:sz w:val="28"/>
          <w:szCs w:val="28"/>
        </w:rPr>
        <w:t>ы</w:t>
      </w:r>
      <w:r w:rsidRPr="00DD0AE5">
        <w:rPr>
          <w:color w:val="auto"/>
          <w:sz w:val="28"/>
          <w:szCs w:val="28"/>
        </w:rPr>
        <w:t xml:space="preserve">шенной гражданской активности вошли в </w:t>
      </w:r>
      <w:r w:rsidR="000C36DB" w:rsidRPr="00DD0AE5">
        <w:rPr>
          <w:color w:val="auto"/>
          <w:sz w:val="28"/>
          <w:szCs w:val="28"/>
        </w:rPr>
        <w:t>серьёзное</w:t>
      </w:r>
      <w:r w:rsidRPr="00DD0AE5">
        <w:rPr>
          <w:color w:val="auto"/>
          <w:sz w:val="28"/>
          <w:szCs w:val="28"/>
        </w:rPr>
        <w:t xml:space="preserve"> противоречие с традиц</w:t>
      </w:r>
      <w:r w:rsidRPr="00DD0AE5">
        <w:rPr>
          <w:color w:val="auto"/>
          <w:sz w:val="28"/>
          <w:szCs w:val="28"/>
        </w:rPr>
        <w:t>и</w:t>
      </w:r>
      <w:r w:rsidRPr="00DD0AE5">
        <w:rPr>
          <w:color w:val="auto"/>
          <w:sz w:val="28"/>
          <w:szCs w:val="28"/>
        </w:rPr>
        <w:t xml:space="preserve">онными для тех мест формами правления.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D0AE5">
        <w:rPr>
          <w:color w:val="auto"/>
          <w:sz w:val="28"/>
          <w:szCs w:val="28"/>
        </w:rPr>
        <w:t>В заключение хотелось бы подчеркнуть, чт</w:t>
      </w:r>
      <w:r w:rsidR="00882B77" w:rsidRPr="00DD0AE5">
        <w:rPr>
          <w:color w:val="auto"/>
          <w:sz w:val="28"/>
          <w:szCs w:val="28"/>
        </w:rPr>
        <w:t xml:space="preserve">о в пределах одной статьи </w:t>
      </w:r>
      <w:r w:rsidR="000C36DB" w:rsidRPr="00DD0AE5">
        <w:rPr>
          <w:color w:val="auto"/>
          <w:sz w:val="28"/>
          <w:szCs w:val="28"/>
        </w:rPr>
        <w:t>проведённый</w:t>
      </w:r>
      <w:r w:rsidRPr="00DD0AE5">
        <w:rPr>
          <w:color w:val="auto"/>
          <w:sz w:val="28"/>
          <w:szCs w:val="28"/>
        </w:rPr>
        <w:t xml:space="preserve"> анализ столь сложных проблем не может претендовать на по</w:t>
      </w:r>
      <w:r w:rsidRPr="00DD0AE5">
        <w:rPr>
          <w:color w:val="auto"/>
          <w:sz w:val="28"/>
          <w:szCs w:val="28"/>
        </w:rPr>
        <w:t>л</w:t>
      </w:r>
      <w:r w:rsidR="00882B77" w:rsidRPr="00DD0AE5">
        <w:rPr>
          <w:color w:val="auto"/>
          <w:sz w:val="28"/>
          <w:szCs w:val="28"/>
        </w:rPr>
        <w:t xml:space="preserve">ноту и </w:t>
      </w:r>
      <w:r w:rsidR="000C36DB" w:rsidRPr="00DD0AE5">
        <w:rPr>
          <w:color w:val="auto"/>
          <w:sz w:val="28"/>
          <w:szCs w:val="28"/>
        </w:rPr>
        <w:t>завершённость</w:t>
      </w:r>
      <w:r w:rsidRPr="00DD0AE5">
        <w:rPr>
          <w:color w:val="auto"/>
          <w:sz w:val="28"/>
          <w:szCs w:val="28"/>
        </w:rPr>
        <w:t>; он также не подменяет и не исключает иных подхо</w:t>
      </w:r>
      <w:r w:rsidR="00882B77" w:rsidRPr="00DD0AE5">
        <w:rPr>
          <w:color w:val="auto"/>
          <w:sz w:val="28"/>
          <w:szCs w:val="28"/>
        </w:rPr>
        <w:t>дов к осмысле</w:t>
      </w:r>
      <w:r w:rsidRPr="00DD0AE5">
        <w:rPr>
          <w:color w:val="auto"/>
          <w:sz w:val="28"/>
          <w:szCs w:val="28"/>
        </w:rPr>
        <w:t>нию данной темы, являясь лишь попыткой по-другому по</w:t>
      </w:r>
      <w:r w:rsidR="00882B77" w:rsidRPr="00DD0AE5">
        <w:rPr>
          <w:color w:val="auto"/>
          <w:sz w:val="28"/>
          <w:szCs w:val="28"/>
        </w:rPr>
        <w:t>смотреть на то, что се</w:t>
      </w:r>
      <w:r w:rsidRPr="00DD0AE5">
        <w:rPr>
          <w:color w:val="auto"/>
          <w:sz w:val="28"/>
          <w:szCs w:val="28"/>
        </w:rPr>
        <w:t xml:space="preserve">годня волнует практически всех, но пока </w:t>
      </w:r>
      <w:r w:rsidR="000C36DB" w:rsidRPr="00DD0AE5">
        <w:rPr>
          <w:color w:val="auto"/>
          <w:sz w:val="28"/>
          <w:szCs w:val="28"/>
        </w:rPr>
        <w:t>ещё</w:t>
      </w:r>
      <w:r w:rsidRPr="00DD0AE5">
        <w:rPr>
          <w:color w:val="auto"/>
          <w:sz w:val="28"/>
          <w:szCs w:val="28"/>
        </w:rPr>
        <w:t xml:space="preserve"> не имеет удовл</w:t>
      </w:r>
      <w:r w:rsidRPr="00DD0AE5">
        <w:rPr>
          <w:color w:val="auto"/>
          <w:sz w:val="28"/>
          <w:szCs w:val="28"/>
        </w:rPr>
        <w:t>е</w:t>
      </w:r>
      <w:r w:rsidR="00882B77" w:rsidRPr="00DD0AE5">
        <w:rPr>
          <w:color w:val="auto"/>
          <w:sz w:val="28"/>
          <w:szCs w:val="28"/>
        </w:rPr>
        <w:t>творительного решения.</w:t>
      </w:r>
      <w:proofErr w:type="gramEnd"/>
    </w:p>
    <w:p w:rsidR="00882B77" w:rsidRPr="00DD0AE5" w:rsidRDefault="00882B77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0AE5" w:rsidRPr="00C02FE0" w:rsidRDefault="00DD0AE5" w:rsidP="00566060">
      <w:pPr>
        <w:pStyle w:val="Default"/>
        <w:ind w:firstLine="709"/>
        <w:rPr>
          <w:color w:val="auto"/>
          <w:sz w:val="28"/>
          <w:szCs w:val="28"/>
        </w:rPr>
      </w:pPr>
    </w:p>
    <w:p w:rsidR="00DD0AE5" w:rsidRPr="00DD0AE5" w:rsidRDefault="00DD0AE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AE5">
        <w:rPr>
          <w:rFonts w:ascii="Times New Roman" w:hAnsi="Times New Roman" w:cs="Times New Roman"/>
          <w:sz w:val="28"/>
          <w:szCs w:val="28"/>
        </w:rPr>
        <w:lastRenderedPageBreak/>
        <w:t xml:space="preserve">Чумаков А.Н. </w:t>
      </w:r>
    </w:p>
    <w:p w:rsidR="00DD0AE5" w:rsidRPr="00DD0AE5" w:rsidRDefault="00DD0AE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AE5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профессор, зав. кафедрой философии </w:t>
      </w:r>
    </w:p>
    <w:p w:rsidR="00DD0AE5" w:rsidRPr="00DD0AE5" w:rsidRDefault="00DD0AE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AE5">
        <w:rPr>
          <w:rFonts w:ascii="Times New Roman" w:hAnsi="Times New Roman" w:cs="Times New Roman"/>
          <w:sz w:val="28"/>
          <w:szCs w:val="28"/>
        </w:rPr>
        <w:t xml:space="preserve">Финансового университета при Правительстве РФ, </w:t>
      </w:r>
    </w:p>
    <w:p w:rsidR="00882B77" w:rsidRPr="00DD0AE5" w:rsidRDefault="00DD0AE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AE5">
        <w:rPr>
          <w:rFonts w:ascii="Times New Roman" w:hAnsi="Times New Roman" w:cs="Times New Roman"/>
          <w:sz w:val="28"/>
          <w:szCs w:val="28"/>
        </w:rPr>
        <w:t>ведущий научный сотрудник Института философии РАН</w:t>
      </w:r>
    </w:p>
    <w:p w:rsidR="00DD0AE5" w:rsidRDefault="00DD0AE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815" w:rsidRPr="00DD0AE5" w:rsidRDefault="00E15815" w:rsidP="00DD0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393" w:rsidRPr="00DD0AE5" w:rsidRDefault="00B12393" w:rsidP="00566060">
      <w:pPr>
        <w:pStyle w:val="Default"/>
        <w:jc w:val="center"/>
        <w:rPr>
          <w:color w:val="auto"/>
          <w:sz w:val="28"/>
          <w:szCs w:val="28"/>
        </w:rPr>
      </w:pPr>
      <w:r w:rsidRPr="00DD0AE5">
        <w:rPr>
          <w:b/>
          <w:bCs/>
          <w:iCs/>
          <w:color w:val="auto"/>
          <w:sz w:val="28"/>
          <w:szCs w:val="28"/>
        </w:rPr>
        <w:t>Литература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color w:val="auto"/>
          <w:sz w:val="28"/>
          <w:szCs w:val="28"/>
        </w:rPr>
        <w:t xml:space="preserve">В Братиславе проходит массовая демонстрация против мигрантов в ЕС. Новости Mail.ru: [сайт]. URL: // https://news.mail.ru/incident/22414499 (дата обращения: 20.07.2015). </w:t>
      </w:r>
      <w:r w:rsidRPr="00DD0AE5">
        <w:rPr>
          <w:color w:val="auto"/>
          <w:sz w:val="28"/>
          <w:szCs w:val="28"/>
          <w:lang w:val="en-US"/>
        </w:rPr>
        <w:t xml:space="preserve">(Mass demonstration against migrants in the European Union takes place in Bratislava. Mail.ru news: [website]. URL://https://news.mail.ru/incident/22414499 (accessed: 7/20/2015).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DD0AE5">
        <w:rPr>
          <w:color w:val="auto"/>
          <w:sz w:val="28"/>
          <w:szCs w:val="28"/>
        </w:rPr>
        <w:t>Гапич</w:t>
      </w:r>
      <w:proofErr w:type="spellEnd"/>
      <w:r w:rsidRPr="00DD0AE5">
        <w:rPr>
          <w:color w:val="auto"/>
          <w:sz w:val="28"/>
          <w:szCs w:val="28"/>
        </w:rPr>
        <w:t xml:space="preserve"> А., Лушников Д. Т</w:t>
      </w:r>
      <w:r w:rsidR="00882B77" w:rsidRPr="00DD0AE5">
        <w:rPr>
          <w:color w:val="auto"/>
          <w:sz w:val="28"/>
          <w:szCs w:val="28"/>
        </w:rPr>
        <w:t>ехнологии цветных революций. М.</w:t>
      </w:r>
      <w:r w:rsidRPr="00DD0AE5">
        <w:rPr>
          <w:color w:val="auto"/>
          <w:sz w:val="28"/>
          <w:szCs w:val="28"/>
        </w:rPr>
        <w:t xml:space="preserve">: </w:t>
      </w:r>
      <w:proofErr w:type="spellStart"/>
      <w:r w:rsidRPr="00DD0AE5">
        <w:rPr>
          <w:color w:val="auto"/>
          <w:sz w:val="28"/>
          <w:szCs w:val="28"/>
        </w:rPr>
        <w:t>Риор</w:t>
      </w:r>
      <w:proofErr w:type="spellEnd"/>
      <w:r w:rsidRPr="00DD0AE5">
        <w:rPr>
          <w:color w:val="auto"/>
          <w:sz w:val="28"/>
          <w:szCs w:val="28"/>
        </w:rPr>
        <w:t xml:space="preserve">, 2010. </w:t>
      </w:r>
      <w:proofErr w:type="gramStart"/>
      <w:r w:rsidRPr="00DD0AE5">
        <w:rPr>
          <w:color w:val="auto"/>
          <w:sz w:val="28"/>
          <w:szCs w:val="28"/>
          <w:lang w:val="en-US"/>
        </w:rPr>
        <w:t>(</w:t>
      </w:r>
      <w:proofErr w:type="spellStart"/>
      <w:r w:rsidRPr="00DD0AE5">
        <w:rPr>
          <w:color w:val="auto"/>
          <w:sz w:val="28"/>
          <w:szCs w:val="28"/>
          <w:lang w:val="en-US"/>
        </w:rPr>
        <w:t>Gapich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A., </w:t>
      </w:r>
      <w:proofErr w:type="spellStart"/>
      <w:r w:rsidRPr="00DD0AE5">
        <w:rPr>
          <w:color w:val="auto"/>
          <w:sz w:val="28"/>
          <w:szCs w:val="28"/>
          <w:lang w:val="en-US"/>
        </w:rPr>
        <w:t>Lushnikov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D. Technologies of color revolutions.</w:t>
      </w:r>
      <w:proofErr w:type="gramEnd"/>
      <w:r w:rsidRPr="00DD0AE5">
        <w:rPr>
          <w:color w:val="auto"/>
          <w:sz w:val="28"/>
          <w:szCs w:val="28"/>
          <w:lang w:val="en-US"/>
        </w:rPr>
        <w:t xml:space="preserve"> Moscow: </w:t>
      </w:r>
      <w:proofErr w:type="spellStart"/>
      <w:r w:rsidRPr="00DD0AE5">
        <w:rPr>
          <w:color w:val="auto"/>
          <w:sz w:val="28"/>
          <w:szCs w:val="28"/>
          <w:lang w:val="en-US"/>
        </w:rPr>
        <w:t>Rior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, 2010).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DD0AE5">
        <w:rPr>
          <w:color w:val="auto"/>
          <w:sz w:val="28"/>
          <w:szCs w:val="28"/>
        </w:rPr>
        <w:t>Глобалистика</w:t>
      </w:r>
      <w:proofErr w:type="spellEnd"/>
      <w:r w:rsidRPr="00DD0AE5">
        <w:rPr>
          <w:color w:val="auto"/>
          <w:sz w:val="28"/>
          <w:szCs w:val="28"/>
        </w:rPr>
        <w:t>: Международный междисциплинарный энциклопедич</w:t>
      </w:r>
      <w:r w:rsidRPr="00DD0AE5">
        <w:rPr>
          <w:color w:val="auto"/>
          <w:sz w:val="28"/>
          <w:szCs w:val="28"/>
        </w:rPr>
        <w:t>е</w:t>
      </w:r>
      <w:r w:rsidR="000C36DB">
        <w:rPr>
          <w:color w:val="auto"/>
          <w:sz w:val="28"/>
          <w:szCs w:val="28"/>
        </w:rPr>
        <w:t>ский сло</w:t>
      </w:r>
      <w:r w:rsidR="00882B77" w:rsidRPr="00DD0AE5">
        <w:rPr>
          <w:color w:val="auto"/>
          <w:sz w:val="28"/>
          <w:szCs w:val="28"/>
        </w:rPr>
        <w:t>варь / под ред. И</w:t>
      </w:r>
      <w:r w:rsidR="00882B77" w:rsidRPr="00E15815">
        <w:rPr>
          <w:color w:val="auto"/>
          <w:sz w:val="28"/>
          <w:szCs w:val="28"/>
        </w:rPr>
        <w:t>.</w:t>
      </w:r>
      <w:r w:rsidR="00882B77" w:rsidRPr="00DD0AE5">
        <w:rPr>
          <w:color w:val="auto"/>
          <w:sz w:val="28"/>
          <w:szCs w:val="28"/>
        </w:rPr>
        <w:t>И</w:t>
      </w:r>
      <w:r w:rsidR="00882B77" w:rsidRPr="00E15815">
        <w:rPr>
          <w:color w:val="auto"/>
          <w:sz w:val="28"/>
          <w:szCs w:val="28"/>
        </w:rPr>
        <w:t xml:space="preserve">. </w:t>
      </w:r>
      <w:proofErr w:type="spellStart"/>
      <w:r w:rsidR="00882B77" w:rsidRPr="00DD0AE5">
        <w:rPr>
          <w:color w:val="auto"/>
          <w:sz w:val="28"/>
          <w:szCs w:val="28"/>
        </w:rPr>
        <w:t>Мазура</w:t>
      </w:r>
      <w:proofErr w:type="spellEnd"/>
      <w:r w:rsidR="00882B77" w:rsidRPr="00E15815">
        <w:rPr>
          <w:color w:val="auto"/>
          <w:sz w:val="28"/>
          <w:szCs w:val="28"/>
        </w:rPr>
        <w:t xml:space="preserve">, </w:t>
      </w:r>
      <w:r w:rsidR="00882B77" w:rsidRPr="00DD0AE5">
        <w:rPr>
          <w:color w:val="auto"/>
          <w:sz w:val="28"/>
          <w:szCs w:val="28"/>
        </w:rPr>
        <w:t>А</w:t>
      </w:r>
      <w:r w:rsidR="00882B77" w:rsidRPr="00E15815">
        <w:rPr>
          <w:color w:val="auto"/>
          <w:sz w:val="28"/>
          <w:szCs w:val="28"/>
        </w:rPr>
        <w:t>.</w:t>
      </w:r>
      <w:r w:rsidRPr="00DD0AE5">
        <w:rPr>
          <w:color w:val="auto"/>
          <w:sz w:val="28"/>
          <w:szCs w:val="28"/>
        </w:rPr>
        <w:t>Н</w:t>
      </w:r>
      <w:r w:rsidRPr="00E15815">
        <w:rPr>
          <w:color w:val="auto"/>
          <w:sz w:val="28"/>
          <w:szCs w:val="28"/>
        </w:rPr>
        <w:t xml:space="preserve">. </w:t>
      </w:r>
      <w:r w:rsidRPr="00DD0AE5">
        <w:rPr>
          <w:color w:val="auto"/>
          <w:sz w:val="28"/>
          <w:szCs w:val="28"/>
        </w:rPr>
        <w:t>Чумакова</w:t>
      </w:r>
      <w:r w:rsidRPr="00E15815">
        <w:rPr>
          <w:color w:val="auto"/>
          <w:sz w:val="28"/>
          <w:szCs w:val="28"/>
        </w:rPr>
        <w:t xml:space="preserve">. </w:t>
      </w:r>
      <w:r w:rsidRPr="00DD0AE5">
        <w:rPr>
          <w:color w:val="auto"/>
          <w:sz w:val="28"/>
          <w:szCs w:val="28"/>
        </w:rPr>
        <w:t>М</w:t>
      </w:r>
      <w:r w:rsidRPr="00E15815">
        <w:rPr>
          <w:color w:val="auto"/>
          <w:sz w:val="28"/>
          <w:szCs w:val="28"/>
        </w:rPr>
        <w:t>.</w:t>
      </w:r>
      <w:r w:rsidR="00882B77" w:rsidRPr="00E15815">
        <w:rPr>
          <w:color w:val="auto"/>
          <w:sz w:val="28"/>
          <w:szCs w:val="28"/>
        </w:rPr>
        <w:t xml:space="preserve">; </w:t>
      </w:r>
      <w:r w:rsidR="00882B77" w:rsidRPr="00DD0AE5">
        <w:rPr>
          <w:color w:val="auto"/>
          <w:sz w:val="28"/>
          <w:szCs w:val="28"/>
        </w:rPr>
        <w:t>СПб</w:t>
      </w:r>
      <w:proofErr w:type="gramStart"/>
      <w:r w:rsidR="00882B77" w:rsidRPr="00E15815">
        <w:rPr>
          <w:color w:val="auto"/>
          <w:sz w:val="28"/>
          <w:szCs w:val="28"/>
        </w:rPr>
        <w:t xml:space="preserve">.; </w:t>
      </w:r>
      <w:proofErr w:type="gramEnd"/>
      <w:r w:rsidR="00882B77" w:rsidRPr="00DD0AE5">
        <w:rPr>
          <w:color w:val="auto"/>
          <w:sz w:val="28"/>
          <w:szCs w:val="28"/>
        </w:rPr>
        <w:t>Н</w:t>
      </w:r>
      <w:r w:rsidR="00882B77" w:rsidRPr="00E15815">
        <w:rPr>
          <w:color w:val="auto"/>
          <w:sz w:val="28"/>
          <w:szCs w:val="28"/>
        </w:rPr>
        <w:t>.-</w:t>
      </w:r>
      <w:r w:rsidR="00882B77" w:rsidRPr="00DD0AE5">
        <w:rPr>
          <w:color w:val="auto"/>
          <w:sz w:val="28"/>
          <w:szCs w:val="28"/>
        </w:rPr>
        <w:t>Й</w:t>
      </w:r>
      <w:r w:rsidR="00882B77" w:rsidRPr="00E15815">
        <w:rPr>
          <w:color w:val="auto"/>
          <w:sz w:val="28"/>
          <w:szCs w:val="28"/>
        </w:rPr>
        <w:t>.</w:t>
      </w:r>
      <w:r w:rsidRPr="00E15815">
        <w:rPr>
          <w:color w:val="auto"/>
          <w:sz w:val="28"/>
          <w:szCs w:val="28"/>
        </w:rPr>
        <w:t xml:space="preserve">: </w:t>
      </w:r>
      <w:r w:rsidRPr="00DD0AE5">
        <w:rPr>
          <w:color w:val="auto"/>
          <w:sz w:val="28"/>
          <w:szCs w:val="28"/>
        </w:rPr>
        <w:t>ИЦ</w:t>
      </w:r>
      <w:r w:rsidRPr="00E15815">
        <w:rPr>
          <w:color w:val="auto"/>
          <w:sz w:val="28"/>
          <w:szCs w:val="28"/>
        </w:rPr>
        <w:t xml:space="preserve"> «</w:t>
      </w:r>
      <w:r w:rsidRPr="00DD0AE5">
        <w:rPr>
          <w:color w:val="auto"/>
          <w:sz w:val="28"/>
          <w:szCs w:val="28"/>
        </w:rPr>
        <w:t>ЕЛИМА</w:t>
      </w:r>
      <w:r w:rsidRPr="00E15815">
        <w:rPr>
          <w:color w:val="auto"/>
          <w:sz w:val="28"/>
          <w:szCs w:val="28"/>
        </w:rPr>
        <w:t xml:space="preserve">», </w:t>
      </w:r>
      <w:r w:rsidRPr="00DD0AE5">
        <w:rPr>
          <w:color w:val="auto"/>
          <w:sz w:val="28"/>
          <w:szCs w:val="28"/>
        </w:rPr>
        <w:t>ИД</w:t>
      </w:r>
      <w:r w:rsidRPr="00E15815">
        <w:rPr>
          <w:color w:val="auto"/>
          <w:sz w:val="28"/>
          <w:szCs w:val="28"/>
        </w:rPr>
        <w:t xml:space="preserve"> «</w:t>
      </w:r>
      <w:r w:rsidRPr="00DD0AE5">
        <w:rPr>
          <w:color w:val="auto"/>
          <w:sz w:val="28"/>
          <w:szCs w:val="28"/>
        </w:rPr>
        <w:t>Питер</w:t>
      </w:r>
      <w:r w:rsidRPr="00E15815">
        <w:rPr>
          <w:color w:val="auto"/>
          <w:sz w:val="28"/>
          <w:szCs w:val="28"/>
        </w:rPr>
        <w:t xml:space="preserve">», 2006. </w:t>
      </w:r>
      <w:r w:rsidRPr="00DD0AE5">
        <w:rPr>
          <w:color w:val="auto"/>
          <w:sz w:val="28"/>
          <w:szCs w:val="28"/>
          <w:lang w:val="en-US"/>
        </w:rPr>
        <w:t>(Global Studies: International Interdisciplinary Ency</w:t>
      </w:r>
      <w:r w:rsidR="00882B77" w:rsidRPr="00DD0AE5">
        <w:rPr>
          <w:color w:val="auto"/>
          <w:sz w:val="28"/>
          <w:szCs w:val="28"/>
          <w:lang w:val="en-US"/>
        </w:rPr>
        <w:t xml:space="preserve">clopedic Dictionary / ed. by I.I. </w:t>
      </w:r>
      <w:proofErr w:type="spellStart"/>
      <w:r w:rsidR="00882B77" w:rsidRPr="00DD0AE5">
        <w:rPr>
          <w:color w:val="auto"/>
          <w:sz w:val="28"/>
          <w:szCs w:val="28"/>
          <w:lang w:val="en-US"/>
        </w:rPr>
        <w:t>Mazour</w:t>
      </w:r>
      <w:proofErr w:type="spellEnd"/>
      <w:r w:rsidR="00882B77" w:rsidRPr="00DD0AE5">
        <w:rPr>
          <w:color w:val="auto"/>
          <w:sz w:val="28"/>
          <w:szCs w:val="28"/>
          <w:lang w:val="en-US"/>
        </w:rPr>
        <w:t>, A.</w:t>
      </w:r>
      <w:r w:rsidRPr="00DD0AE5">
        <w:rPr>
          <w:color w:val="auto"/>
          <w:sz w:val="28"/>
          <w:szCs w:val="28"/>
          <w:lang w:val="en-US"/>
        </w:rPr>
        <w:t xml:space="preserve">N. </w:t>
      </w:r>
      <w:proofErr w:type="spellStart"/>
      <w:r w:rsidRPr="00DD0AE5">
        <w:rPr>
          <w:color w:val="auto"/>
          <w:sz w:val="28"/>
          <w:szCs w:val="28"/>
          <w:lang w:val="en-US"/>
        </w:rPr>
        <w:t>Chumakov</w:t>
      </w:r>
      <w:proofErr w:type="spellEnd"/>
      <w:r w:rsidRPr="00DD0AE5">
        <w:rPr>
          <w:color w:val="auto"/>
          <w:sz w:val="28"/>
          <w:szCs w:val="28"/>
          <w:lang w:val="en-US"/>
        </w:rPr>
        <w:t>. Moscow; Saint P</w:t>
      </w:r>
      <w:r w:rsidRPr="00DD0AE5">
        <w:rPr>
          <w:color w:val="auto"/>
          <w:sz w:val="28"/>
          <w:szCs w:val="28"/>
          <w:lang w:val="en-US"/>
        </w:rPr>
        <w:t>e</w:t>
      </w:r>
      <w:r w:rsidRPr="00DD0AE5">
        <w:rPr>
          <w:color w:val="auto"/>
          <w:sz w:val="28"/>
          <w:szCs w:val="28"/>
          <w:lang w:val="en-US"/>
        </w:rPr>
        <w:t>tersburg; N.-Y.: Publishing Centre ‘ELIMA’, Publishing House ‘</w:t>
      </w:r>
      <w:proofErr w:type="spellStart"/>
      <w:r w:rsidRPr="00DD0AE5">
        <w:rPr>
          <w:color w:val="auto"/>
          <w:sz w:val="28"/>
          <w:szCs w:val="28"/>
          <w:lang w:val="en-US"/>
        </w:rPr>
        <w:t>Piter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’, 2006).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Грин</w:t>
      </w:r>
      <w:r w:rsidR="00882B77" w:rsidRPr="00DD0AE5">
        <w:rPr>
          <w:color w:val="auto"/>
          <w:sz w:val="28"/>
          <w:szCs w:val="28"/>
        </w:rPr>
        <w:t xml:space="preserve">ин Л.Е., </w:t>
      </w:r>
      <w:proofErr w:type="spellStart"/>
      <w:r w:rsidR="00882B77" w:rsidRPr="00DD0AE5">
        <w:rPr>
          <w:color w:val="auto"/>
          <w:sz w:val="28"/>
          <w:szCs w:val="28"/>
        </w:rPr>
        <w:t>Коротаев</w:t>
      </w:r>
      <w:proofErr w:type="spellEnd"/>
      <w:r w:rsidR="00882B77" w:rsidRPr="00DD0AE5">
        <w:rPr>
          <w:color w:val="auto"/>
          <w:sz w:val="28"/>
          <w:szCs w:val="28"/>
        </w:rPr>
        <w:t xml:space="preserve"> А.</w:t>
      </w:r>
      <w:r w:rsidRPr="00DD0AE5">
        <w:rPr>
          <w:color w:val="auto"/>
          <w:sz w:val="28"/>
          <w:szCs w:val="28"/>
        </w:rPr>
        <w:t>В. Инфляционные и дефляционные тренды мировой экономики, или распространение «японской болезни» // Век глоб</w:t>
      </w:r>
      <w:r w:rsidRPr="00DD0AE5">
        <w:rPr>
          <w:color w:val="auto"/>
          <w:sz w:val="28"/>
          <w:szCs w:val="28"/>
        </w:rPr>
        <w:t>а</w:t>
      </w:r>
      <w:r w:rsidRPr="00DD0AE5">
        <w:rPr>
          <w:color w:val="auto"/>
          <w:sz w:val="28"/>
          <w:szCs w:val="28"/>
        </w:rPr>
        <w:t xml:space="preserve">лизации. </w:t>
      </w:r>
      <w:r w:rsidRPr="00DD0AE5">
        <w:rPr>
          <w:color w:val="auto"/>
          <w:sz w:val="28"/>
          <w:szCs w:val="28"/>
          <w:lang w:val="en-US"/>
        </w:rPr>
        <w:t xml:space="preserve">2014. № 2. </w:t>
      </w:r>
      <w:r w:rsidRPr="00DD0AE5">
        <w:rPr>
          <w:color w:val="auto"/>
          <w:sz w:val="28"/>
          <w:szCs w:val="28"/>
        </w:rPr>
        <w:t>С</w:t>
      </w:r>
      <w:r w:rsidR="00882B77" w:rsidRPr="00DD0AE5">
        <w:rPr>
          <w:color w:val="auto"/>
          <w:sz w:val="28"/>
          <w:szCs w:val="28"/>
          <w:lang w:val="en-US"/>
        </w:rPr>
        <w:t>. 14–31. (</w:t>
      </w:r>
      <w:proofErr w:type="spellStart"/>
      <w:r w:rsidR="00882B77" w:rsidRPr="00DD0AE5">
        <w:rPr>
          <w:color w:val="auto"/>
          <w:sz w:val="28"/>
          <w:szCs w:val="28"/>
          <w:lang w:val="en-US"/>
        </w:rPr>
        <w:t>Grinin</w:t>
      </w:r>
      <w:proofErr w:type="spellEnd"/>
      <w:r w:rsidR="00882B77" w:rsidRPr="00DD0AE5">
        <w:rPr>
          <w:color w:val="auto"/>
          <w:sz w:val="28"/>
          <w:szCs w:val="28"/>
          <w:lang w:val="en-US"/>
        </w:rPr>
        <w:t xml:space="preserve"> L.E., </w:t>
      </w:r>
      <w:proofErr w:type="spellStart"/>
      <w:r w:rsidR="00882B77" w:rsidRPr="00DD0AE5">
        <w:rPr>
          <w:color w:val="auto"/>
          <w:sz w:val="28"/>
          <w:szCs w:val="28"/>
          <w:lang w:val="en-US"/>
        </w:rPr>
        <w:t>Korotayev</w:t>
      </w:r>
      <w:proofErr w:type="spellEnd"/>
      <w:r w:rsidR="00882B77" w:rsidRPr="00DD0AE5">
        <w:rPr>
          <w:color w:val="auto"/>
          <w:sz w:val="28"/>
          <w:szCs w:val="28"/>
          <w:lang w:val="en-US"/>
        </w:rPr>
        <w:t xml:space="preserve"> A.</w:t>
      </w:r>
      <w:r w:rsidRPr="00DD0AE5">
        <w:rPr>
          <w:color w:val="auto"/>
          <w:sz w:val="28"/>
          <w:szCs w:val="28"/>
          <w:lang w:val="en-US"/>
        </w:rPr>
        <w:t xml:space="preserve">V. The inflationary and deflationary trends in the global economy, or ‘the Japanese disease’ is spreading // </w:t>
      </w:r>
      <w:proofErr w:type="spellStart"/>
      <w:r w:rsidRPr="00DD0AE5">
        <w:rPr>
          <w:color w:val="auto"/>
          <w:sz w:val="28"/>
          <w:szCs w:val="28"/>
          <w:lang w:val="en-US"/>
        </w:rPr>
        <w:t>Vek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DD0AE5">
        <w:rPr>
          <w:color w:val="auto"/>
          <w:sz w:val="28"/>
          <w:szCs w:val="28"/>
          <w:lang w:val="en-US"/>
        </w:rPr>
        <w:t>globalizatsii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. </w:t>
      </w:r>
      <w:r w:rsidRPr="00DD0AE5">
        <w:rPr>
          <w:color w:val="auto"/>
          <w:sz w:val="28"/>
          <w:szCs w:val="28"/>
        </w:rPr>
        <w:t xml:space="preserve">2014. </w:t>
      </w:r>
      <w:r w:rsidR="00882B77" w:rsidRPr="00DD0AE5">
        <w:rPr>
          <w:color w:val="auto"/>
          <w:sz w:val="28"/>
          <w:szCs w:val="28"/>
        </w:rPr>
        <w:t>№</w:t>
      </w:r>
      <w:r w:rsidRPr="00DD0AE5">
        <w:rPr>
          <w:color w:val="auto"/>
          <w:sz w:val="28"/>
          <w:szCs w:val="28"/>
        </w:rPr>
        <w:t xml:space="preserve"> 2. </w:t>
      </w:r>
      <w:proofErr w:type="spellStart"/>
      <w:proofErr w:type="gramStart"/>
      <w:r w:rsidRPr="00DD0AE5">
        <w:rPr>
          <w:color w:val="auto"/>
          <w:sz w:val="28"/>
          <w:szCs w:val="28"/>
        </w:rPr>
        <w:t>Pp</w:t>
      </w:r>
      <w:proofErr w:type="spellEnd"/>
      <w:r w:rsidRPr="00DD0AE5">
        <w:rPr>
          <w:color w:val="auto"/>
          <w:sz w:val="28"/>
          <w:szCs w:val="28"/>
        </w:rPr>
        <w:t xml:space="preserve">. 14–31).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ЕК предложила распределить 40 тыс. беженцев из Сирии и Эритреи по странам ЕС // Информационное агентство России ТАСС: [сайт]. </w:t>
      </w:r>
      <w:r w:rsidRPr="00DD0AE5">
        <w:rPr>
          <w:color w:val="auto"/>
          <w:sz w:val="28"/>
          <w:szCs w:val="28"/>
          <w:lang w:val="en-US"/>
        </w:rPr>
        <w:t>URL: // http://tass.ru/mezhdu-narodnaya-panorama/1998333 (</w:t>
      </w:r>
      <w:r w:rsidRPr="00DD0AE5">
        <w:rPr>
          <w:color w:val="auto"/>
          <w:sz w:val="28"/>
          <w:szCs w:val="28"/>
        </w:rPr>
        <w:t>дата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доступа</w:t>
      </w:r>
      <w:r w:rsidRPr="00DD0AE5">
        <w:rPr>
          <w:color w:val="auto"/>
          <w:sz w:val="28"/>
          <w:szCs w:val="28"/>
          <w:lang w:val="en-US"/>
        </w:rPr>
        <w:t xml:space="preserve">: 27.05.2015). (The European </w:t>
      </w:r>
      <w:proofErr w:type="spellStart"/>
      <w:r w:rsidRPr="00DD0AE5">
        <w:rPr>
          <w:color w:val="auto"/>
          <w:sz w:val="28"/>
          <w:szCs w:val="28"/>
          <w:lang w:val="en-US"/>
        </w:rPr>
        <w:t>Comission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su</w:t>
      </w:r>
      <w:r w:rsidR="000C36DB">
        <w:rPr>
          <w:color w:val="auto"/>
          <w:sz w:val="28"/>
          <w:szCs w:val="28"/>
          <w:lang w:val="en-US"/>
        </w:rPr>
        <w:t>g</w:t>
      </w:r>
      <w:r w:rsidRPr="00DD0AE5">
        <w:rPr>
          <w:color w:val="auto"/>
          <w:sz w:val="28"/>
          <w:szCs w:val="28"/>
          <w:lang w:val="en-US"/>
        </w:rPr>
        <w:t xml:space="preserve">gested distributing 40 thousand refugees from Syria and Eritrea to the EU countries // TASS Russian News Agency: [website]. </w:t>
      </w:r>
      <w:r w:rsidRPr="00DD0AE5">
        <w:rPr>
          <w:color w:val="auto"/>
          <w:sz w:val="28"/>
          <w:szCs w:val="28"/>
        </w:rPr>
        <w:t>URL://http://tass.ru/mezhdu-narodnaya-panorama/1998333 (</w:t>
      </w:r>
      <w:proofErr w:type="spellStart"/>
      <w:r w:rsidRPr="00DD0AE5">
        <w:rPr>
          <w:color w:val="auto"/>
          <w:sz w:val="28"/>
          <w:szCs w:val="28"/>
        </w:rPr>
        <w:t>accesses</w:t>
      </w:r>
      <w:proofErr w:type="spellEnd"/>
      <w:r w:rsidRPr="00DD0AE5">
        <w:rPr>
          <w:color w:val="auto"/>
          <w:sz w:val="28"/>
          <w:szCs w:val="28"/>
        </w:rPr>
        <w:t xml:space="preserve">: 5/27/2015).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DD0AE5">
        <w:rPr>
          <w:color w:val="auto"/>
          <w:sz w:val="28"/>
          <w:szCs w:val="28"/>
        </w:rPr>
        <w:t>Кагарлицкий</w:t>
      </w:r>
      <w:proofErr w:type="spellEnd"/>
      <w:r w:rsidRPr="00DD0AE5">
        <w:rPr>
          <w:color w:val="auto"/>
          <w:sz w:val="28"/>
          <w:szCs w:val="28"/>
        </w:rPr>
        <w:t xml:space="preserve"> Б. «Оранжевый мираж» или начало политики? // Взгляд. Деловая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газета</w:t>
      </w:r>
      <w:r w:rsidRPr="00DD0AE5">
        <w:rPr>
          <w:color w:val="auto"/>
          <w:sz w:val="28"/>
          <w:szCs w:val="28"/>
          <w:lang w:val="en-US"/>
        </w:rPr>
        <w:t xml:space="preserve">. 19 </w:t>
      </w:r>
      <w:r w:rsidRPr="00DD0AE5">
        <w:rPr>
          <w:color w:val="auto"/>
          <w:sz w:val="28"/>
          <w:szCs w:val="28"/>
        </w:rPr>
        <w:t>ноября</w:t>
      </w:r>
      <w:r w:rsidRPr="00DD0AE5">
        <w:rPr>
          <w:color w:val="auto"/>
          <w:sz w:val="28"/>
          <w:szCs w:val="28"/>
          <w:lang w:val="en-US"/>
        </w:rPr>
        <w:t xml:space="preserve"> 2007. (</w:t>
      </w:r>
      <w:proofErr w:type="spellStart"/>
      <w:r w:rsidRPr="00DD0AE5">
        <w:rPr>
          <w:color w:val="auto"/>
          <w:sz w:val="28"/>
          <w:szCs w:val="28"/>
          <w:lang w:val="en-US"/>
        </w:rPr>
        <w:t>Kagarlitsky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B. ‘An orange mirage’ or begi</w:t>
      </w:r>
      <w:r w:rsidRPr="00DD0AE5">
        <w:rPr>
          <w:color w:val="auto"/>
          <w:sz w:val="28"/>
          <w:szCs w:val="28"/>
          <w:lang w:val="en-US"/>
        </w:rPr>
        <w:t>n</w:t>
      </w:r>
      <w:r w:rsidRPr="00DD0AE5">
        <w:rPr>
          <w:color w:val="auto"/>
          <w:sz w:val="28"/>
          <w:szCs w:val="28"/>
          <w:lang w:val="en-US"/>
        </w:rPr>
        <w:t xml:space="preserve">ning of policy? // </w:t>
      </w:r>
      <w:proofErr w:type="spellStart"/>
      <w:r w:rsidRPr="00DD0AE5">
        <w:rPr>
          <w:color w:val="auto"/>
          <w:sz w:val="28"/>
          <w:szCs w:val="28"/>
          <w:lang w:val="en-US"/>
        </w:rPr>
        <w:t>Vzglyad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DD0AE5">
        <w:rPr>
          <w:color w:val="auto"/>
          <w:sz w:val="28"/>
          <w:szCs w:val="28"/>
        </w:rPr>
        <w:t>Delovaya</w:t>
      </w:r>
      <w:proofErr w:type="spellEnd"/>
      <w:r w:rsidRPr="00DD0AE5">
        <w:rPr>
          <w:color w:val="auto"/>
          <w:sz w:val="28"/>
          <w:szCs w:val="28"/>
        </w:rPr>
        <w:t xml:space="preserve"> </w:t>
      </w:r>
      <w:proofErr w:type="spellStart"/>
      <w:r w:rsidRPr="00DD0AE5">
        <w:rPr>
          <w:color w:val="auto"/>
          <w:sz w:val="28"/>
          <w:szCs w:val="28"/>
        </w:rPr>
        <w:t>gazeta</w:t>
      </w:r>
      <w:proofErr w:type="spellEnd"/>
      <w:r w:rsidRPr="00DD0AE5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DD0AE5">
        <w:rPr>
          <w:color w:val="auto"/>
          <w:sz w:val="28"/>
          <w:szCs w:val="28"/>
        </w:rPr>
        <w:t>November</w:t>
      </w:r>
      <w:proofErr w:type="spellEnd"/>
      <w:r w:rsidRPr="00DD0AE5">
        <w:rPr>
          <w:color w:val="auto"/>
          <w:sz w:val="28"/>
          <w:szCs w:val="28"/>
        </w:rPr>
        <w:t xml:space="preserve"> 19, 2007).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Куда движется век глобализации? С</w:t>
      </w:r>
      <w:r w:rsidR="00882B77" w:rsidRPr="00DD0AE5">
        <w:rPr>
          <w:color w:val="auto"/>
          <w:sz w:val="28"/>
          <w:szCs w:val="28"/>
        </w:rPr>
        <w:t>б. ст. / под ред. А.Н. Чумакова, Л.Е. Грини</w:t>
      </w:r>
      <w:r w:rsidRPr="00DD0AE5">
        <w:rPr>
          <w:color w:val="auto"/>
          <w:sz w:val="28"/>
          <w:szCs w:val="28"/>
        </w:rPr>
        <w:t>на. Волгоград</w:t>
      </w:r>
      <w:r w:rsidRPr="00DD0AE5">
        <w:rPr>
          <w:color w:val="auto"/>
          <w:sz w:val="28"/>
          <w:szCs w:val="28"/>
          <w:lang w:val="en-US"/>
        </w:rPr>
        <w:t xml:space="preserve">: </w:t>
      </w:r>
      <w:r w:rsidRPr="00DD0AE5">
        <w:rPr>
          <w:color w:val="auto"/>
          <w:sz w:val="28"/>
          <w:szCs w:val="28"/>
        </w:rPr>
        <w:t>Учитель</w:t>
      </w:r>
      <w:r w:rsidRPr="00DD0AE5">
        <w:rPr>
          <w:color w:val="auto"/>
          <w:sz w:val="28"/>
          <w:szCs w:val="28"/>
          <w:lang w:val="en-US"/>
        </w:rPr>
        <w:t xml:space="preserve">, 2014. (Where is the age of globalization moving? </w:t>
      </w:r>
      <w:proofErr w:type="gramStart"/>
      <w:r w:rsidRPr="00DD0AE5">
        <w:rPr>
          <w:color w:val="auto"/>
          <w:sz w:val="28"/>
          <w:szCs w:val="28"/>
          <w:lang w:val="en-US"/>
        </w:rPr>
        <w:t>Col</w:t>
      </w:r>
      <w:r w:rsidR="00882B77" w:rsidRPr="00DD0AE5">
        <w:rPr>
          <w:color w:val="auto"/>
          <w:sz w:val="28"/>
          <w:szCs w:val="28"/>
          <w:lang w:val="en-US"/>
        </w:rPr>
        <w:t xml:space="preserve">lection of articles / ed. by A.N. </w:t>
      </w:r>
      <w:proofErr w:type="spellStart"/>
      <w:r w:rsidR="00882B77" w:rsidRPr="00DD0AE5">
        <w:rPr>
          <w:color w:val="auto"/>
          <w:sz w:val="28"/>
          <w:szCs w:val="28"/>
          <w:lang w:val="en-US"/>
        </w:rPr>
        <w:t>Chumakov</w:t>
      </w:r>
      <w:proofErr w:type="spellEnd"/>
      <w:r w:rsidR="00882B77" w:rsidRPr="00DD0AE5">
        <w:rPr>
          <w:color w:val="auto"/>
          <w:sz w:val="28"/>
          <w:szCs w:val="28"/>
          <w:lang w:val="en-US"/>
        </w:rPr>
        <w:t>, L.</w:t>
      </w:r>
      <w:r w:rsidRPr="00DD0AE5">
        <w:rPr>
          <w:color w:val="auto"/>
          <w:sz w:val="28"/>
          <w:szCs w:val="28"/>
          <w:lang w:val="en-US"/>
        </w:rPr>
        <w:t xml:space="preserve">E. </w:t>
      </w:r>
      <w:proofErr w:type="spellStart"/>
      <w:r w:rsidRPr="00DD0AE5">
        <w:rPr>
          <w:color w:val="auto"/>
          <w:sz w:val="28"/>
          <w:szCs w:val="28"/>
          <w:lang w:val="en-US"/>
        </w:rPr>
        <w:t>Grinin</w:t>
      </w:r>
      <w:proofErr w:type="spellEnd"/>
      <w:r w:rsidRPr="00DD0AE5">
        <w:rPr>
          <w:color w:val="auto"/>
          <w:sz w:val="28"/>
          <w:szCs w:val="28"/>
          <w:lang w:val="en-US"/>
        </w:rPr>
        <w:t>.</w:t>
      </w:r>
      <w:proofErr w:type="gramEnd"/>
      <w:r w:rsidRPr="00DD0AE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DD0AE5">
        <w:rPr>
          <w:color w:val="auto"/>
          <w:sz w:val="28"/>
          <w:szCs w:val="28"/>
        </w:rPr>
        <w:t>Volgograd</w:t>
      </w:r>
      <w:proofErr w:type="spellEnd"/>
      <w:r w:rsidRPr="00DD0AE5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Pr="00DD0AE5">
        <w:rPr>
          <w:color w:val="auto"/>
          <w:sz w:val="28"/>
          <w:szCs w:val="28"/>
        </w:rPr>
        <w:t>Uchitel</w:t>
      </w:r>
      <w:proofErr w:type="spellEnd"/>
      <w:r w:rsidRPr="00DD0AE5">
        <w:rPr>
          <w:color w:val="auto"/>
          <w:sz w:val="28"/>
          <w:szCs w:val="28"/>
        </w:rPr>
        <w:t xml:space="preserve">, 2014). </w:t>
      </w:r>
      <w:proofErr w:type="gramEnd"/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DD0AE5">
        <w:rPr>
          <w:color w:val="auto"/>
          <w:sz w:val="28"/>
          <w:szCs w:val="28"/>
        </w:rPr>
        <w:t>Мадсен</w:t>
      </w:r>
      <w:proofErr w:type="spellEnd"/>
      <w:r w:rsidRPr="00DD0AE5">
        <w:rPr>
          <w:color w:val="auto"/>
          <w:sz w:val="28"/>
          <w:szCs w:val="28"/>
        </w:rPr>
        <w:t xml:space="preserve"> о лицемерии США: 64 «цветные революции» говорят за себя. 2015 // РИА Новости: [сайт]. URL: http://ria.ru/world/20150308/1051500189.html?rubric=world (дата доступа 08.03.2015). </w:t>
      </w:r>
      <w:r w:rsidRPr="00DD0AE5">
        <w:rPr>
          <w:color w:val="auto"/>
          <w:sz w:val="28"/>
          <w:szCs w:val="28"/>
          <w:lang w:val="en-US"/>
        </w:rPr>
        <w:t xml:space="preserve">(Madsen about hypocrisy of the USA: 64 ‘color revolutions’ claim for themselves. 2015 / RIA News: [website]. URL: http://ria.ru/world/20150308/1051500189.html?rubric=world (accessed: 3/8/2015).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lastRenderedPageBreak/>
        <w:t>Образование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гор</w:t>
      </w:r>
      <w:r w:rsidRPr="00DD0AE5">
        <w:rPr>
          <w:color w:val="auto"/>
          <w:sz w:val="28"/>
          <w:szCs w:val="28"/>
          <w:lang w:val="en-US"/>
        </w:rPr>
        <w:t xml:space="preserve"> // </w:t>
      </w:r>
      <w:r w:rsidRPr="00DD0AE5">
        <w:rPr>
          <w:color w:val="auto"/>
          <w:sz w:val="28"/>
          <w:szCs w:val="28"/>
        </w:rPr>
        <w:t>Экосистема</w:t>
      </w:r>
      <w:r w:rsidRPr="00DD0AE5">
        <w:rPr>
          <w:color w:val="auto"/>
          <w:sz w:val="28"/>
          <w:szCs w:val="28"/>
          <w:lang w:val="en-US"/>
        </w:rPr>
        <w:t>: [</w:t>
      </w:r>
      <w:r w:rsidRPr="00DD0AE5">
        <w:rPr>
          <w:color w:val="auto"/>
          <w:sz w:val="28"/>
          <w:szCs w:val="28"/>
        </w:rPr>
        <w:t>сайт</w:t>
      </w:r>
      <w:r w:rsidRPr="00DD0AE5">
        <w:rPr>
          <w:color w:val="auto"/>
          <w:sz w:val="28"/>
          <w:szCs w:val="28"/>
          <w:lang w:val="en-US"/>
        </w:rPr>
        <w:t>]. URL: http://www.ecosystema.ru/07referats/ goroobraz.htm. (Mountain Formation // Ec</w:t>
      </w:r>
      <w:r w:rsidRPr="00DD0AE5">
        <w:rPr>
          <w:color w:val="auto"/>
          <w:sz w:val="28"/>
          <w:szCs w:val="28"/>
          <w:lang w:val="en-US"/>
        </w:rPr>
        <w:t>o</w:t>
      </w:r>
      <w:r w:rsidRPr="00DD0AE5">
        <w:rPr>
          <w:color w:val="auto"/>
          <w:sz w:val="28"/>
          <w:szCs w:val="28"/>
          <w:lang w:val="en-US"/>
        </w:rPr>
        <w:t xml:space="preserve">system: [website]. </w:t>
      </w:r>
      <w:proofErr w:type="gramStart"/>
      <w:r w:rsidRPr="00DD0AE5">
        <w:rPr>
          <w:color w:val="auto"/>
          <w:sz w:val="28"/>
          <w:szCs w:val="28"/>
        </w:rPr>
        <w:t>URL: http://www.ecosystema.ru/07referats/goroobraz.htm)</w:t>
      </w:r>
      <w:r w:rsidR="00882B77" w:rsidRPr="00DD0AE5">
        <w:rPr>
          <w:color w:val="auto"/>
          <w:sz w:val="28"/>
          <w:szCs w:val="28"/>
        </w:rPr>
        <w:t>.</w:t>
      </w:r>
      <w:r w:rsidRPr="00DD0AE5">
        <w:rPr>
          <w:color w:val="auto"/>
          <w:sz w:val="28"/>
          <w:szCs w:val="28"/>
        </w:rPr>
        <w:t xml:space="preserve"> </w:t>
      </w:r>
      <w:proofErr w:type="gramEnd"/>
    </w:p>
    <w:p w:rsidR="00B12393" w:rsidRPr="00DD0AE5" w:rsidRDefault="00B12393" w:rsidP="00DD0A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 xml:space="preserve">Страны БРИКС создали аналог МВФ </w:t>
      </w:r>
      <w:r w:rsidR="000C36DB" w:rsidRPr="00DD0AE5">
        <w:rPr>
          <w:color w:val="auto"/>
          <w:sz w:val="28"/>
          <w:szCs w:val="28"/>
        </w:rPr>
        <w:t>объёмом</w:t>
      </w:r>
      <w:r w:rsidRPr="00DD0AE5">
        <w:rPr>
          <w:color w:val="auto"/>
          <w:sz w:val="28"/>
          <w:szCs w:val="28"/>
        </w:rPr>
        <w:t xml:space="preserve"> $100 </w:t>
      </w:r>
      <w:proofErr w:type="gramStart"/>
      <w:r w:rsidRPr="00DD0AE5">
        <w:rPr>
          <w:color w:val="auto"/>
          <w:sz w:val="28"/>
          <w:szCs w:val="28"/>
        </w:rPr>
        <w:t>млрд</w:t>
      </w:r>
      <w:proofErr w:type="gramEnd"/>
      <w:r w:rsidRPr="00DD0AE5">
        <w:rPr>
          <w:color w:val="auto"/>
          <w:sz w:val="28"/>
          <w:szCs w:val="28"/>
        </w:rPr>
        <w:t xml:space="preserve"> // rbc.ru: [сайт]. </w:t>
      </w:r>
      <w:r w:rsidRPr="00DD0AE5">
        <w:rPr>
          <w:color w:val="auto"/>
          <w:sz w:val="28"/>
          <w:szCs w:val="28"/>
          <w:lang w:val="en-US"/>
        </w:rPr>
        <w:t>URL: http://top.rbc.ru/finances/07/07/2015/559be15f9a79475a89ba60d0 (</w:t>
      </w:r>
      <w:r w:rsidRPr="00DD0AE5">
        <w:rPr>
          <w:color w:val="auto"/>
          <w:sz w:val="28"/>
          <w:szCs w:val="28"/>
        </w:rPr>
        <w:t>дата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доступа</w:t>
      </w:r>
      <w:r w:rsidRPr="00DD0AE5">
        <w:rPr>
          <w:color w:val="auto"/>
          <w:sz w:val="28"/>
          <w:szCs w:val="28"/>
          <w:lang w:val="en-US"/>
        </w:rPr>
        <w:t>: 7.07.2015). (BRICS countries have created the analogue of the I</w:t>
      </w:r>
      <w:r w:rsidRPr="00DD0AE5">
        <w:rPr>
          <w:color w:val="auto"/>
          <w:sz w:val="28"/>
          <w:szCs w:val="28"/>
          <w:lang w:val="en-US"/>
        </w:rPr>
        <w:t>n</w:t>
      </w:r>
      <w:r w:rsidRPr="00DD0AE5">
        <w:rPr>
          <w:color w:val="auto"/>
          <w:sz w:val="28"/>
          <w:szCs w:val="28"/>
          <w:lang w:val="en-US"/>
        </w:rPr>
        <w:t xml:space="preserve">ternational Money </w:t>
      </w:r>
      <w:proofErr w:type="spellStart"/>
      <w:r w:rsidRPr="00DD0AE5">
        <w:rPr>
          <w:color w:val="auto"/>
          <w:sz w:val="28"/>
          <w:szCs w:val="28"/>
          <w:lang w:val="en-US"/>
        </w:rPr>
        <w:t>Fumd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of $100 billion // rbc.ru: [website]. URL</w:t>
      </w:r>
      <w:r w:rsidRPr="00DD0AE5">
        <w:rPr>
          <w:color w:val="auto"/>
          <w:sz w:val="28"/>
          <w:szCs w:val="28"/>
        </w:rPr>
        <w:t xml:space="preserve">: </w:t>
      </w:r>
      <w:r w:rsidRPr="00DD0AE5">
        <w:rPr>
          <w:color w:val="auto"/>
          <w:sz w:val="28"/>
          <w:szCs w:val="28"/>
          <w:lang w:val="en-US"/>
        </w:rPr>
        <w:t>http</w:t>
      </w:r>
      <w:r w:rsidRPr="00DD0AE5">
        <w:rPr>
          <w:color w:val="auto"/>
          <w:sz w:val="28"/>
          <w:szCs w:val="28"/>
        </w:rPr>
        <w:t>://</w:t>
      </w:r>
      <w:r w:rsidRPr="00DD0AE5">
        <w:rPr>
          <w:color w:val="auto"/>
          <w:sz w:val="28"/>
          <w:szCs w:val="28"/>
          <w:lang w:val="en-US"/>
        </w:rPr>
        <w:t>top</w:t>
      </w:r>
      <w:r w:rsidRPr="00DD0AE5">
        <w:rPr>
          <w:color w:val="auto"/>
          <w:sz w:val="28"/>
          <w:szCs w:val="28"/>
        </w:rPr>
        <w:t>.</w:t>
      </w:r>
      <w:proofErr w:type="spellStart"/>
      <w:r w:rsidRPr="00DD0AE5">
        <w:rPr>
          <w:color w:val="auto"/>
          <w:sz w:val="28"/>
          <w:szCs w:val="28"/>
          <w:lang w:val="en-US"/>
        </w:rPr>
        <w:t>rbc</w:t>
      </w:r>
      <w:proofErr w:type="spellEnd"/>
      <w:r w:rsidRPr="00DD0AE5">
        <w:rPr>
          <w:color w:val="auto"/>
          <w:sz w:val="28"/>
          <w:szCs w:val="28"/>
        </w:rPr>
        <w:t>.</w:t>
      </w:r>
      <w:proofErr w:type="spellStart"/>
      <w:r w:rsidRPr="00DD0AE5">
        <w:rPr>
          <w:color w:val="auto"/>
          <w:sz w:val="28"/>
          <w:szCs w:val="28"/>
          <w:lang w:val="en-US"/>
        </w:rPr>
        <w:t>ru</w:t>
      </w:r>
      <w:proofErr w:type="spellEnd"/>
      <w:r w:rsidRPr="00DD0AE5">
        <w:rPr>
          <w:color w:val="auto"/>
          <w:sz w:val="28"/>
          <w:szCs w:val="28"/>
        </w:rPr>
        <w:t>/</w:t>
      </w:r>
      <w:r w:rsidRPr="00DD0AE5">
        <w:rPr>
          <w:color w:val="auto"/>
          <w:sz w:val="28"/>
          <w:szCs w:val="28"/>
          <w:lang w:val="en-US"/>
        </w:rPr>
        <w:t>finances</w:t>
      </w:r>
      <w:r w:rsidRPr="00DD0AE5">
        <w:rPr>
          <w:color w:val="auto"/>
          <w:sz w:val="28"/>
          <w:szCs w:val="28"/>
        </w:rPr>
        <w:t>/07/07/2015/ 559</w:t>
      </w:r>
      <w:r w:rsidRPr="00DD0AE5">
        <w:rPr>
          <w:color w:val="auto"/>
          <w:sz w:val="28"/>
          <w:szCs w:val="28"/>
          <w:lang w:val="en-US"/>
        </w:rPr>
        <w:t>be</w:t>
      </w:r>
      <w:r w:rsidRPr="00DD0AE5">
        <w:rPr>
          <w:color w:val="auto"/>
          <w:sz w:val="28"/>
          <w:szCs w:val="28"/>
        </w:rPr>
        <w:t>15</w:t>
      </w:r>
      <w:r w:rsidRPr="00DD0AE5">
        <w:rPr>
          <w:color w:val="auto"/>
          <w:sz w:val="28"/>
          <w:szCs w:val="28"/>
          <w:lang w:val="en-US"/>
        </w:rPr>
        <w:t>f</w:t>
      </w:r>
      <w:r w:rsidRPr="00DD0AE5">
        <w:rPr>
          <w:color w:val="auto"/>
          <w:sz w:val="28"/>
          <w:szCs w:val="28"/>
        </w:rPr>
        <w:t>9</w:t>
      </w:r>
      <w:r w:rsidRPr="00DD0AE5">
        <w:rPr>
          <w:color w:val="auto"/>
          <w:sz w:val="28"/>
          <w:szCs w:val="28"/>
          <w:lang w:val="en-US"/>
        </w:rPr>
        <w:t>a</w:t>
      </w:r>
      <w:r w:rsidRPr="00DD0AE5">
        <w:rPr>
          <w:color w:val="auto"/>
          <w:sz w:val="28"/>
          <w:szCs w:val="28"/>
        </w:rPr>
        <w:t>79475</w:t>
      </w:r>
      <w:r w:rsidRPr="00DD0AE5">
        <w:rPr>
          <w:color w:val="auto"/>
          <w:sz w:val="28"/>
          <w:szCs w:val="28"/>
          <w:lang w:val="en-US"/>
        </w:rPr>
        <w:t>a</w:t>
      </w:r>
      <w:r w:rsidRPr="00DD0AE5">
        <w:rPr>
          <w:color w:val="auto"/>
          <w:sz w:val="28"/>
          <w:szCs w:val="28"/>
        </w:rPr>
        <w:t>89</w:t>
      </w:r>
      <w:proofErr w:type="spellStart"/>
      <w:r w:rsidRPr="00DD0AE5">
        <w:rPr>
          <w:color w:val="auto"/>
          <w:sz w:val="28"/>
          <w:szCs w:val="28"/>
          <w:lang w:val="en-US"/>
        </w:rPr>
        <w:t>ba</w:t>
      </w:r>
      <w:proofErr w:type="spellEnd"/>
      <w:r w:rsidRPr="00DD0AE5">
        <w:rPr>
          <w:color w:val="auto"/>
          <w:sz w:val="28"/>
          <w:szCs w:val="28"/>
        </w:rPr>
        <w:t>60</w:t>
      </w:r>
      <w:r w:rsidRPr="00DD0AE5">
        <w:rPr>
          <w:color w:val="auto"/>
          <w:sz w:val="28"/>
          <w:szCs w:val="28"/>
          <w:lang w:val="en-US"/>
        </w:rPr>
        <w:t>d</w:t>
      </w:r>
      <w:r w:rsidRPr="00DD0AE5">
        <w:rPr>
          <w:color w:val="auto"/>
          <w:sz w:val="28"/>
          <w:szCs w:val="28"/>
        </w:rPr>
        <w:t>0 (</w:t>
      </w:r>
      <w:r w:rsidRPr="00DD0AE5">
        <w:rPr>
          <w:color w:val="auto"/>
          <w:sz w:val="28"/>
          <w:szCs w:val="28"/>
          <w:lang w:val="en-US"/>
        </w:rPr>
        <w:t>accessed</w:t>
      </w:r>
      <w:r w:rsidRPr="00DD0AE5">
        <w:rPr>
          <w:color w:val="auto"/>
          <w:sz w:val="28"/>
          <w:szCs w:val="28"/>
        </w:rPr>
        <w:t xml:space="preserve">: 7/7/2015).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Чумаков А.Н. Метафизика глобализации: культурно-цивилизационный контекст. М</w:t>
      </w:r>
      <w:r w:rsidRPr="00E15815">
        <w:rPr>
          <w:color w:val="auto"/>
          <w:sz w:val="28"/>
          <w:szCs w:val="28"/>
          <w:lang w:val="en-US"/>
        </w:rPr>
        <w:t xml:space="preserve">.: </w:t>
      </w:r>
      <w:r w:rsidRPr="00DD0AE5">
        <w:rPr>
          <w:color w:val="auto"/>
          <w:sz w:val="28"/>
          <w:szCs w:val="28"/>
        </w:rPr>
        <w:t>Канон</w:t>
      </w:r>
      <w:r w:rsidRPr="00E15815">
        <w:rPr>
          <w:color w:val="auto"/>
          <w:sz w:val="28"/>
          <w:szCs w:val="28"/>
          <w:lang w:val="en-US"/>
        </w:rPr>
        <w:t xml:space="preserve"> +, </w:t>
      </w:r>
      <w:r w:rsidRPr="00DD0AE5">
        <w:rPr>
          <w:color w:val="auto"/>
          <w:sz w:val="28"/>
          <w:szCs w:val="28"/>
        </w:rPr>
        <w:t>Реабилитация</w:t>
      </w:r>
      <w:r w:rsidRPr="00E15815">
        <w:rPr>
          <w:color w:val="auto"/>
          <w:sz w:val="28"/>
          <w:szCs w:val="28"/>
          <w:lang w:val="en-US"/>
        </w:rPr>
        <w:t xml:space="preserve">, 2006. </w:t>
      </w:r>
      <w:proofErr w:type="gramStart"/>
      <w:r w:rsidRPr="00DD0AE5">
        <w:rPr>
          <w:color w:val="auto"/>
          <w:sz w:val="28"/>
          <w:szCs w:val="28"/>
          <w:lang w:val="en-US"/>
        </w:rPr>
        <w:t>(</w:t>
      </w:r>
      <w:proofErr w:type="spellStart"/>
      <w:r w:rsidRPr="00DD0AE5">
        <w:rPr>
          <w:color w:val="auto"/>
          <w:sz w:val="28"/>
          <w:szCs w:val="28"/>
          <w:lang w:val="en-US"/>
        </w:rPr>
        <w:t>Chumakov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A.N. Metaphysics of globalization: cultural and civilization context.</w:t>
      </w:r>
      <w:proofErr w:type="gramEnd"/>
      <w:r w:rsidRPr="00DD0AE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DD0AE5">
        <w:rPr>
          <w:color w:val="auto"/>
          <w:sz w:val="28"/>
          <w:szCs w:val="28"/>
        </w:rPr>
        <w:t>Moscow</w:t>
      </w:r>
      <w:proofErr w:type="spellEnd"/>
      <w:r w:rsidRPr="00DD0AE5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Pr="00DD0AE5">
        <w:rPr>
          <w:color w:val="auto"/>
          <w:sz w:val="28"/>
          <w:szCs w:val="28"/>
        </w:rPr>
        <w:t>Canon</w:t>
      </w:r>
      <w:proofErr w:type="spellEnd"/>
      <w:r w:rsidRPr="00DD0AE5">
        <w:rPr>
          <w:color w:val="auto"/>
          <w:sz w:val="28"/>
          <w:szCs w:val="28"/>
        </w:rPr>
        <w:t xml:space="preserve"> +, </w:t>
      </w:r>
      <w:proofErr w:type="spellStart"/>
      <w:r w:rsidRPr="00DD0AE5">
        <w:rPr>
          <w:color w:val="auto"/>
          <w:sz w:val="28"/>
          <w:szCs w:val="28"/>
        </w:rPr>
        <w:t>Rehabilitation</w:t>
      </w:r>
      <w:proofErr w:type="spellEnd"/>
      <w:r w:rsidRPr="00DD0AE5">
        <w:rPr>
          <w:color w:val="auto"/>
          <w:sz w:val="28"/>
          <w:szCs w:val="28"/>
        </w:rPr>
        <w:t xml:space="preserve">, 2006). </w:t>
      </w:r>
      <w:proofErr w:type="gramEnd"/>
    </w:p>
    <w:p w:rsidR="00B12393" w:rsidRPr="00E1581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AE5">
        <w:rPr>
          <w:color w:val="auto"/>
          <w:sz w:val="28"/>
          <w:szCs w:val="28"/>
        </w:rPr>
        <w:t>Чумаков А.Н. «Мягкая сила» как способ решения проблем в глобал</w:t>
      </w:r>
      <w:r w:rsidRPr="00DD0AE5">
        <w:rPr>
          <w:color w:val="auto"/>
          <w:sz w:val="28"/>
          <w:szCs w:val="28"/>
        </w:rPr>
        <w:t>ь</w:t>
      </w:r>
      <w:r w:rsidRPr="00DD0AE5">
        <w:rPr>
          <w:color w:val="auto"/>
          <w:sz w:val="28"/>
          <w:szCs w:val="28"/>
        </w:rPr>
        <w:t xml:space="preserve">ном мире // Век глобализации. </w:t>
      </w:r>
      <w:r w:rsidRPr="00DD0AE5">
        <w:rPr>
          <w:color w:val="auto"/>
          <w:sz w:val="28"/>
          <w:szCs w:val="28"/>
          <w:lang w:val="en-US"/>
        </w:rPr>
        <w:t xml:space="preserve">2014. № 2. </w:t>
      </w:r>
      <w:r w:rsidRPr="00DD0AE5">
        <w:rPr>
          <w:color w:val="auto"/>
          <w:sz w:val="28"/>
          <w:szCs w:val="28"/>
        </w:rPr>
        <w:t>С</w:t>
      </w:r>
      <w:r w:rsidRPr="00DD0AE5">
        <w:rPr>
          <w:color w:val="auto"/>
          <w:sz w:val="28"/>
          <w:szCs w:val="28"/>
          <w:lang w:val="en-US"/>
        </w:rPr>
        <w:t>. 192–195. (</w:t>
      </w:r>
      <w:proofErr w:type="spellStart"/>
      <w:r w:rsidRPr="00DD0AE5">
        <w:rPr>
          <w:color w:val="auto"/>
          <w:sz w:val="28"/>
          <w:szCs w:val="28"/>
          <w:lang w:val="en-US"/>
        </w:rPr>
        <w:t>Chumakov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A.N. ‘Soft power’ as a way of the solution of problems in the global world // </w:t>
      </w:r>
      <w:proofErr w:type="spellStart"/>
      <w:r w:rsidRPr="00DD0AE5">
        <w:rPr>
          <w:color w:val="auto"/>
          <w:sz w:val="28"/>
          <w:szCs w:val="28"/>
          <w:lang w:val="en-US"/>
        </w:rPr>
        <w:t>Vek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DD0AE5">
        <w:rPr>
          <w:color w:val="auto"/>
          <w:sz w:val="28"/>
          <w:szCs w:val="28"/>
          <w:lang w:val="en-US"/>
        </w:rPr>
        <w:t>global</w:t>
      </w:r>
      <w:r w:rsidRPr="00DD0AE5">
        <w:rPr>
          <w:color w:val="auto"/>
          <w:sz w:val="28"/>
          <w:szCs w:val="28"/>
          <w:lang w:val="en-US"/>
        </w:rPr>
        <w:t>i</w:t>
      </w:r>
      <w:r w:rsidRPr="00DD0AE5">
        <w:rPr>
          <w:color w:val="auto"/>
          <w:sz w:val="28"/>
          <w:szCs w:val="28"/>
          <w:lang w:val="en-US"/>
        </w:rPr>
        <w:t>zatsii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. </w:t>
      </w:r>
      <w:r w:rsidRPr="00E15815">
        <w:rPr>
          <w:color w:val="auto"/>
          <w:sz w:val="28"/>
          <w:szCs w:val="28"/>
        </w:rPr>
        <w:t xml:space="preserve">2014. </w:t>
      </w:r>
      <w:r w:rsidR="00DD0AE5" w:rsidRPr="00DD0AE5">
        <w:rPr>
          <w:color w:val="auto"/>
          <w:sz w:val="28"/>
          <w:szCs w:val="28"/>
        </w:rPr>
        <w:t>№</w:t>
      </w:r>
      <w:r w:rsidRPr="00E15815">
        <w:rPr>
          <w:color w:val="auto"/>
          <w:sz w:val="28"/>
          <w:szCs w:val="28"/>
        </w:rPr>
        <w:t xml:space="preserve"> 2. </w:t>
      </w:r>
      <w:r w:rsidRPr="00DD0AE5">
        <w:rPr>
          <w:color w:val="auto"/>
          <w:sz w:val="28"/>
          <w:szCs w:val="28"/>
          <w:lang w:val="en-US"/>
        </w:rPr>
        <w:t>Pp</w:t>
      </w:r>
      <w:r w:rsidRPr="00E15815">
        <w:rPr>
          <w:color w:val="auto"/>
          <w:sz w:val="28"/>
          <w:szCs w:val="28"/>
        </w:rPr>
        <w:t xml:space="preserve">. 192–195).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color w:val="auto"/>
          <w:sz w:val="28"/>
          <w:szCs w:val="28"/>
        </w:rPr>
        <w:t>Что</w:t>
      </w:r>
      <w:r w:rsidRPr="00E15815">
        <w:rPr>
          <w:color w:val="auto"/>
          <w:sz w:val="28"/>
          <w:szCs w:val="28"/>
        </w:rPr>
        <w:t xml:space="preserve"> </w:t>
      </w:r>
      <w:r w:rsidRPr="00DD0AE5">
        <w:rPr>
          <w:color w:val="auto"/>
          <w:sz w:val="28"/>
          <w:szCs w:val="28"/>
        </w:rPr>
        <w:t>такое</w:t>
      </w:r>
      <w:r w:rsidRPr="00E15815">
        <w:rPr>
          <w:color w:val="auto"/>
          <w:sz w:val="28"/>
          <w:szCs w:val="28"/>
        </w:rPr>
        <w:t xml:space="preserve"> </w:t>
      </w:r>
      <w:r w:rsidRPr="00DD0AE5">
        <w:rPr>
          <w:color w:val="auto"/>
          <w:sz w:val="28"/>
          <w:szCs w:val="28"/>
        </w:rPr>
        <w:t>литосферная</w:t>
      </w:r>
      <w:r w:rsidRPr="00E15815">
        <w:rPr>
          <w:color w:val="auto"/>
          <w:sz w:val="28"/>
          <w:szCs w:val="28"/>
        </w:rPr>
        <w:t xml:space="preserve"> </w:t>
      </w:r>
      <w:r w:rsidRPr="00DD0AE5">
        <w:rPr>
          <w:color w:val="auto"/>
          <w:sz w:val="28"/>
          <w:szCs w:val="28"/>
        </w:rPr>
        <w:t>плита</w:t>
      </w:r>
      <w:r w:rsidRPr="00E15815">
        <w:rPr>
          <w:color w:val="auto"/>
          <w:sz w:val="28"/>
          <w:szCs w:val="28"/>
        </w:rPr>
        <w:t xml:space="preserve">? </w:t>
      </w:r>
      <w:proofErr w:type="spellStart"/>
      <w:r w:rsidRPr="00DD0AE5">
        <w:rPr>
          <w:color w:val="auto"/>
          <w:sz w:val="28"/>
          <w:szCs w:val="28"/>
        </w:rPr>
        <w:t>Генон</w:t>
      </w:r>
      <w:proofErr w:type="spellEnd"/>
      <w:r w:rsidRPr="00E15815">
        <w:rPr>
          <w:color w:val="auto"/>
          <w:sz w:val="28"/>
          <w:szCs w:val="28"/>
        </w:rPr>
        <w:t>: [</w:t>
      </w:r>
      <w:r w:rsidRPr="00DD0AE5">
        <w:rPr>
          <w:color w:val="auto"/>
          <w:sz w:val="28"/>
          <w:szCs w:val="28"/>
        </w:rPr>
        <w:t>сайт</w:t>
      </w:r>
      <w:r w:rsidRPr="00E15815">
        <w:rPr>
          <w:color w:val="auto"/>
          <w:sz w:val="28"/>
          <w:szCs w:val="28"/>
        </w:rPr>
        <w:t xml:space="preserve">]. </w:t>
      </w:r>
      <w:r w:rsidRPr="00DD0AE5">
        <w:rPr>
          <w:color w:val="auto"/>
          <w:sz w:val="28"/>
          <w:szCs w:val="28"/>
          <w:lang w:val="en-US"/>
        </w:rPr>
        <w:t>URL</w:t>
      </w:r>
      <w:r w:rsidRPr="00E15815">
        <w:rPr>
          <w:color w:val="auto"/>
          <w:sz w:val="28"/>
          <w:szCs w:val="28"/>
        </w:rPr>
        <w:t xml:space="preserve">: </w:t>
      </w:r>
      <w:r w:rsidRPr="00DD0AE5">
        <w:rPr>
          <w:color w:val="auto"/>
          <w:sz w:val="28"/>
          <w:szCs w:val="28"/>
          <w:lang w:val="en-US"/>
        </w:rPr>
        <w:t>http</w:t>
      </w:r>
      <w:r w:rsidRPr="00E15815">
        <w:rPr>
          <w:color w:val="auto"/>
          <w:sz w:val="28"/>
          <w:szCs w:val="28"/>
        </w:rPr>
        <w:t>://</w:t>
      </w:r>
      <w:r w:rsidRPr="00DD0AE5">
        <w:rPr>
          <w:color w:val="auto"/>
          <w:sz w:val="28"/>
          <w:szCs w:val="28"/>
          <w:lang w:val="en-US"/>
        </w:rPr>
        <w:t>www</w:t>
      </w:r>
      <w:r w:rsidRPr="00E15815">
        <w:rPr>
          <w:color w:val="auto"/>
          <w:sz w:val="28"/>
          <w:szCs w:val="28"/>
        </w:rPr>
        <w:t>.</w:t>
      </w:r>
      <w:proofErr w:type="spellStart"/>
      <w:r w:rsidRPr="00DD0AE5">
        <w:rPr>
          <w:color w:val="auto"/>
          <w:sz w:val="28"/>
          <w:szCs w:val="28"/>
          <w:lang w:val="en-US"/>
        </w:rPr>
        <w:t>genon</w:t>
      </w:r>
      <w:proofErr w:type="spellEnd"/>
      <w:r w:rsidRPr="00E15815">
        <w:rPr>
          <w:color w:val="auto"/>
          <w:sz w:val="28"/>
          <w:szCs w:val="28"/>
        </w:rPr>
        <w:t>.</w:t>
      </w:r>
      <w:proofErr w:type="spellStart"/>
      <w:r w:rsidRPr="00DD0AE5">
        <w:rPr>
          <w:color w:val="auto"/>
          <w:sz w:val="28"/>
          <w:szCs w:val="28"/>
          <w:lang w:val="en-US"/>
        </w:rPr>
        <w:t>ru</w:t>
      </w:r>
      <w:proofErr w:type="spellEnd"/>
      <w:r w:rsidRPr="00E15815">
        <w:rPr>
          <w:color w:val="auto"/>
          <w:sz w:val="28"/>
          <w:szCs w:val="28"/>
        </w:rPr>
        <w:t>/</w:t>
      </w:r>
      <w:proofErr w:type="spellStart"/>
      <w:r w:rsidRPr="00DD0AE5">
        <w:rPr>
          <w:color w:val="auto"/>
          <w:sz w:val="28"/>
          <w:szCs w:val="28"/>
          <w:lang w:val="en-US"/>
        </w:rPr>
        <w:t>GetAnswer</w:t>
      </w:r>
      <w:proofErr w:type="spellEnd"/>
      <w:r w:rsidRPr="00E15815">
        <w:rPr>
          <w:color w:val="auto"/>
          <w:sz w:val="28"/>
          <w:szCs w:val="28"/>
        </w:rPr>
        <w:t>.</w:t>
      </w:r>
      <w:proofErr w:type="spellStart"/>
      <w:r w:rsidRPr="00DD0AE5">
        <w:rPr>
          <w:color w:val="auto"/>
          <w:sz w:val="28"/>
          <w:szCs w:val="28"/>
          <w:lang w:val="en-US"/>
        </w:rPr>
        <w:t>aspx</w:t>
      </w:r>
      <w:proofErr w:type="spellEnd"/>
      <w:r w:rsidRPr="00E15815">
        <w:rPr>
          <w:color w:val="auto"/>
          <w:sz w:val="28"/>
          <w:szCs w:val="28"/>
        </w:rPr>
        <w:t>?</w:t>
      </w:r>
      <w:proofErr w:type="spellStart"/>
      <w:r w:rsidRPr="00DD0AE5">
        <w:rPr>
          <w:color w:val="auto"/>
          <w:sz w:val="28"/>
          <w:szCs w:val="28"/>
          <w:lang w:val="en-US"/>
        </w:rPr>
        <w:t>qid</w:t>
      </w:r>
      <w:proofErr w:type="spellEnd"/>
      <w:r w:rsidRPr="00E15815">
        <w:rPr>
          <w:color w:val="auto"/>
          <w:sz w:val="28"/>
          <w:szCs w:val="28"/>
        </w:rPr>
        <w:t>=93</w:t>
      </w:r>
      <w:r w:rsidRPr="00DD0AE5">
        <w:rPr>
          <w:color w:val="auto"/>
          <w:sz w:val="28"/>
          <w:szCs w:val="28"/>
          <w:lang w:val="en-US"/>
        </w:rPr>
        <w:t>cd</w:t>
      </w:r>
      <w:r w:rsidRPr="00E15815">
        <w:rPr>
          <w:color w:val="auto"/>
          <w:sz w:val="28"/>
          <w:szCs w:val="28"/>
        </w:rPr>
        <w:t>7844-</w:t>
      </w:r>
      <w:proofErr w:type="spellStart"/>
      <w:r w:rsidRPr="00DD0AE5">
        <w:rPr>
          <w:color w:val="auto"/>
          <w:sz w:val="28"/>
          <w:szCs w:val="28"/>
          <w:lang w:val="en-US"/>
        </w:rPr>
        <w:t>ec</w:t>
      </w:r>
      <w:proofErr w:type="spellEnd"/>
      <w:r w:rsidRPr="00E15815">
        <w:rPr>
          <w:color w:val="auto"/>
          <w:sz w:val="28"/>
          <w:szCs w:val="28"/>
        </w:rPr>
        <w:t>02-410</w:t>
      </w:r>
      <w:r w:rsidRPr="00DD0AE5">
        <w:rPr>
          <w:color w:val="auto"/>
          <w:sz w:val="28"/>
          <w:szCs w:val="28"/>
          <w:lang w:val="en-US"/>
        </w:rPr>
        <w:t>d</w:t>
      </w:r>
      <w:r w:rsidRPr="00E15815">
        <w:rPr>
          <w:color w:val="auto"/>
          <w:sz w:val="28"/>
          <w:szCs w:val="28"/>
        </w:rPr>
        <w:t>-</w:t>
      </w:r>
      <w:r w:rsidRPr="00DD0AE5">
        <w:rPr>
          <w:color w:val="auto"/>
          <w:sz w:val="28"/>
          <w:szCs w:val="28"/>
          <w:lang w:val="en-US"/>
        </w:rPr>
        <w:t>a</w:t>
      </w:r>
      <w:r w:rsidRPr="00E15815">
        <w:rPr>
          <w:color w:val="auto"/>
          <w:sz w:val="28"/>
          <w:szCs w:val="28"/>
        </w:rPr>
        <w:t>5</w:t>
      </w:r>
      <w:r w:rsidRPr="00DD0AE5">
        <w:rPr>
          <w:color w:val="auto"/>
          <w:sz w:val="28"/>
          <w:szCs w:val="28"/>
          <w:lang w:val="en-US"/>
        </w:rPr>
        <w:t>a</w:t>
      </w:r>
      <w:r w:rsidRPr="00E15815">
        <w:rPr>
          <w:color w:val="auto"/>
          <w:sz w:val="28"/>
          <w:szCs w:val="28"/>
        </w:rPr>
        <w:t>7-</w:t>
      </w:r>
      <w:r w:rsidRPr="00DD0AE5">
        <w:rPr>
          <w:color w:val="auto"/>
          <w:sz w:val="28"/>
          <w:szCs w:val="28"/>
          <w:lang w:val="en-US"/>
        </w:rPr>
        <w:t>d</w:t>
      </w:r>
      <w:r w:rsidRPr="00E15815">
        <w:rPr>
          <w:color w:val="auto"/>
          <w:sz w:val="28"/>
          <w:szCs w:val="28"/>
        </w:rPr>
        <w:t>786</w:t>
      </w:r>
      <w:proofErr w:type="spellStart"/>
      <w:r w:rsidRPr="00DD0AE5">
        <w:rPr>
          <w:color w:val="auto"/>
          <w:sz w:val="28"/>
          <w:szCs w:val="28"/>
          <w:lang w:val="en-US"/>
        </w:rPr>
        <w:t>bc</w:t>
      </w:r>
      <w:proofErr w:type="spellEnd"/>
      <w:r w:rsidRPr="00E15815">
        <w:rPr>
          <w:color w:val="auto"/>
          <w:sz w:val="28"/>
          <w:szCs w:val="28"/>
        </w:rPr>
        <w:t>339</w:t>
      </w:r>
      <w:r w:rsidRPr="00DD0AE5">
        <w:rPr>
          <w:color w:val="auto"/>
          <w:sz w:val="28"/>
          <w:szCs w:val="28"/>
          <w:lang w:val="en-US"/>
        </w:rPr>
        <w:t>a</w:t>
      </w:r>
      <w:r w:rsidRPr="00E15815">
        <w:rPr>
          <w:color w:val="auto"/>
          <w:sz w:val="28"/>
          <w:szCs w:val="28"/>
        </w:rPr>
        <w:t>5</w:t>
      </w:r>
      <w:r w:rsidRPr="00DD0AE5">
        <w:rPr>
          <w:color w:val="auto"/>
          <w:sz w:val="28"/>
          <w:szCs w:val="28"/>
          <w:lang w:val="en-US"/>
        </w:rPr>
        <w:t>b</w:t>
      </w:r>
      <w:r w:rsidRPr="00E15815">
        <w:rPr>
          <w:color w:val="auto"/>
          <w:sz w:val="28"/>
          <w:szCs w:val="28"/>
        </w:rPr>
        <w:t xml:space="preserve">. </w:t>
      </w:r>
      <w:r w:rsidRPr="00DD0AE5">
        <w:rPr>
          <w:color w:val="auto"/>
          <w:sz w:val="28"/>
          <w:szCs w:val="28"/>
          <w:lang w:val="en-US"/>
        </w:rPr>
        <w:t xml:space="preserve">(What is a lithosphere plate? </w:t>
      </w:r>
      <w:proofErr w:type="spellStart"/>
      <w:r w:rsidRPr="00DD0AE5">
        <w:rPr>
          <w:color w:val="auto"/>
          <w:sz w:val="28"/>
          <w:szCs w:val="28"/>
          <w:lang w:val="en-US"/>
        </w:rPr>
        <w:t>Genon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: [website]. URL: http://www.genon.ru/GetAnswer.aspx?qid=93cd7844-ec02-410d-a5a7-d786bc339a5b).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color w:val="auto"/>
          <w:sz w:val="28"/>
          <w:szCs w:val="28"/>
        </w:rPr>
        <w:t xml:space="preserve">Шумилов В.Н. Природа вулканов. </w:t>
      </w:r>
      <w:r w:rsidRPr="00DD0AE5">
        <w:rPr>
          <w:color w:val="auto"/>
          <w:sz w:val="28"/>
          <w:szCs w:val="28"/>
          <w:lang w:val="en-US"/>
        </w:rPr>
        <w:t>2010. URL: http://shumilov.kiev.ua/geofizika/ priroda-vulkanov.html. (</w:t>
      </w:r>
      <w:proofErr w:type="spellStart"/>
      <w:r w:rsidRPr="00DD0AE5">
        <w:rPr>
          <w:color w:val="auto"/>
          <w:sz w:val="28"/>
          <w:szCs w:val="28"/>
          <w:lang w:val="en-US"/>
        </w:rPr>
        <w:t>Shumilov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V.N. Nature of volcanic eruptions. 2010. URL: http://shumilov.kiev.ua/geofizika/ priroda-vulkanov.html).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color w:val="auto"/>
          <w:sz w:val="28"/>
          <w:szCs w:val="28"/>
        </w:rPr>
        <w:t>Энгельс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Ф</w:t>
      </w:r>
      <w:r w:rsidRPr="00DD0AE5">
        <w:rPr>
          <w:color w:val="auto"/>
          <w:sz w:val="28"/>
          <w:szCs w:val="28"/>
          <w:lang w:val="en-US"/>
        </w:rPr>
        <w:t xml:space="preserve">. </w:t>
      </w:r>
      <w:r w:rsidRPr="00DD0AE5">
        <w:rPr>
          <w:color w:val="auto"/>
          <w:sz w:val="28"/>
          <w:szCs w:val="28"/>
        </w:rPr>
        <w:t>Диалектика</w:t>
      </w:r>
      <w:r w:rsidRPr="00DD0AE5">
        <w:rPr>
          <w:color w:val="auto"/>
          <w:sz w:val="28"/>
          <w:szCs w:val="28"/>
          <w:lang w:val="en-US"/>
        </w:rPr>
        <w:t xml:space="preserve"> </w:t>
      </w:r>
      <w:r w:rsidRPr="00DD0AE5">
        <w:rPr>
          <w:color w:val="auto"/>
          <w:sz w:val="28"/>
          <w:szCs w:val="28"/>
        </w:rPr>
        <w:t>природы</w:t>
      </w:r>
      <w:r w:rsidRPr="00DD0AE5">
        <w:rPr>
          <w:color w:val="auto"/>
          <w:sz w:val="28"/>
          <w:szCs w:val="28"/>
          <w:lang w:val="en-US"/>
        </w:rPr>
        <w:t xml:space="preserve">. </w:t>
      </w:r>
      <w:r w:rsidRPr="00DD0AE5">
        <w:rPr>
          <w:color w:val="auto"/>
          <w:sz w:val="28"/>
          <w:szCs w:val="28"/>
        </w:rPr>
        <w:t>Роль труда в процессе превращения обезьяны в человека / К. Маркс, Ф. Энгельс // Соч. 2-е изд. Т</w:t>
      </w:r>
      <w:r w:rsidRPr="00DD0AE5">
        <w:rPr>
          <w:color w:val="auto"/>
          <w:sz w:val="28"/>
          <w:szCs w:val="28"/>
          <w:lang w:val="en-US"/>
        </w:rPr>
        <w:t xml:space="preserve">. 20. </w:t>
      </w:r>
      <w:r w:rsidRPr="00DD0AE5">
        <w:rPr>
          <w:color w:val="auto"/>
          <w:sz w:val="28"/>
          <w:szCs w:val="28"/>
        </w:rPr>
        <w:t>М</w:t>
      </w:r>
      <w:r w:rsidRPr="00DD0AE5">
        <w:rPr>
          <w:color w:val="auto"/>
          <w:sz w:val="28"/>
          <w:szCs w:val="28"/>
          <w:lang w:val="en-US"/>
        </w:rPr>
        <w:t xml:space="preserve">.: </w:t>
      </w:r>
      <w:r w:rsidRPr="00DD0AE5">
        <w:rPr>
          <w:color w:val="auto"/>
          <w:sz w:val="28"/>
          <w:szCs w:val="28"/>
        </w:rPr>
        <w:t>Поли</w:t>
      </w:r>
      <w:r w:rsidRPr="00DD0AE5">
        <w:rPr>
          <w:color w:val="auto"/>
          <w:sz w:val="28"/>
          <w:szCs w:val="28"/>
        </w:rPr>
        <w:t>т</w:t>
      </w:r>
      <w:r w:rsidRPr="00DD0AE5">
        <w:rPr>
          <w:color w:val="auto"/>
          <w:sz w:val="28"/>
          <w:szCs w:val="28"/>
        </w:rPr>
        <w:t>издат</w:t>
      </w:r>
      <w:r w:rsidRPr="00DD0AE5">
        <w:rPr>
          <w:color w:val="auto"/>
          <w:sz w:val="28"/>
          <w:szCs w:val="28"/>
          <w:lang w:val="en-US"/>
        </w:rPr>
        <w:t xml:space="preserve">, 1961. (Engels F. Dialectics of nature. The role of work in the transformation of a monkey into the man / K. Marx, F. Engels // Collection of works 2nd ed. Vol. 20. Moscow: </w:t>
      </w:r>
      <w:proofErr w:type="spellStart"/>
      <w:r w:rsidRPr="00DD0AE5">
        <w:rPr>
          <w:color w:val="auto"/>
          <w:sz w:val="28"/>
          <w:szCs w:val="28"/>
          <w:lang w:val="en-US"/>
        </w:rPr>
        <w:t>Politizdat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, 1961). </w:t>
      </w:r>
    </w:p>
    <w:p w:rsidR="00B12393" w:rsidRPr="00DD0AE5" w:rsidRDefault="00B12393" w:rsidP="00B12393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DD0AE5">
        <w:rPr>
          <w:color w:val="auto"/>
          <w:sz w:val="28"/>
          <w:szCs w:val="28"/>
          <w:lang w:val="en-US"/>
        </w:rPr>
        <w:t>Kwang Chun. The BRICs Superpower Challenge: Foreign and Security Po</w:t>
      </w:r>
      <w:r w:rsidRPr="00DD0AE5">
        <w:rPr>
          <w:color w:val="auto"/>
          <w:sz w:val="28"/>
          <w:szCs w:val="28"/>
          <w:lang w:val="en-US"/>
        </w:rPr>
        <w:t>l</w:t>
      </w:r>
      <w:r w:rsidR="00DD0AE5" w:rsidRPr="00DD0AE5">
        <w:rPr>
          <w:color w:val="auto"/>
          <w:sz w:val="28"/>
          <w:szCs w:val="28"/>
          <w:lang w:val="en-US"/>
        </w:rPr>
        <w:t>icy Analy</w:t>
      </w:r>
      <w:r w:rsidRPr="00DD0AE5">
        <w:rPr>
          <w:color w:val="auto"/>
          <w:sz w:val="28"/>
          <w:szCs w:val="28"/>
          <w:lang w:val="en-US"/>
        </w:rPr>
        <w:t xml:space="preserve">sis. </w:t>
      </w:r>
      <w:proofErr w:type="spellStart"/>
      <w:r w:rsidRPr="00DD0AE5">
        <w:rPr>
          <w:color w:val="auto"/>
          <w:sz w:val="28"/>
          <w:szCs w:val="28"/>
          <w:lang w:val="en-US"/>
        </w:rPr>
        <w:t>Ashgate</w:t>
      </w:r>
      <w:proofErr w:type="spellEnd"/>
      <w:r w:rsidRPr="00DD0AE5">
        <w:rPr>
          <w:color w:val="auto"/>
          <w:sz w:val="28"/>
          <w:szCs w:val="28"/>
          <w:lang w:val="en-US"/>
        </w:rPr>
        <w:t xml:space="preserve"> Pub C</w:t>
      </w:r>
      <w:r w:rsidRPr="00162F51">
        <w:rPr>
          <w:color w:val="auto"/>
          <w:sz w:val="28"/>
          <w:szCs w:val="28"/>
          <w:vertAlign w:val="superscript"/>
          <w:lang w:val="en-US"/>
        </w:rPr>
        <w:t>o</w:t>
      </w:r>
      <w:r w:rsidRPr="00DD0AE5">
        <w:rPr>
          <w:color w:val="auto"/>
          <w:sz w:val="28"/>
          <w:szCs w:val="28"/>
          <w:lang w:val="en-US"/>
        </w:rPr>
        <w:t xml:space="preserve">, 2013. </w:t>
      </w:r>
    </w:p>
    <w:p w:rsidR="00B12393" w:rsidRPr="00DD0AE5" w:rsidRDefault="00B12393" w:rsidP="00B1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E5">
        <w:rPr>
          <w:rFonts w:ascii="Times New Roman" w:hAnsi="Times New Roman" w:cs="Times New Roman"/>
          <w:sz w:val="28"/>
          <w:szCs w:val="28"/>
          <w:lang w:val="en-US"/>
        </w:rPr>
        <w:t xml:space="preserve">McFaul M. Importing Revolution: Internal and External Factors in Ukraine's 2004 Democratic Breakthrough. </w:t>
      </w:r>
      <w:r w:rsidRPr="00DD0AE5">
        <w:rPr>
          <w:rFonts w:ascii="Times New Roman" w:hAnsi="Times New Roman" w:cs="Times New Roman"/>
          <w:sz w:val="28"/>
          <w:szCs w:val="28"/>
        </w:rPr>
        <w:t xml:space="preserve">CDDRL </w:t>
      </w:r>
      <w:proofErr w:type="spellStart"/>
      <w:r w:rsidRPr="00DD0AE5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DD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AE5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DD0A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AE5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DD0AE5">
        <w:rPr>
          <w:rFonts w:ascii="Times New Roman" w:hAnsi="Times New Roman" w:cs="Times New Roman"/>
          <w:sz w:val="28"/>
          <w:szCs w:val="28"/>
        </w:rPr>
        <w:t xml:space="preserve"> 2006.</w:t>
      </w:r>
    </w:p>
    <w:sectPr w:rsidR="00B12393" w:rsidRPr="00DD0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66" w:rsidRDefault="00081E66" w:rsidP="00B12393">
      <w:pPr>
        <w:spacing w:after="0" w:line="240" w:lineRule="auto"/>
      </w:pPr>
      <w:r>
        <w:separator/>
      </w:r>
    </w:p>
  </w:endnote>
  <w:endnote w:type="continuationSeparator" w:id="0">
    <w:p w:rsidR="00081E66" w:rsidRDefault="00081E66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735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2B77" w:rsidRPr="00B12393" w:rsidRDefault="00882B77" w:rsidP="00B123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3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E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2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66" w:rsidRDefault="00081E66" w:rsidP="00B12393">
      <w:pPr>
        <w:spacing w:after="0" w:line="240" w:lineRule="auto"/>
      </w:pPr>
      <w:r>
        <w:separator/>
      </w:r>
    </w:p>
  </w:footnote>
  <w:footnote w:type="continuationSeparator" w:id="0">
    <w:p w:rsidR="00081E66" w:rsidRDefault="00081E66" w:rsidP="00B12393">
      <w:pPr>
        <w:spacing w:after="0" w:line="240" w:lineRule="auto"/>
      </w:pPr>
      <w:r>
        <w:continuationSeparator/>
      </w:r>
    </w:p>
  </w:footnote>
  <w:footnote w:id="1">
    <w:p w:rsidR="006E2EF2" w:rsidRPr="006E2EF2" w:rsidRDefault="006E2EF2" w:rsidP="006E2EF2">
      <w:pPr>
        <w:pStyle w:val="a7"/>
        <w:jc w:val="both"/>
        <w:rPr>
          <w:rFonts w:ascii="Times New Roman" w:hAnsi="Times New Roman" w:cs="Times New Roman"/>
        </w:rPr>
      </w:pPr>
      <w:r w:rsidRPr="006E2EF2">
        <w:rPr>
          <w:rStyle w:val="a9"/>
          <w:rFonts w:ascii="Times New Roman" w:hAnsi="Times New Roman" w:cs="Times New Roman"/>
        </w:rPr>
        <w:footnoteRef/>
      </w:r>
      <w:r w:rsidRPr="006E2EF2">
        <w:rPr>
          <w:rFonts w:ascii="Times New Roman" w:hAnsi="Times New Roman" w:cs="Times New Roman"/>
        </w:rPr>
        <w:t xml:space="preserve"> </w:t>
      </w:r>
      <w:r w:rsidRPr="006E2EF2">
        <w:rPr>
          <w:rFonts w:ascii="Times New Roman" w:hAnsi="Times New Roman" w:cs="Times New Roman"/>
          <w:i/>
          <w:iCs/>
        </w:rPr>
        <w:t xml:space="preserve">Фрактал </w:t>
      </w:r>
      <w:r w:rsidRPr="006E2EF2">
        <w:rPr>
          <w:rFonts w:ascii="Times New Roman" w:hAnsi="Times New Roman" w:cs="Times New Roman"/>
        </w:rPr>
        <w:t>– материальный, графический или иной объект, характеризующийся дробной</w:t>
      </w:r>
      <w:r w:rsidR="0037076C">
        <w:rPr>
          <w:rFonts w:ascii="Times New Roman" w:hAnsi="Times New Roman" w:cs="Times New Roman"/>
        </w:rPr>
        <w:t xml:space="preserve"> размерно</w:t>
      </w:r>
      <w:r w:rsidRPr="006E2EF2">
        <w:rPr>
          <w:rFonts w:ascii="Times New Roman" w:hAnsi="Times New Roman" w:cs="Times New Roman"/>
        </w:rPr>
        <w:t>стью и идентичностью (</w:t>
      </w:r>
      <w:proofErr w:type="spellStart"/>
      <w:r w:rsidRPr="006E2EF2">
        <w:rPr>
          <w:rFonts w:ascii="Times New Roman" w:hAnsi="Times New Roman" w:cs="Times New Roman"/>
        </w:rPr>
        <w:t>самоподобием</w:t>
      </w:r>
      <w:proofErr w:type="spellEnd"/>
      <w:r w:rsidRPr="006E2EF2">
        <w:rPr>
          <w:rFonts w:ascii="Times New Roman" w:hAnsi="Times New Roman" w:cs="Times New Roman"/>
        </w:rPr>
        <w:t>) всех входящих в него составных частей, различающихся между собой тол</w:t>
      </w:r>
      <w:r w:rsidRPr="006E2EF2">
        <w:rPr>
          <w:rFonts w:ascii="Times New Roman" w:hAnsi="Times New Roman" w:cs="Times New Roman"/>
        </w:rPr>
        <w:t>ь</w:t>
      </w:r>
      <w:r w:rsidRPr="006E2EF2">
        <w:rPr>
          <w:rFonts w:ascii="Times New Roman" w:hAnsi="Times New Roman" w:cs="Times New Roman"/>
        </w:rPr>
        <w:t>ко масштабами форм. Фрактал выражает также принцип построения различных тел, фигур или абстрактных схем, когда большее по форме выступает повторением входящего в него мень</w:t>
      </w:r>
      <w:r w:rsidR="0037076C">
        <w:rPr>
          <w:rFonts w:ascii="Times New Roman" w:hAnsi="Times New Roman" w:cs="Times New Roman"/>
        </w:rPr>
        <w:t>шего. Рассмот</w:t>
      </w:r>
      <w:r w:rsidRPr="006E2EF2">
        <w:rPr>
          <w:rFonts w:ascii="Times New Roman" w:hAnsi="Times New Roman" w:cs="Times New Roman"/>
        </w:rPr>
        <w:t>рение глобал</w:t>
      </w:r>
      <w:r w:rsidRPr="006E2EF2">
        <w:rPr>
          <w:rFonts w:ascii="Times New Roman" w:hAnsi="Times New Roman" w:cs="Times New Roman"/>
        </w:rPr>
        <w:t>ь</w:t>
      </w:r>
      <w:r w:rsidRPr="006E2EF2">
        <w:rPr>
          <w:rFonts w:ascii="Times New Roman" w:hAnsi="Times New Roman" w:cs="Times New Roman"/>
        </w:rPr>
        <w:t>ного человечества в качестве фрактала открывает принципиально новые возможности для понимания ц</w:t>
      </w:r>
      <w:r w:rsidRPr="006E2EF2">
        <w:rPr>
          <w:rFonts w:ascii="Times New Roman" w:hAnsi="Times New Roman" w:cs="Times New Roman"/>
        </w:rPr>
        <w:t>е</w:t>
      </w:r>
      <w:r w:rsidRPr="006E2EF2">
        <w:rPr>
          <w:rFonts w:ascii="Times New Roman" w:hAnsi="Times New Roman" w:cs="Times New Roman"/>
        </w:rPr>
        <w:t>лостности фрагментарно устроенного мира и в то же время самобытности, а в известном смысле и самод</w:t>
      </w:r>
      <w:r w:rsidRPr="006E2EF2">
        <w:rPr>
          <w:rFonts w:ascii="Times New Roman" w:hAnsi="Times New Roman" w:cs="Times New Roman"/>
        </w:rPr>
        <w:t>о</w:t>
      </w:r>
      <w:r w:rsidRPr="006E2EF2">
        <w:rPr>
          <w:rFonts w:ascii="Times New Roman" w:hAnsi="Times New Roman" w:cs="Times New Roman"/>
        </w:rPr>
        <w:t>статочности отдельных фрагментов, составных частей эт</w:t>
      </w:r>
      <w:r w:rsidR="0037076C">
        <w:rPr>
          <w:rFonts w:ascii="Times New Roman" w:hAnsi="Times New Roman" w:cs="Times New Roman"/>
        </w:rPr>
        <w:t>ой целостности, когда в многооб</w:t>
      </w:r>
      <w:r w:rsidRPr="006E2EF2">
        <w:rPr>
          <w:rFonts w:ascii="Times New Roman" w:hAnsi="Times New Roman" w:cs="Times New Roman"/>
        </w:rPr>
        <w:t>разии легко пр</w:t>
      </w:r>
      <w:r w:rsidRPr="006E2EF2">
        <w:rPr>
          <w:rFonts w:ascii="Times New Roman" w:hAnsi="Times New Roman" w:cs="Times New Roman"/>
        </w:rPr>
        <w:t>о</w:t>
      </w:r>
      <w:r w:rsidRPr="006E2EF2">
        <w:rPr>
          <w:rFonts w:ascii="Times New Roman" w:hAnsi="Times New Roman" w:cs="Times New Roman"/>
        </w:rPr>
        <w:t xml:space="preserve">сматривается единство </w:t>
      </w:r>
      <w:proofErr w:type="gramStart"/>
      <w:r w:rsidRPr="006E2EF2">
        <w:rPr>
          <w:rFonts w:ascii="Times New Roman" w:hAnsi="Times New Roman" w:cs="Times New Roman"/>
        </w:rPr>
        <w:t>и</w:t>
      </w:r>
      <w:proofErr w:type="gramEnd"/>
      <w:r w:rsidRPr="006E2EF2">
        <w:rPr>
          <w:rFonts w:ascii="Times New Roman" w:hAnsi="Times New Roman" w:cs="Times New Roman"/>
        </w:rPr>
        <w:t xml:space="preserve"> наоборот, в единстве – многообразие. </w:t>
      </w:r>
    </w:p>
  </w:footnote>
  <w:footnote w:id="2">
    <w:p w:rsidR="0037076C" w:rsidRPr="0037076C" w:rsidRDefault="0037076C" w:rsidP="0037076C">
      <w:pPr>
        <w:pStyle w:val="a7"/>
        <w:jc w:val="both"/>
        <w:rPr>
          <w:rFonts w:ascii="Times New Roman" w:hAnsi="Times New Roman" w:cs="Times New Roman"/>
        </w:rPr>
      </w:pPr>
      <w:r w:rsidRPr="0037076C">
        <w:rPr>
          <w:rStyle w:val="a9"/>
          <w:rFonts w:ascii="Times New Roman" w:hAnsi="Times New Roman" w:cs="Times New Roman"/>
        </w:rPr>
        <w:footnoteRef/>
      </w:r>
      <w:r w:rsidRPr="0037076C">
        <w:rPr>
          <w:rFonts w:ascii="Times New Roman" w:hAnsi="Times New Roman" w:cs="Times New Roman"/>
        </w:rPr>
        <w:t xml:space="preserve"> Здесь </w:t>
      </w:r>
      <w:r w:rsidRPr="0037076C">
        <w:rPr>
          <w:rFonts w:ascii="Times New Roman" w:hAnsi="Times New Roman" w:cs="Times New Roman"/>
          <w:i/>
          <w:iCs/>
        </w:rPr>
        <w:t xml:space="preserve">ойкумена </w:t>
      </w:r>
      <w:r w:rsidRPr="0037076C">
        <w:rPr>
          <w:rFonts w:ascii="Times New Roman" w:hAnsi="Times New Roman" w:cs="Times New Roman"/>
        </w:rPr>
        <w:t xml:space="preserve">(от гр. </w:t>
      </w:r>
      <w:proofErr w:type="spellStart"/>
      <w:r w:rsidRPr="0037076C">
        <w:rPr>
          <w:rFonts w:ascii="Times New Roman" w:hAnsi="Times New Roman" w:cs="Times New Roman"/>
        </w:rPr>
        <w:t>οἰκουμένη</w:t>
      </w:r>
      <w:proofErr w:type="spellEnd"/>
      <w:r w:rsidRPr="0037076C">
        <w:rPr>
          <w:rFonts w:ascii="Times New Roman" w:hAnsi="Times New Roman" w:cs="Times New Roman"/>
        </w:rPr>
        <w:t xml:space="preserve"> – населяю) – самый крупный </w:t>
      </w:r>
      <w:r w:rsidRPr="0037076C">
        <w:rPr>
          <w:rFonts w:ascii="Times New Roman" w:hAnsi="Times New Roman" w:cs="Times New Roman"/>
          <w:i/>
          <w:iCs/>
        </w:rPr>
        <w:t xml:space="preserve">территориальный </w:t>
      </w:r>
      <w:r w:rsidRPr="0037076C">
        <w:rPr>
          <w:rFonts w:ascii="Times New Roman" w:hAnsi="Times New Roman" w:cs="Times New Roman"/>
        </w:rPr>
        <w:t>фрагмент пове</w:t>
      </w:r>
      <w:r>
        <w:rPr>
          <w:rFonts w:ascii="Times New Roman" w:hAnsi="Times New Roman" w:cs="Times New Roman"/>
        </w:rPr>
        <w:t>рх</w:t>
      </w:r>
      <w:r w:rsidRPr="0037076C">
        <w:rPr>
          <w:rFonts w:ascii="Times New Roman" w:hAnsi="Times New Roman" w:cs="Times New Roman"/>
        </w:rPr>
        <w:t xml:space="preserve">ности Земли, включающий в себя, как правило, несколько регионов.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3"/>
    <w:rsid w:val="00081E66"/>
    <w:rsid w:val="000C36DB"/>
    <w:rsid w:val="00162F51"/>
    <w:rsid w:val="0037076C"/>
    <w:rsid w:val="00566060"/>
    <w:rsid w:val="00606996"/>
    <w:rsid w:val="006E2EF2"/>
    <w:rsid w:val="00707BCC"/>
    <w:rsid w:val="00850B7D"/>
    <w:rsid w:val="00882B77"/>
    <w:rsid w:val="009A2CC8"/>
    <w:rsid w:val="00B12393"/>
    <w:rsid w:val="00BE61EF"/>
    <w:rsid w:val="00C02FE0"/>
    <w:rsid w:val="00D32E93"/>
    <w:rsid w:val="00DD0AE5"/>
    <w:rsid w:val="00E15815"/>
    <w:rsid w:val="00E4441D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93"/>
    <w:rPr>
      <w:lang w:val="ru-RU"/>
    </w:rPr>
  </w:style>
  <w:style w:type="paragraph" w:styleId="a5">
    <w:name w:val="footer"/>
    <w:basedOn w:val="a"/>
    <w:link w:val="a6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93"/>
    <w:rPr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6E2E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2EF2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6E2E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93"/>
    <w:rPr>
      <w:lang w:val="ru-RU"/>
    </w:rPr>
  </w:style>
  <w:style w:type="paragraph" w:styleId="a5">
    <w:name w:val="footer"/>
    <w:basedOn w:val="a"/>
    <w:link w:val="a6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93"/>
    <w:rPr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6E2EF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2EF2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6E2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9E25-B072-453B-B93A-70E856FB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2019-08-01T10:55:00Z</dcterms:created>
  <dcterms:modified xsi:type="dcterms:W3CDTF">2019-08-01T11:58:00Z</dcterms:modified>
</cp:coreProperties>
</file>