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20" w:rsidRPr="00C54E1A" w:rsidRDefault="00C54E1A" w:rsidP="00CF790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</w:t>
      </w:r>
      <w:r w:rsidRPr="00C54E1A">
        <w:rPr>
          <w:rFonts w:cs="Times New Roman"/>
          <w:b/>
          <w:bCs/>
          <w:szCs w:val="28"/>
        </w:rPr>
        <w:t>ОВРЕМЕННЫЙ МИР</w:t>
      </w:r>
    </w:p>
    <w:p w:rsidR="00B34220" w:rsidRPr="00C54E1A" w:rsidRDefault="00C54E1A" w:rsidP="00CF790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C54E1A">
        <w:rPr>
          <w:rFonts w:cs="Times New Roman"/>
          <w:b/>
          <w:bCs/>
          <w:szCs w:val="28"/>
        </w:rPr>
        <w:t>В КУЛЬТУРНО-ЦИВИЛИЗАЦИОННОМ ИЗМЕРЕНИИ</w:t>
      </w:r>
    </w:p>
    <w:p w:rsidR="00B34220" w:rsidRPr="00C54E1A" w:rsidRDefault="00C54E1A" w:rsidP="00CF790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C54E1A">
        <w:rPr>
          <w:rFonts w:cs="Times New Roman"/>
          <w:b/>
          <w:bCs/>
          <w:szCs w:val="28"/>
        </w:rPr>
        <w:t>(К 60-ЛЕТИЮ ПРОФЕССОРА С. ХАЛИЛОВА)</w:t>
      </w:r>
    </w:p>
    <w:p w:rsidR="00C54E1A" w:rsidRDefault="00C54E1A" w:rsidP="00CF790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:rsidR="00B34220" w:rsidRPr="00C54E1A" w:rsidRDefault="00C54E1A" w:rsidP="00CF790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А.</w:t>
      </w:r>
      <w:r w:rsidR="00B34220" w:rsidRPr="00C54E1A">
        <w:rPr>
          <w:rFonts w:cs="Times New Roman"/>
          <w:b/>
          <w:bCs/>
          <w:szCs w:val="28"/>
        </w:rPr>
        <w:t>Н. Чумаков</w:t>
      </w:r>
      <w:r w:rsidR="00372DBD" w:rsidRPr="00372DBD">
        <w:rPr>
          <w:rStyle w:val="a9"/>
          <w:rFonts w:cs="Times New Roman"/>
          <w:b/>
          <w:bCs/>
          <w:szCs w:val="28"/>
        </w:rPr>
        <w:footnoteReference w:customMarkFollows="1" w:id="1"/>
        <w:sym w:font="Symbol" w:char="F02A"/>
      </w:r>
    </w:p>
    <w:p w:rsidR="00B34220" w:rsidRPr="00C54E1A" w:rsidRDefault="00B34220" w:rsidP="00CF790D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B34220" w:rsidRPr="00C54E1A" w:rsidRDefault="00B34220" w:rsidP="00CF790D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B34220" w:rsidRPr="00C54E1A" w:rsidRDefault="00B34220" w:rsidP="00C54E1A">
      <w:pPr>
        <w:autoSpaceDE w:val="0"/>
        <w:autoSpaceDN w:val="0"/>
        <w:adjustRightInd w:val="0"/>
        <w:rPr>
          <w:rFonts w:cs="Times New Roman"/>
          <w:szCs w:val="28"/>
        </w:rPr>
      </w:pPr>
      <w:r w:rsidRPr="00C54E1A">
        <w:rPr>
          <w:rFonts w:cs="Times New Roman"/>
          <w:szCs w:val="28"/>
        </w:rPr>
        <w:t>В истории личных отношений с другими людьми каждый может сост</w:t>
      </w:r>
      <w:r w:rsidRPr="00C54E1A">
        <w:rPr>
          <w:rFonts w:cs="Times New Roman"/>
          <w:szCs w:val="28"/>
        </w:rPr>
        <w:t>а</w:t>
      </w:r>
      <w:r w:rsidRPr="00C54E1A">
        <w:rPr>
          <w:rFonts w:cs="Times New Roman"/>
          <w:szCs w:val="28"/>
        </w:rPr>
        <w:t xml:space="preserve">вить список особо интересных, запоминающихся </w:t>
      </w:r>
      <w:r w:rsidR="00D83671" w:rsidRPr="00C54E1A">
        <w:rPr>
          <w:rFonts w:cs="Times New Roman"/>
          <w:szCs w:val="28"/>
        </w:rPr>
        <w:t>имён</w:t>
      </w:r>
      <w:r w:rsidRPr="00C54E1A">
        <w:rPr>
          <w:rFonts w:cs="Times New Roman"/>
          <w:szCs w:val="28"/>
        </w:rPr>
        <w:t>, с которыми обычно ассоциируются какие-то необычные жизненные ситуации, высказывания или время совместного общения. При этом не обязательно знать человека долго и хорошо. Иногда оказывается достаточным одного разговора, н</w:t>
      </w:r>
      <w:r w:rsidR="00C54E1A">
        <w:rPr>
          <w:rFonts w:cs="Times New Roman"/>
          <w:szCs w:val="28"/>
        </w:rPr>
        <w:t xml:space="preserve">еобычной встречи, чтобы человек </w:t>
      </w:r>
      <w:r w:rsidRPr="00C54E1A">
        <w:rPr>
          <w:rFonts w:cs="Times New Roman"/>
          <w:szCs w:val="28"/>
        </w:rPr>
        <w:t>запомнился на всю оставшуюся жизнь, тогда как др</w:t>
      </w:r>
      <w:r w:rsidRPr="00C54E1A">
        <w:rPr>
          <w:rFonts w:cs="Times New Roman"/>
          <w:szCs w:val="28"/>
        </w:rPr>
        <w:t>у</w:t>
      </w:r>
      <w:r w:rsidRPr="00C54E1A">
        <w:rPr>
          <w:rFonts w:cs="Times New Roman"/>
          <w:szCs w:val="28"/>
        </w:rPr>
        <w:t>гих, с кем общался и больше, и чаще, со временем с трудом вспоминаешь.</w:t>
      </w:r>
    </w:p>
    <w:p w:rsidR="00B34220" w:rsidRPr="00C54E1A" w:rsidRDefault="00B34220" w:rsidP="00C54E1A">
      <w:pPr>
        <w:autoSpaceDE w:val="0"/>
        <w:autoSpaceDN w:val="0"/>
        <w:adjustRightInd w:val="0"/>
        <w:rPr>
          <w:rFonts w:cs="Times New Roman"/>
          <w:szCs w:val="28"/>
        </w:rPr>
      </w:pPr>
      <w:r w:rsidRPr="00C54E1A">
        <w:rPr>
          <w:rFonts w:cs="Times New Roman"/>
          <w:szCs w:val="28"/>
        </w:rPr>
        <w:t xml:space="preserve">В списке значимых для меня </w:t>
      </w:r>
      <w:r w:rsidR="00D83671" w:rsidRPr="00C54E1A">
        <w:rPr>
          <w:rFonts w:cs="Times New Roman"/>
          <w:szCs w:val="28"/>
        </w:rPr>
        <w:t>имён</w:t>
      </w:r>
      <w:r w:rsidRPr="00C54E1A">
        <w:rPr>
          <w:rFonts w:cs="Times New Roman"/>
          <w:szCs w:val="28"/>
        </w:rPr>
        <w:t xml:space="preserve"> уже многие годы прочное место з</w:t>
      </w:r>
      <w:r w:rsidRPr="00C54E1A">
        <w:rPr>
          <w:rFonts w:cs="Times New Roman"/>
          <w:szCs w:val="28"/>
        </w:rPr>
        <w:t>а</w:t>
      </w:r>
      <w:r w:rsidRPr="00C54E1A">
        <w:rPr>
          <w:rFonts w:cs="Times New Roman"/>
          <w:szCs w:val="28"/>
        </w:rPr>
        <w:t xml:space="preserve">нимает видный азербайджанский </w:t>
      </w:r>
      <w:r w:rsidR="00D83671" w:rsidRPr="00C54E1A">
        <w:rPr>
          <w:rFonts w:cs="Times New Roman"/>
          <w:szCs w:val="28"/>
        </w:rPr>
        <w:t>учёный</w:t>
      </w:r>
      <w:r w:rsidRPr="00C54E1A">
        <w:rPr>
          <w:rFonts w:cs="Times New Roman"/>
          <w:szCs w:val="28"/>
        </w:rPr>
        <w:t xml:space="preserve">, философ, политик, тонкий знаток поэзии и культуры </w:t>
      </w:r>
      <w:r w:rsidR="005A3C3A">
        <w:rPr>
          <w:rFonts w:cs="Times New Roman"/>
          <w:szCs w:val="28"/>
        </w:rPr>
        <w:t>–</w:t>
      </w:r>
      <w:r w:rsidRPr="00C54E1A">
        <w:rPr>
          <w:rFonts w:cs="Times New Roman"/>
          <w:szCs w:val="28"/>
        </w:rPr>
        <w:t xml:space="preserve"> доктор философских наук, профессор, член-корреспондент Академии наук Азербайджанской Республики </w:t>
      </w:r>
      <w:proofErr w:type="spellStart"/>
      <w:r w:rsidRPr="00C54E1A">
        <w:rPr>
          <w:rFonts w:cs="Times New Roman"/>
          <w:szCs w:val="28"/>
        </w:rPr>
        <w:t>Салахаддин</w:t>
      </w:r>
      <w:proofErr w:type="spellEnd"/>
      <w:r w:rsidRPr="00C54E1A">
        <w:rPr>
          <w:rFonts w:cs="Times New Roman"/>
          <w:szCs w:val="28"/>
        </w:rPr>
        <w:t xml:space="preserve"> Халилов. Достаточно обратиться даже к некоторым его работам, чтобы п</w:t>
      </w:r>
      <w:r w:rsidRPr="00C54E1A">
        <w:rPr>
          <w:rFonts w:cs="Times New Roman"/>
          <w:szCs w:val="28"/>
        </w:rPr>
        <w:t>о</w:t>
      </w:r>
      <w:r w:rsidRPr="00C54E1A">
        <w:rPr>
          <w:rFonts w:cs="Times New Roman"/>
          <w:szCs w:val="28"/>
        </w:rPr>
        <w:t>нять: естественнонаучная база, философское отношение к жизни и богатый жизненный опыт здесь составляют единое целое</w:t>
      </w:r>
      <w:r w:rsidR="007C5AC2">
        <w:rPr>
          <w:rStyle w:val="a9"/>
          <w:rFonts w:cs="Times New Roman"/>
          <w:szCs w:val="28"/>
        </w:rPr>
        <w:footnoteReference w:id="2"/>
      </w:r>
      <w:r w:rsidRPr="00C54E1A">
        <w:rPr>
          <w:rFonts w:cs="Times New Roman"/>
          <w:szCs w:val="28"/>
        </w:rPr>
        <w:t>.</w:t>
      </w:r>
    </w:p>
    <w:p w:rsidR="00B34220" w:rsidRPr="00C54E1A" w:rsidRDefault="00B34220" w:rsidP="00C54E1A">
      <w:pPr>
        <w:autoSpaceDE w:val="0"/>
        <w:autoSpaceDN w:val="0"/>
        <w:adjustRightInd w:val="0"/>
        <w:rPr>
          <w:rFonts w:cs="Times New Roman"/>
          <w:szCs w:val="28"/>
        </w:rPr>
      </w:pPr>
      <w:r w:rsidRPr="00C54E1A">
        <w:rPr>
          <w:rFonts w:cs="Times New Roman"/>
          <w:szCs w:val="28"/>
        </w:rPr>
        <w:t xml:space="preserve">Будучи человеком немногословным, он производит на первый взгляд впечатление «кабинетного мудреца» </w:t>
      </w:r>
      <w:r w:rsidR="005A3C3A">
        <w:rPr>
          <w:rFonts w:cs="Times New Roman"/>
          <w:szCs w:val="28"/>
        </w:rPr>
        <w:t>–</w:t>
      </w:r>
      <w:r w:rsidRPr="00C54E1A">
        <w:rPr>
          <w:rFonts w:cs="Times New Roman"/>
          <w:szCs w:val="28"/>
        </w:rPr>
        <w:t xml:space="preserve"> неспешного, вдумчивого, взвешива</w:t>
      </w:r>
      <w:r w:rsidRPr="00C54E1A">
        <w:rPr>
          <w:rFonts w:cs="Times New Roman"/>
          <w:szCs w:val="28"/>
        </w:rPr>
        <w:t>ю</w:t>
      </w:r>
      <w:proofErr w:type="gramStart"/>
      <w:r w:rsidRPr="00C54E1A">
        <w:rPr>
          <w:rFonts w:cs="Times New Roman"/>
          <w:szCs w:val="28"/>
        </w:rPr>
        <w:t>щего слова и вникающего в суть вещей, так что тр</w:t>
      </w:r>
      <w:r w:rsidR="00C54E1A">
        <w:rPr>
          <w:rFonts w:cs="Times New Roman"/>
          <w:szCs w:val="28"/>
        </w:rPr>
        <w:t xml:space="preserve">удно поверить, что за всем этим </w:t>
      </w:r>
      <w:r w:rsidRPr="00C54E1A">
        <w:rPr>
          <w:rFonts w:cs="Times New Roman"/>
          <w:szCs w:val="28"/>
        </w:rPr>
        <w:t>скрывается энергичная и деятельная натура, за плечами которой и пят</w:t>
      </w:r>
      <w:r w:rsidRPr="00C54E1A">
        <w:rPr>
          <w:rFonts w:cs="Times New Roman"/>
          <w:szCs w:val="28"/>
        </w:rPr>
        <w:t>и</w:t>
      </w:r>
      <w:r w:rsidRPr="00C54E1A">
        <w:rPr>
          <w:rFonts w:cs="Times New Roman"/>
          <w:szCs w:val="28"/>
        </w:rPr>
        <w:t>летний опыт депутатской работы в Милли Меджлисе (Парламенте) Азерба</w:t>
      </w:r>
      <w:r w:rsidRPr="00C54E1A">
        <w:rPr>
          <w:rFonts w:cs="Times New Roman"/>
          <w:szCs w:val="28"/>
        </w:rPr>
        <w:t>й</w:t>
      </w:r>
      <w:r w:rsidRPr="00C54E1A">
        <w:rPr>
          <w:rFonts w:cs="Times New Roman"/>
          <w:szCs w:val="28"/>
        </w:rPr>
        <w:t>джанской Республики, и учреждение первого в Азербайджане частного ун</w:t>
      </w:r>
      <w:r w:rsidRPr="00C54E1A">
        <w:rPr>
          <w:rFonts w:cs="Times New Roman"/>
          <w:szCs w:val="28"/>
        </w:rPr>
        <w:t>и</w:t>
      </w:r>
      <w:r w:rsidRPr="00C54E1A">
        <w:rPr>
          <w:rFonts w:cs="Times New Roman"/>
          <w:szCs w:val="28"/>
        </w:rPr>
        <w:t xml:space="preserve">верситета, и создание нового журнала, и </w:t>
      </w:r>
      <w:r w:rsidR="00D83671" w:rsidRPr="00C54E1A">
        <w:rPr>
          <w:rFonts w:cs="Times New Roman"/>
          <w:szCs w:val="28"/>
        </w:rPr>
        <w:t>ещё</w:t>
      </w:r>
      <w:r w:rsidRPr="00C54E1A">
        <w:rPr>
          <w:rFonts w:cs="Times New Roman"/>
          <w:szCs w:val="28"/>
        </w:rPr>
        <w:t xml:space="preserve"> много того, что сделать под с</w:t>
      </w:r>
      <w:r w:rsidRPr="00C54E1A">
        <w:rPr>
          <w:rFonts w:cs="Times New Roman"/>
          <w:szCs w:val="28"/>
        </w:rPr>
        <w:t>и</w:t>
      </w:r>
      <w:r w:rsidRPr="00C54E1A">
        <w:rPr>
          <w:rFonts w:cs="Times New Roman"/>
          <w:szCs w:val="28"/>
        </w:rPr>
        <w:t>лу только человеку решительному, неординарному.</w:t>
      </w:r>
      <w:proofErr w:type="gramEnd"/>
      <w:r w:rsidRPr="00C54E1A">
        <w:rPr>
          <w:rFonts w:cs="Times New Roman"/>
          <w:szCs w:val="28"/>
        </w:rPr>
        <w:t xml:space="preserve"> Несомненно, здесь мы имеем дело с особым взглядом на мир, где на первый план выступает не только опыт и аналитический стиль мышления, но и отношение к жизни с позиции гуманизма, нравственности и эстетического е</w:t>
      </w:r>
      <w:r w:rsidR="005A3C3A">
        <w:rPr>
          <w:rFonts w:cs="Times New Roman"/>
          <w:szCs w:val="28"/>
        </w:rPr>
        <w:t>ё</w:t>
      </w:r>
      <w:r w:rsidRPr="00C54E1A">
        <w:rPr>
          <w:rFonts w:cs="Times New Roman"/>
          <w:szCs w:val="28"/>
        </w:rPr>
        <w:t xml:space="preserve"> восприятия. </w:t>
      </w:r>
      <w:proofErr w:type="gramStart"/>
      <w:r w:rsidRPr="00C54E1A">
        <w:rPr>
          <w:rFonts w:cs="Times New Roman"/>
          <w:szCs w:val="28"/>
        </w:rPr>
        <w:t>В како</w:t>
      </w:r>
      <w:r w:rsidR="00C54E1A">
        <w:rPr>
          <w:rFonts w:cs="Times New Roman"/>
          <w:szCs w:val="28"/>
        </w:rPr>
        <w:t xml:space="preserve">й-то мере профессор Халилов сам </w:t>
      </w:r>
      <w:r w:rsidRPr="00C54E1A">
        <w:rPr>
          <w:rFonts w:cs="Times New Roman"/>
          <w:szCs w:val="28"/>
        </w:rPr>
        <w:t>объясняет феномен своей натуры, когда п</w:t>
      </w:r>
      <w:r w:rsidRPr="00C54E1A">
        <w:rPr>
          <w:rFonts w:cs="Times New Roman"/>
          <w:szCs w:val="28"/>
        </w:rPr>
        <w:t>и</w:t>
      </w:r>
      <w:r w:rsidRPr="00C54E1A">
        <w:rPr>
          <w:rFonts w:cs="Times New Roman"/>
          <w:szCs w:val="28"/>
        </w:rPr>
        <w:t xml:space="preserve">шет, что познание в широком смысле должно включать «помимо логического мышления ещё и мироощущение, миросозерцание и чувственную интуицию» </w:t>
      </w:r>
      <w:r w:rsidR="005A3C3A">
        <w:rPr>
          <w:rFonts w:cs="Times New Roman"/>
          <w:szCs w:val="28"/>
        </w:rPr>
        <w:t>–</w:t>
      </w:r>
      <w:r w:rsidRPr="00C54E1A">
        <w:rPr>
          <w:rFonts w:cs="Times New Roman"/>
          <w:szCs w:val="28"/>
        </w:rPr>
        <w:t xml:space="preserve"> сложное взаимоотношение </w:t>
      </w:r>
      <w:proofErr w:type="spellStart"/>
      <w:r w:rsidRPr="00C54E1A">
        <w:rPr>
          <w:rFonts w:cs="Times New Roman"/>
          <w:szCs w:val="28"/>
        </w:rPr>
        <w:t>рацио</w:t>
      </w:r>
      <w:proofErr w:type="spellEnd"/>
      <w:r w:rsidRPr="00C54E1A">
        <w:rPr>
          <w:rFonts w:cs="Times New Roman"/>
          <w:szCs w:val="28"/>
        </w:rPr>
        <w:t xml:space="preserve"> и любви</w:t>
      </w:r>
      <w:r w:rsidR="00372DBD">
        <w:rPr>
          <w:rStyle w:val="a9"/>
          <w:rFonts w:cs="Times New Roman"/>
          <w:szCs w:val="28"/>
        </w:rPr>
        <w:footnoteReference w:id="3"/>
      </w:r>
      <w:r w:rsidRPr="00C54E1A">
        <w:rPr>
          <w:rFonts w:cs="Times New Roman"/>
          <w:szCs w:val="28"/>
        </w:rPr>
        <w:t>. В этой связи невольно возн</w:t>
      </w:r>
      <w:r w:rsidRPr="00C54E1A">
        <w:rPr>
          <w:rFonts w:cs="Times New Roman"/>
          <w:szCs w:val="28"/>
        </w:rPr>
        <w:t>и</w:t>
      </w:r>
      <w:r w:rsidRPr="00C54E1A">
        <w:rPr>
          <w:rFonts w:cs="Times New Roman"/>
          <w:szCs w:val="28"/>
        </w:rPr>
        <w:t>кают параллели с философией и мироощущением великого гуманиста ХХ в</w:t>
      </w:r>
      <w:r w:rsidRPr="00C54E1A">
        <w:rPr>
          <w:rFonts w:cs="Times New Roman"/>
          <w:szCs w:val="28"/>
        </w:rPr>
        <w:t>е</w:t>
      </w:r>
      <w:r w:rsidRPr="00C54E1A">
        <w:rPr>
          <w:rFonts w:cs="Times New Roman"/>
          <w:szCs w:val="28"/>
        </w:rPr>
        <w:t xml:space="preserve">ка А. </w:t>
      </w:r>
      <w:proofErr w:type="spellStart"/>
      <w:r w:rsidRPr="00C54E1A">
        <w:rPr>
          <w:rFonts w:cs="Times New Roman"/>
          <w:szCs w:val="28"/>
        </w:rPr>
        <w:t>Швейцера</w:t>
      </w:r>
      <w:proofErr w:type="spellEnd"/>
      <w:r w:rsidRPr="00C54E1A">
        <w:rPr>
          <w:rFonts w:cs="Times New Roman"/>
          <w:szCs w:val="28"/>
        </w:rPr>
        <w:t>, отстаивавшего позицию «благоговения перед жизнью»</w:t>
      </w:r>
      <w:r w:rsidR="006841CC">
        <w:rPr>
          <w:rStyle w:val="a9"/>
          <w:rFonts w:cs="Times New Roman"/>
          <w:szCs w:val="28"/>
        </w:rPr>
        <w:footnoteReference w:id="4"/>
      </w:r>
      <w:r w:rsidRPr="00C54E1A">
        <w:rPr>
          <w:rFonts w:cs="Times New Roman"/>
          <w:szCs w:val="28"/>
        </w:rPr>
        <w:t>.</w:t>
      </w:r>
      <w:proofErr w:type="gramEnd"/>
    </w:p>
    <w:p w:rsidR="00B34220" w:rsidRPr="00C54E1A" w:rsidRDefault="00B34220" w:rsidP="00C54E1A">
      <w:pPr>
        <w:autoSpaceDE w:val="0"/>
        <w:autoSpaceDN w:val="0"/>
        <w:adjustRightInd w:val="0"/>
        <w:rPr>
          <w:rFonts w:cs="Times New Roman"/>
          <w:szCs w:val="28"/>
        </w:rPr>
      </w:pPr>
      <w:r w:rsidRPr="00C54E1A">
        <w:rPr>
          <w:rFonts w:cs="Times New Roman"/>
          <w:szCs w:val="28"/>
        </w:rPr>
        <w:lastRenderedPageBreak/>
        <w:t>Близкую к этому оценку творчества С. Халилова находим и в извес</w:t>
      </w:r>
      <w:r w:rsidRPr="00C54E1A">
        <w:rPr>
          <w:rFonts w:cs="Times New Roman"/>
          <w:szCs w:val="28"/>
        </w:rPr>
        <w:t>т</w:t>
      </w:r>
      <w:r w:rsidRPr="00C54E1A">
        <w:rPr>
          <w:rFonts w:cs="Times New Roman"/>
          <w:szCs w:val="28"/>
        </w:rPr>
        <w:t>ном журнале «Вестник Российского философского общества», который, о</w:t>
      </w:r>
      <w:r w:rsidRPr="00C54E1A">
        <w:rPr>
          <w:rFonts w:cs="Times New Roman"/>
          <w:szCs w:val="28"/>
        </w:rPr>
        <w:t>т</w:t>
      </w:r>
      <w:r w:rsidRPr="00C54E1A">
        <w:rPr>
          <w:rFonts w:cs="Times New Roman"/>
          <w:szCs w:val="28"/>
        </w:rPr>
        <w:t>кликаясь интересной рецензией на одну из его последних работ «Любовь и интеллект», писал: «Перед нами философичная книжка интеллектуала о любви, рассматриваемой с позиций мусульманского Востока и христианск</w:t>
      </w:r>
      <w:r w:rsidRPr="00C54E1A">
        <w:rPr>
          <w:rFonts w:cs="Times New Roman"/>
          <w:szCs w:val="28"/>
        </w:rPr>
        <w:t>о</w:t>
      </w:r>
      <w:r w:rsidRPr="00C54E1A">
        <w:rPr>
          <w:rFonts w:cs="Times New Roman"/>
          <w:szCs w:val="28"/>
        </w:rPr>
        <w:t xml:space="preserve">го Запада, поэтов и философов этих двух цивилизаций. </w:t>
      </w:r>
      <w:proofErr w:type="gramStart"/>
      <w:r w:rsidRPr="00C54E1A">
        <w:rPr>
          <w:rFonts w:cs="Times New Roman"/>
          <w:szCs w:val="28"/>
        </w:rPr>
        <w:t>Широко используя источники, автор не только мастерски вскрыл разницу самоощущения и с</w:t>
      </w:r>
      <w:r w:rsidRPr="00C54E1A">
        <w:rPr>
          <w:rFonts w:cs="Times New Roman"/>
          <w:szCs w:val="28"/>
        </w:rPr>
        <w:t>а</w:t>
      </w:r>
      <w:r w:rsidRPr="00C54E1A">
        <w:rPr>
          <w:rFonts w:cs="Times New Roman"/>
          <w:szCs w:val="28"/>
        </w:rPr>
        <w:t>мовыражения любви в рассматриваемых им мирах, своеобразие воздействия национально-религиозных обычаев и особенностей социальной психики, но и нашёл общность их эволюции, особенно при усиливающемся повсеместном испарении нравственных норм как практического жизненного руководства людей»</w:t>
      </w:r>
      <w:r w:rsidR="006841CC">
        <w:rPr>
          <w:rStyle w:val="a9"/>
          <w:rFonts w:cs="Times New Roman"/>
          <w:szCs w:val="28"/>
        </w:rPr>
        <w:footnoteReference w:id="5"/>
      </w:r>
      <w:r w:rsidRPr="00C54E1A">
        <w:rPr>
          <w:rFonts w:cs="Times New Roman"/>
          <w:szCs w:val="28"/>
        </w:rPr>
        <w:t xml:space="preserve">. Анализируя далее оригинальные идеи азербайджанского философа, автор рецензии </w:t>
      </w:r>
      <w:r w:rsidR="005A3C3A">
        <w:rPr>
          <w:rFonts w:cs="Times New Roman"/>
          <w:szCs w:val="28"/>
        </w:rPr>
        <w:t>–</w:t>
      </w:r>
      <w:r w:rsidRPr="00C54E1A">
        <w:rPr>
          <w:rFonts w:cs="Times New Roman"/>
          <w:szCs w:val="28"/>
        </w:rPr>
        <w:t xml:space="preserve"> известный российский философ, политический и общ</w:t>
      </w:r>
      <w:r w:rsidRPr="00C54E1A">
        <w:rPr>
          <w:rFonts w:cs="Times New Roman"/>
          <w:szCs w:val="28"/>
        </w:rPr>
        <w:t>е</w:t>
      </w:r>
      <w:r w:rsidRPr="00C54E1A">
        <w:rPr>
          <w:rFonts w:cs="Times New Roman"/>
          <w:szCs w:val="28"/>
        </w:rPr>
        <w:t>ственный деятель С. В.</w:t>
      </w:r>
      <w:proofErr w:type="gramEnd"/>
      <w:r w:rsidRPr="00C54E1A">
        <w:rPr>
          <w:rFonts w:cs="Times New Roman"/>
          <w:szCs w:val="28"/>
        </w:rPr>
        <w:t xml:space="preserve"> Белозерцев справедливо замечает, что «в системе п</w:t>
      </w:r>
      <w:r w:rsidRPr="00C54E1A">
        <w:rPr>
          <w:rFonts w:cs="Times New Roman"/>
          <w:szCs w:val="28"/>
        </w:rPr>
        <w:t>е</w:t>
      </w:r>
      <w:r w:rsidRPr="00C54E1A">
        <w:rPr>
          <w:rFonts w:cs="Times New Roman"/>
          <w:szCs w:val="28"/>
        </w:rPr>
        <w:t>дагогики и Запада, и России любовь не излагалась и не излагается как вы</w:t>
      </w:r>
      <w:r w:rsidRPr="00C54E1A">
        <w:rPr>
          <w:rFonts w:cs="Times New Roman"/>
          <w:szCs w:val="28"/>
        </w:rPr>
        <w:t>с</w:t>
      </w:r>
      <w:r w:rsidRPr="00C54E1A">
        <w:rPr>
          <w:rFonts w:cs="Times New Roman"/>
          <w:szCs w:val="28"/>
        </w:rPr>
        <w:t>шая духовная ценность, хотя в русской литературе и философии нередко г</w:t>
      </w:r>
      <w:r w:rsidRPr="00C54E1A">
        <w:rPr>
          <w:rFonts w:cs="Times New Roman"/>
          <w:szCs w:val="28"/>
        </w:rPr>
        <w:t>о</w:t>
      </w:r>
      <w:r w:rsidRPr="00C54E1A">
        <w:rPr>
          <w:rFonts w:cs="Times New Roman"/>
          <w:szCs w:val="28"/>
        </w:rPr>
        <w:t>ворилось о любви как о высоком духовно-эстетическом чувстве»</w:t>
      </w:r>
      <w:r w:rsidR="006841CC">
        <w:rPr>
          <w:rStyle w:val="a9"/>
          <w:rFonts w:cs="Times New Roman"/>
          <w:szCs w:val="28"/>
        </w:rPr>
        <w:footnoteReference w:id="6"/>
      </w:r>
      <w:r w:rsidRPr="00C54E1A">
        <w:rPr>
          <w:rFonts w:cs="Times New Roman"/>
          <w:szCs w:val="28"/>
        </w:rPr>
        <w:t>. В коне</w:t>
      </w:r>
      <w:r w:rsidRPr="00C54E1A">
        <w:rPr>
          <w:rFonts w:cs="Times New Roman"/>
          <w:szCs w:val="28"/>
        </w:rPr>
        <w:t>ч</w:t>
      </w:r>
      <w:r w:rsidRPr="00C54E1A">
        <w:rPr>
          <w:rFonts w:cs="Times New Roman"/>
          <w:szCs w:val="28"/>
        </w:rPr>
        <w:t xml:space="preserve">ном </w:t>
      </w:r>
      <w:proofErr w:type="gramStart"/>
      <w:r w:rsidR="005A3C3A" w:rsidRPr="00C54E1A">
        <w:rPr>
          <w:rFonts w:cs="Times New Roman"/>
          <w:szCs w:val="28"/>
        </w:rPr>
        <w:t>счёте</w:t>
      </w:r>
      <w:proofErr w:type="gramEnd"/>
      <w:r w:rsidRPr="00C54E1A">
        <w:rPr>
          <w:rFonts w:cs="Times New Roman"/>
          <w:szCs w:val="28"/>
        </w:rPr>
        <w:t xml:space="preserve"> рецензент приходит к выводу, что в книге, «достойной прочтения», «каждый читатель сумеет отыскать для себя… рациональные зёрна, припра</w:t>
      </w:r>
      <w:r w:rsidRPr="00C54E1A">
        <w:rPr>
          <w:rFonts w:cs="Times New Roman"/>
          <w:szCs w:val="28"/>
        </w:rPr>
        <w:t>в</w:t>
      </w:r>
      <w:r w:rsidRPr="00C54E1A">
        <w:rPr>
          <w:rFonts w:cs="Times New Roman"/>
          <w:szCs w:val="28"/>
        </w:rPr>
        <w:t>ленные приложением избранного из литературно-философского цветника в</w:t>
      </w:r>
      <w:r w:rsidRPr="00C54E1A">
        <w:rPr>
          <w:rFonts w:cs="Times New Roman"/>
          <w:szCs w:val="28"/>
        </w:rPr>
        <w:t>о</w:t>
      </w:r>
      <w:r w:rsidRPr="00C54E1A">
        <w:rPr>
          <w:rFonts w:cs="Times New Roman"/>
          <w:szCs w:val="28"/>
        </w:rPr>
        <w:t>сточно-западной мысли»</w:t>
      </w:r>
      <w:r w:rsidR="006841CC">
        <w:rPr>
          <w:rStyle w:val="a9"/>
          <w:rFonts w:cs="Times New Roman"/>
          <w:szCs w:val="28"/>
        </w:rPr>
        <w:footnoteReference w:id="7"/>
      </w:r>
      <w:r w:rsidRPr="00C54E1A">
        <w:rPr>
          <w:rFonts w:cs="Times New Roman"/>
          <w:szCs w:val="28"/>
        </w:rPr>
        <w:t>.</w:t>
      </w:r>
    </w:p>
    <w:p w:rsidR="00B34220" w:rsidRPr="00C54E1A" w:rsidRDefault="00B34220" w:rsidP="00D83671">
      <w:pPr>
        <w:autoSpaceDE w:val="0"/>
        <w:autoSpaceDN w:val="0"/>
        <w:adjustRightInd w:val="0"/>
        <w:rPr>
          <w:rFonts w:cs="Times New Roman"/>
          <w:szCs w:val="28"/>
        </w:rPr>
      </w:pPr>
      <w:r w:rsidRPr="00C54E1A">
        <w:rPr>
          <w:rFonts w:cs="Times New Roman"/>
          <w:szCs w:val="28"/>
        </w:rPr>
        <w:t>Сказанное, и без того запоминающееся своей самобытностью, как-то по-особому стало восприниматься после моей последней встречи с профе</w:t>
      </w:r>
      <w:r w:rsidRPr="00C54E1A">
        <w:rPr>
          <w:rFonts w:cs="Times New Roman"/>
          <w:szCs w:val="28"/>
        </w:rPr>
        <w:t>с</w:t>
      </w:r>
      <w:r w:rsidRPr="00C54E1A">
        <w:rPr>
          <w:rFonts w:cs="Times New Roman"/>
          <w:szCs w:val="28"/>
        </w:rPr>
        <w:t xml:space="preserve">сором </w:t>
      </w:r>
      <w:proofErr w:type="spellStart"/>
      <w:r w:rsidRPr="00C54E1A">
        <w:rPr>
          <w:rFonts w:cs="Times New Roman"/>
          <w:szCs w:val="28"/>
        </w:rPr>
        <w:t>Халиловым</w:t>
      </w:r>
      <w:proofErr w:type="spellEnd"/>
      <w:r w:rsidRPr="00C54E1A">
        <w:rPr>
          <w:rFonts w:cs="Times New Roman"/>
          <w:szCs w:val="28"/>
        </w:rPr>
        <w:t>, которая состоялась на Всемирном форуме по межкул</w:t>
      </w:r>
      <w:r w:rsidRPr="00C54E1A">
        <w:rPr>
          <w:rFonts w:cs="Times New Roman"/>
          <w:szCs w:val="28"/>
        </w:rPr>
        <w:t>ь</w:t>
      </w:r>
      <w:r w:rsidRPr="00C54E1A">
        <w:rPr>
          <w:rFonts w:cs="Times New Roman"/>
          <w:szCs w:val="28"/>
        </w:rPr>
        <w:t>турному диалогу, проходившем в Баку, 7–9 апреля 2011 года. Прибыв на этот Форум с докладом «Культурно-цивилизацио</w:t>
      </w:r>
      <w:r w:rsidR="00D83671">
        <w:rPr>
          <w:rFonts w:cs="Times New Roman"/>
          <w:szCs w:val="28"/>
        </w:rPr>
        <w:t>н</w:t>
      </w:r>
      <w:r w:rsidRPr="00C54E1A">
        <w:rPr>
          <w:rFonts w:cs="Times New Roman"/>
          <w:szCs w:val="28"/>
        </w:rPr>
        <w:t>ный аспект диалога в глобал</w:t>
      </w:r>
      <w:r w:rsidRPr="00C54E1A">
        <w:rPr>
          <w:rFonts w:cs="Times New Roman"/>
          <w:szCs w:val="28"/>
        </w:rPr>
        <w:t>ь</w:t>
      </w:r>
      <w:r w:rsidR="00D83671">
        <w:rPr>
          <w:rFonts w:cs="Times New Roman"/>
          <w:szCs w:val="28"/>
        </w:rPr>
        <w:t xml:space="preserve">ном мире», я был готов к </w:t>
      </w:r>
      <w:r w:rsidRPr="00C54E1A">
        <w:rPr>
          <w:rFonts w:cs="Times New Roman"/>
          <w:szCs w:val="28"/>
        </w:rPr>
        <w:t xml:space="preserve">вполне ожидаемой дискуссии относительно </w:t>
      </w:r>
      <w:r w:rsidR="00D83671" w:rsidRPr="00C54E1A">
        <w:rPr>
          <w:rFonts w:cs="Times New Roman"/>
          <w:szCs w:val="28"/>
        </w:rPr>
        <w:t>серьё</w:t>
      </w:r>
      <w:r w:rsidR="00D83671" w:rsidRPr="00C54E1A">
        <w:rPr>
          <w:rFonts w:cs="Times New Roman"/>
          <w:szCs w:val="28"/>
        </w:rPr>
        <w:t>з</w:t>
      </w:r>
      <w:r w:rsidR="00D83671" w:rsidRPr="00C54E1A">
        <w:rPr>
          <w:rFonts w:cs="Times New Roman"/>
          <w:szCs w:val="28"/>
        </w:rPr>
        <w:t>ных</w:t>
      </w:r>
      <w:r w:rsidRPr="00C54E1A">
        <w:rPr>
          <w:rFonts w:cs="Times New Roman"/>
          <w:szCs w:val="28"/>
        </w:rPr>
        <w:t xml:space="preserve"> заблуждений по поводу культурного и, в особенности, цивилизационн</w:t>
      </w:r>
      <w:r w:rsidRPr="00C54E1A">
        <w:rPr>
          <w:rFonts w:cs="Times New Roman"/>
          <w:szCs w:val="28"/>
        </w:rPr>
        <w:t>о</w:t>
      </w:r>
      <w:r w:rsidRPr="00C54E1A">
        <w:rPr>
          <w:rFonts w:cs="Times New Roman"/>
          <w:szCs w:val="28"/>
        </w:rPr>
        <w:t>го развития общества в условиях глобализации. Фактический провал евр</w:t>
      </w:r>
      <w:r w:rsidRPr="00C54E1A">
        <w:rPr>
          <w:rFonts w:cs="Times New Roman"/>
          <w:szCs w:val="28"/>
        </w:rPr>
        <w:t>о</w:t>
      </w:r>
      <w:r w:rsidRPr="00C54E1A">
        <w:rPr>
          <w:rFonts w:cs="Times New Roman"/>
          <w:szCs w:val="28"/>
        </w:rPr>
        <w:t xml:space="preserve">пейской политики </w:t>
      </w:r>
      <w:proofErr w:type="spellStart"/>
      <w:r w:rsidRPr="00C54E1A">
        <w:rPr>
          <w:rFonts w:cs="Times New Roman"/>
          <w:szCs w:val="28"/>
        </w:rPr>
        <w:t>мультикультурализма</w:t>
      </w:r>
      <w:proofErr w:type="spellEnd"/>
      <w:r w:rsidRPr="00C54E1A">
        <w:rPr>
          <w:rFonts w:cs="Times New Roman"/>
          <w:szCs w:val="28"/>
        </w:rPr>
        <w:t xml:space="preserve">, а теперь </w:t>
      </w:r>
      <w:r w:rsidR="00D83671" w:rsidRPr="00C54E1A">
        <w:rPr>
          <w:rFonts w:cs="Times New Roman"/>
          <w:szCs w:val="28"/>
        </w:rPr>
        <w:t>ещё</w:t>
      </w:r>
      <w:r w:rsidRPr="00C54E1A">
        <w:rPr>
          <w:rFonts w:cs="Times New Roman"/>
          <w:szCs w:val="28"/>
        </w:rPr>
        <w:t xml:space="preserve"> и мощная волна «</w:t>
      </w:r>
      <w:proofErr w:type="spellStart"/>
      <w:r w:rsidRPr="00C54E1A">
        <w:rPr>
          <w:rFonts w:cs="Times New Roman"/>
          <w:szCs w:val="28"/>
        </w:rPr>
        <w:t>твиттерных</w:t>
      </w:r>
      <w:proofErr w:type="spellEnd"/>
      <w:r w:rsidRPr="00C54E1A">
        <w:rPr>
          <w:rFonts w:cs="Times New Roman"/>
          <w:szCs w:val="28"/>
        </w:rPr>
        <w:t xml:space="preserve"> революций», поднявшаяся вослед за «</w:t>
      </w:r>
      <w:r w:rsidR="00DA7205" w:rsidRPr="00C54E1A">
        <w:rPr>
          <w:rFonts w:cs="Times New Roman"/>
          <w:szCs w:val="28"/>
        </w:rPr>
        <w:t xml:space="preserve">цветными революциями» в странах </w:t>
      </w:r>
      <w:r w:rsidRPr="00C54E1A">
        <w:rPr>
          <w:rFonts w:cs="Times New Roman"/>
          <w:szCs w:val="28"/>
        </w:rPr>
        <w:t>Арабского Во</w:t>
      </w:r>
      <w:r w:rsidR="00C54E1A">
        <w:rPr>
          <w:rFonts w:cs="Times New Roman"/>
          <w:szCs w:val="28"/>
        </w:rPr>
        <w:t xml:space="preserve">стока, </w:t>
      </w:r>
      <w:r w:rsidR="00D83671">
        <w:rPr>
          <w:rFonts w:cs="Times New Roman"/>
          <w:szCs w:val="28"/>
        </w:rPr>
        <w:t>ещё</w:t>
      </w:r>
      <w:r w:rsidR="00C54E1A">
        <w:rPr>
          <w:rFonts w:cs="Times New Roman"/>
          <w:szCs w:val="28"/>
        </w:rPr>
        <w:t xml:space="preserve"> больше обострили и </w:t>
      </w:r>
      <w:r w:rsidRPr="00C54E1A">
        <w:rPr>
          <w:rFonts w:cs="Times New Roman"/>
          <w:szCs w:val="28"/>
        </w:rPr>
        <w:t>без того п</w:t>
      </w:r>
      <w:r w:rsidR="00DA7205" w:rsidRPr="00C54E1A">
        <w:rPr>
          <w:rFonts w:cs="Times New Roman"/>
          <w:szCs w:val="28"/>
        </w:rPr>
        <w:t>оставле</w:t>
      </w:r>
      <w:r w:rsidR="00DA7205" w:rsidRPr="00C54E1A">
        <w:rPr>
          <w:rFonts w:cs="Times New Roman"/>
          <w:szCs w:val="28"/>
        </w:rPr>
        <w:t>н</w:t>
      </w:r>
      <w:r w:rsidR="00DA7205" w:rsidRPr="00C54E1A">
        <w:rPr>
          <w:rFonts w:cs="Times New Roman"/>
          <w:szCs w:val="28"/>
        </w:rPr>
        <w:t xml:space="preserve">ную под вопрос проблему социально-политической стабильности, </w:t>
      </w:r>
      <w:r w:rsidR="00D83671" w:rsidRPr="00C54E1A">
        <w:rPr>
          <w:rFonts w:cs="Times New Roman"/>
          <w:szCs w:val="28"/>
        </w:rPr>
        <w:t>причём</w:t>
      </w:r>
      <w:r w:rsidRPr="00C54E1A">
        <w:rPr>
          <w:rFonts w:cs="Times New Roman"/>
          <w:szCs w:val="28"/>
        </w:rPr>
        <w:t xml:space="preserve"> уже не то</w:t>
      </w:r>
      <w:r w:rsidR="00DA7205" w:rsidRPr="00C54E1A">
        <w:rPr>
          <w:rFonts w:cs="Times New Roman"/>
          <w:szCs w:val="28"/>
        </w:rPr>
        <w:t>лько на государственном и реги</w:t>
      </w:r>
      <w:r w:rsidRPr="00C54E1A">
        <w:rPr>
          <w:rFonts w:cs="Times New Roman"/>
          <w:szCs w:val="28"/>
        </w:rPr>
        <w:t>ональном, но</w:t>
      </w:r>
      <w:r w:rsidR="00DA7205" w:rsidRPr="00C54E1A">
        <w:rPr>
          <w:rFonts w:cs="Times New Roman"/>
          <w:szCs w:val="28"/>
        </w:rPr>
        <w:t xml:space="preserve"> и на глобальном уровне. Причин </w:t>
      </w:r>
      <w:r w:rsidRPr="00C54E1A">
        <w:rPr>
          <w:rFonts w:cs="Times New Roman"/>
          <w:szCs w:val="28"/>
        </w:rPr>
        <w:t>тому множ</w:t>
      </w:r>
      <w:r w:rsidR="00DA7205" w:rsidRPr="00C54E1A">
        <w:rPr>
          <w:rFonts w:cs="Times New Roman"/>
          <w:szCs w:val="28"/>
        </w:rPr>
        <w:t xml:space="preserve">ество, но среди важнейших </w:t>
      </w:r>
      <w:r w:rsidR="005A3C3A">
        <w:rPr>
          <w:rFonts w:cs="Times New Roman"/>
          <w:szCs w:val="28"/>
        </w:rPr>
        <w:t>–</w:t>
      </w:r>
      <w:r w:rsidR="00DA7205" w:rsidRPr="00C54E1A">
        <w:rPr>
          <w:rFonts w:cs="Times New Roman"/>
          <w:szCs w:val="28"/>
        </w:rPr>
        <w:t xml:space="preserve"> на</w:t>
      </w:r>
      <w:r w:rsidRPr="00C54E1A">
        <w:rPr>
          <w:rFonts w:cs="Times New Roman"/>
          <w:szCs w:val="28"/>
        </w:rPr>
        <w:t>бирающая обо</w:t>
      </w:r>
      <w:r w:rsidR="00DA7205" w:rsidRPr="00C54E1A">
        <w:rPr>
          <w:rFonts w:cs="Times New Roman"/>
          <w:szCs w:val="28"/>
        </w:rPr>
        <w:t>р</w:t>
      </w:r>
      <w:r w:rsidR="00DA7205" w:rsidRPr="00C54E1A">
        <w:rPr>
          <w:rFonts w:cs="Times New Roman"/>
          <w:szCs w:val="28"/>
        </w:rPr>
        <w:t>о</w:t>
      </w:r>
      <w:r w:rsidR="00DA7205" w:rsidRPr="00C54E1A">
        <w:rPr>
          <w:rFonts w:cs="Times New Roman"/>
          <w:szCs w:val="28"/>
        </w:rPr>
        <w:t xml:space="preserve">ты глобализация на фоне все </w:t>
      </w:r>
      <w:r w:rsidRPr="00C54E1A">
        <w:rPr>
          <w:rFonts w:cs="Times New Roman"/>
          <w:szCs w:val="28"/>
        </w:rPr>
        <w:t>увеличив</w:t>
      </w:r>
      <w:r w:rsidR="00DA7205" w:rsidRPr="00C54E1A">
        <w:rPr>
          <w:rFonts w:cs="Times New Roman"/>
          <w:szCs w:val="28"/>
        </w:rPr>
        <w:t>ающегося разрыва между вызыва</w:t>
      </w:r>
      <w:r w:rsidR="00DA7205" w:rsidRPr="00C54E1A">
        <w:rPr>
          <w:rFonts w:cs="Times New Roman"/>
          <w:szCs w:val="28"/>
        </w:rPr>
        <w:t>ю</w:t>
      </w:r>
      <w:r w:rsidRPr="00C54E1A">
        <w:rPr>
          <w:rFonts w:cs="Times New Roman"/>
          <w:szCs w:val="28"/>
        </w:rPr>
        <w:t>щим бога</w:t>
      </w:r>
      <w:r w:rsidR="00DA7205" w:rsidRPr="00C54E1A">
        <w:rPr>
          <w:rFonts w:cs="Times New Roman"/>
          <w:szCs w:val="28"/>
        </w:rPr>
        <w:t>тством, вкупе с непомерной жаж</w:t>
      </w:r>
      <w:r w:rsidRPr="00C54E1A">
        <w:rPr>
          <w:rFonts w:cs="Times New Roman"/>
          <w:szCs w:val="28"/>
        </w:rPr>
        <w:t>дой власт</w:t>
      </w:r>
      <w:r w:rsidR="00DA7205" w:rsidRPr="00C54E1A">
        <w:rPr>
          <w:rFonts w:cs="Times New Roman"/>
          <w:szCs w:val="28"/>
        </w:rPr>
        <w:t>и одних и вопиющей н</w:t>
      </w:r>
      <w:r w:rsidR="00DA7205" w:rsidRPr="00C54E1A">
        <w:rPr>
          <w:rFonts w:cs="Times New Roman"/>
          <w:szCs w:val="28"/>
        </w:rPr>
        <w:t>и</w:t>
      </w:r>
      <w:r w:rsidR="00DA7205" w:rsidRPr="00C54E1A">
        <w:rPr>
          <w:rFonts w:cs="Times New Roman"/>
          <w:szCs w:val="28"/>
        </w:rPr>
        <w:t xml:space="preserve">щетой, </w:t>
      </w:r>
      <w:r w:rsidR="00D83671" w:rsidRPr="00C54E1A">
        <w:rPr>
          <w:rFonts w:cs="Times New Roman"/>
          <w:szCs w:val="28"/>
        </w:rPr>
        <w:t>сопряжённой</w:t>
      </w:r>
      <w:r w:rsidR="00DA7205" w:rsidRPr="00C54E1A">
        <w:rPr>
          <w:rFonts w:cs="Times New Roman"/>
          <w:szCs w:val="28"/>
        </w:rPr>
        <w:t xml:space="preserve"> с фактическим бесправием, дру</w:t>
      </w:r>
      <w:r w:rsidRPr="00C54E1A">
        <w:rPr>
          <w:rFonts w:cs="Times New Roman"/>
          <w:szCs w:val="28"/>
        </w:rPr>
        <w:t>гих. И это пр</w:t>
      </w:r>
      <w:r w:rsidR="00DA7205" w:rsidRPr="00C54E1A">
        <w:rPr>
          <w:rFonts w:cs="Times New Roman"/>
          <w:szCs w:val="28"/>
        </w:rPr>
        <w:t xml:space="preserve">и том, что новейшие технологии, </w:t>
      </w:r>
      <w:r w:rsidRPr="00C54E1A">
        <w:rPr>
          <w:rFonts w:cs="Times New Roman"/>
          <w:szCs w:val="28"/>
        </w:rPr>
        <w:t>замешанные на широк</w:t>
      </w:r>
      <w:r w:rsidR="00DA7205" w:rsidRPr="00C54E1A">
        <w:rPr>
          <w:rFonts w:cs="Times New Roman"/>
          <w:szCs w:val="28"/>
        </w:rPr>
        <w:t>их возможностях гло</w:t>
      </w:r>
      <w:r w:rsidRPr="00C54E1A">
        <w:rPr>
          <w:rFonts w:cs="Times New Roman"/>
          <w:szCs w:val="28"/>
        </w:rPr>
        <w:t>бально</w:t>
      </w:r>
      <w:r w:rsidR="00DA7205" w:rsidRPr="00C54E1A">
        <w:rPr>
          <w:rFonts w:cs="Times New Roman"/>
          <w:szCs w:val="28"/>
        </w:rPr>
        <w:t xml:space="preserve">й информационно-технологической </w:t>
      </w:r>
      <w:r w:rsidRPr="00C54E1A">
        <w:rPr>
          <w:rFonts w:cs="Times New Roman"/>
          <w:szCs w:val="28"/>
        </w:rPr>
        <w:t>революц</w:t>
      </w:r>
      <w:r w:rsidR="00DA7205" w:rsidRPr="00C54E1A">
        <w:rPr>
          <w:rFonts w:cs="Times New Roman"/>
          <w:szCs w:val="28"/>
        </w:rPr>
        <w:t>ии, дают возможность людям св</w:t>
      </w:r>
      <w:r w:rsidR="00DA7205" w:rsidRPr="00C54E1A">
        <w:rPr>
          <w:rFonts w:cs="Times New Roman"/>
          <w:szCs w:val="28"/>
        </w:rPr>
        <w:t>о</w:t>
      </w:r>
      <w:r w:rsidRPr="00C54E1A">
        <w:rPr>
          <w:rFonts w:cs="Times New Roman"/>
          <w:szCs w:val="28"/>
        </w:rPr>
        <w:t>бодно общ</w:t>
      </w:r>
      <w:r w:rsidR="00DA7205" w:rsidRPr="00C54E1A">
        <w:rPr>
          <w:rFonts w:cs="Times New Roman"/>
          <w:szCs w:val="28"/>
        </w:rPr>
        <w:t>аться в режиме реального време</w:t>
      </w:r>
      <w:r w:rsidRPr="00C54E1A">
        <w:rPr>
          <w:rFonts w:cs="Times New Roman"/>
          <w:szCs w:val="28"/>
        </w:rPr>
        <w:t>ни независ</w:t>
      </w:r>
      <w:r w:rsidR="00C54E1A">
        <w:rPr>
          <w:rFonts w:cs="Times New Roman"/>
          <w:szCs w:val="28"/>
        </w:rPr>
        <w:t>имо от места их нахо</w:t>
      </w:r>
      <w:r w:rsidR="00C54E1A">
        <w:rPr>
          <w:rFonts w:cs="Times New Roman"/>
          <w:szCs w:val="28"/>
        </w:rPr>
        <w:t>ж</w:t>
      </w:r>
      <w:r w:rsidR="00C54E1A">
        <w:rPr>
          <w:rFonts w:cs="Times New Roman"/>
          <w:szCs w:val="28"/>
        </w:rPr>
        <w:t xml:space="preserve">дения, что </w:t>
      </w:r>
      <w:r w:rsidRPr="00C54E1A">
        <w:rPr>
          <w:rFonts w:cs="Times New Roman"/>
          <w:szCs w:val="28"/>
        </w:rPr>
        <w:t>многократн</w:t>
      </w:r>
      <w:r w:rsidR="00DA7205" w:rsidRPr="00C54E1A">
        <w:rPr>
          <w:rFonts w:cs="Times New Roman"/>
          <w:szCs w:val="28"/>
        </w:rPr>
        <w:t>о увеличивает социальную актив</w:t>
      </w:r>
      <w:r w:rsidRPr="00C54E1A">
        <w:rPr>
          <w:rFonts w:cs="Times New Roman"/>
          <w:szCs w:val="28"/>
        </w:rPr>
        <w:t xml:space="preserve">ность и мобильность. </w:t>
      </w:r>
      <w:r w:rsidRPr="00C54E1A">
        <w:rPr>
          <w:rFonts w:cs="Times New Roman"/>
          <w:szCs w:val="28"/>
        </w:rPr>
        <w:lastRenderedPageBreak/>
        <w:t>Все это заст</w:t>
      </w:r>
      <w:r w:rsidR="00DA7205" w:rsidRPr="00C54E1A">
        <w:rPr>
          <w:rFonts w:cs="Times New Roman"/>
          <w:szCs w:val="28"/>
        </w:rPr>
        <w:t>авляет по-</w:t>
      </w:r>
      <w:r w:rsidRPr="00C54E1A">
        <w:rPr>
          <w:rFonts w:cs="Times New Roman"/>
          <w:szCs w:val="28"/>
        </w:rPr>
        <w:t>новому по</w:t>
      </w:r>
      <w:r w:rsidR="00DA7205" w:rsidRPr="00C54E1A">
        <w:rPr>
          <w:rFonts w:cs="Times New Roman"/>
          <w:szCs w:val="28"/>
        </w:rPr>
        <w:t xml:space="preserve">смотреть на реалии сегодняшнего </w:t>
      </w:r>
      <w:r w:rsidRPr="00C54E1A">
        <w:rPr>
          <w:rFonts w:cs="Times New Roman"/>
          <w:szCs w:val="28"/>
        </w:rPr>
        <w:t>дня и пе</w:t>
      </w:r>
      <w:r w:rsidRPr="00C54E1A">
        <w:rPr>
          <w:rFonts w:cs="Times New Roman"/>
          <w:szCs w:val="28"/>
        </w:rPr>
        <w:t>р</w:t>
      </w:r>
      <w:r w:rsidRPr="00C54E1A">
        <w:rPr>
          <w:rFonts w:cs="Times New Roman"/>
          <w:szCs w:val="28"/>
        </w:rPr>
        <w:t>с</w:t>
      </w:r>
      <w:r w:rsidR="00DA7205" w:rsidRPr="00C54E1A">
        <w:rPr>
          <w:rFonts w:cs="Times New Roman"/>
          <w:szCs w:val="28"/>
        </w:rPr>
        <w:t xml:space="preserve">пективу общественного развития, </w:t>
      </w:r>
      <w:r w:rsidRPr="00C54E1A">
        <w:rPr>
          <w:rFonts w:cs="Times New Roman"/>
          <w:szCs w:val="28"/>
        </w:rPr>
        <w:t>с точки зрен</w:t>
      </w:r>
      <w:r w:rsidR="00C54E1A">
        <w:rPr>
          <w:rFonts w:cs="Times New Roman"/>
          <w:szCs w:val="28"/>
        </w:rPr>
        <w:t>ия обеспечения его стабил</w:t>
      </w:r>
      <w:r w:rsidR="00C54E1A">
        <w:rPr>
          <w:rFonts w:cs="Times New Roman"/>
          <w:szCs w:val="28"/>
        </w:rPr>
        <w:t>ь</w:t>
      </w:r>
      <w:r w:rsidR="00C54E1A">
        <w:rPr>
          <w:rFonts w:cs="Times New Roman"/>
          <w:szCs w:val="28"/>
        </w:rPr>
        <w:t xml:space="preserve">ности </w:t>
      </w:r>
      <w:r w:rsidRPr="00C54E1A">
        <w:rPr>
          <w:rFonts w:cs="Times New Roman"/>
          <w:szCs w:val="28"/>
        </w:rPr>
        <w:t>и безопасности.</w:t>
      </w:r>
    </w:p>
    <w:p w:rsidR="00B34220" w:rsidRPr="00C54E1A" w:rsidRDefault="00B34220" w:rsidP="00C54E1A">
      <w:pPr>
        <w:autoSpaceDE w:val="0"/>
        <w:autoSpaceDN w:val="0"/>
        <w:adjustRightInd w:val="0"/>
        <w:rPr>
          <w:rFonts w:cs="Times New Roman"/>
          <w:szCs w:val="28"/>
        </w:rPr>
      </w:pPr>
      <w:r w:rsidRPr="00C54E1A">
        <w:rPr>
          <w:rFonts w:cs="Times New Roman"/>
          <w:szCs w:val="28"/>
        </w:rPr>
        <w:t>К сожалени</w:t>
      </w:r>
      <w:r w:rsidR="00DA7205" w:rsidRPr="00C54E1A">
        <w:rPr>
          <w:rFonts w:cs="Times New Roman"/>
          <w:szCs w:val="28"/>
        </w:rPr>
        <w:t xml:space="preserve">ю, действительность такова, что </w:t>
      </w:r>
      <w:r w:rsidRPr="00C54E1A">
        <w:rPr>
          <w:rFonts w:cs="Times New Roman"/>
          <w:szCs w:val="28"/>
        </w:rPr>
        <w:t>теоретическо</w:t>
      </w:r>
      <w:r w:rsidR="00DA7205" w:rsidRPr="00C54E1A">
        <w:rPr>
          <w:rFonts w:cs="Times New Roman"/>
          <w:szCs w:val="28"/>
        </w:rPr>
        <w:t>е осмысление е</w:t>
      </w:r>
      <w:r w:rsidR="00D83671">
        <w:rPr>
          <w:rFonts w:cs="Times New Roman"/>
          <w:szCs w:val="28"/>
        </w:rPr>
        <w:t>ё</w:t>
      </w:r>
      <w:r w:rsidR="00DA7205" w:rsidRPr="00C54E1A">
        <w:rPr>
          <w:rFonts w:cs="Times New Roman"/>
          <w:szCs w:val="28"/>
        </w:rPr>
        <w:t xml:space="preserve"> значительно </w:t>
      </w:r>
      <w:r w:rsidR="00D83671" w:rsidRPr="00C54E1A">
        <w:rPr>
          <w:rFonts w:cs="Times New Roman"/>
          <w:szCs w:val="28"/>
        </w:rPr>
        <w:t>отстаёт</w:t>
      </w:r>
      <w:r w:rsidRPr="00C54E1A">
        <w:rPr>
          <w:rFonts w:cs="Times New Roman"/>
          <w:szCs w:val="28"/>
        </w:rPr>
        <w:t xml:space="preserve"> от происхо</w:t>
      </w:r>
      <w:r w:rsidR="00DA7205" w:rsidRPr="00C54E1A">
        <w:rPr>
          <w:rFonts w:cs="Times New Roman"/>
          <w:szCs w:val="28"/>
        </w:rPr>
        <w:t xml:space="preserve">дящего. </w:t>
      </w:r>
      <w:proofErr w:type="gramStart"/>
      <w:r w:rsidR="00DA7205" w:rsidRPr="00C54E1A">
        <w:rPr>
          <w:rFonts w:cs="Times New Roman"/>
          <w:szCs w:val="28"/>
        </w:rPr>
        <w:t>Опыт общения с кол</w:t>
      </w:r>
      <w:r w:rsidRPr="00C54E1A">
        <w:rPr>
          <w:rFonts w:cs="Times New Roman"/>
          <w:szCs w:val="28"/>
        </w:rPr>
        <w:t>легами в Р</w:t>
      </w:r>
      <w:r w:rsidR="00DA7205" w:rsidRPr="00C54E1A">
        <w:rPr>
          <w:rFonts w:cs="Times New Roman"/>
          <w:szCs w:val="28"/>
        </w:rPr>
        <w:t>о</w:t>
      </w:r>
      <w:r w:rsidR="00DA7205" w:rsidRPr="00C54E1A">
        <w:rPr>
          <w:rFonts w:cs="Times New Roman"/>
          <w:szCs w:val="28"/>
        </w:rPr>
        <w:t>с</w:t>
      </w:r>
      <w:r w:rsidR="00DA7205" w:rsidRPr="00C54E1A">
        <w:rPr>
          <w:rFonts w:cs="Times New Roman"/>
          <w:szCs w:val="28"/>
        </w:rPr>
        <w:t xml:space="preserve">сии и за рубежом </w:t>
      </w:r>
      <w:r w:rsidR="00D83671" w:rsidRPr="00C54E1A">
        <w:rPr>
          <w:rFonts w:cs="Times New Roman"/>
          <w:szCs w:val="28"/>
        </w:rPr>
        <w:t>даёт</w:t>
      </w:r>
      <w:r w:rsidR="00DA7205" w:rsidRPr="00C54E1A">
        <w:rPr>
          <w:rFonts w:cs="Times New Roman"/>
          <w:szCs w:val="28"/>
        </w:rPr>
        <w:t xml:space="preserve"> основа</w:t>
      </w:r>
      <w:r w:rsidRPr="00C54E1A">
        <w:rPr>
          <w:rFonts w:cs="Times New Roman"/>
          <w:szCs w:val="28"/>
        </w:rPr>
        <w:t>ние утвержд</w:t>
      </w:r>
      <w:r w:rsidR="00DA7205" w:rsidRPr="00C54E1A">
        <w:rPr>
          <w:rFonts w:cs="Times New Roman"/>
          <w:szCs w:val="28"/>
        </w:rPr>
        <w:t xml:space="preserve">ать, что современный глобальный </w:t>
      </w:r>
      <w:r w:rsidRPr="00C54E1A">
        <w:rPr>
          <w:rFonts w:cs="Times New Roman"/>
          <w:szCs w:val="28"/>
        </w:rPr>
        <w:t xml:space="preserve">мир многими </w:t>
      </w:r>
      <w:r w:rsidR="00DA7205" w:rsidRPr="00C54E1A">
        <w:rPr>
          <w:rFonts w:cs="Times New Roman"/>
          <w:szCs w:val="28"/>
        </w:rPr>
        <w:t xml:space="preserve">из них воспринимается </w:t>
      </w:r>
      <w:r w:rsidR="00D83671" w:rsidRPr="00C54E1A">
        <w:rPr>
          <w:rFonts w:cs="Times New Roman"/>
          <w:szCs w:val="28"/>
        </w:rPr>
        <w:t>ещё</w:t>
      </w:r>
      <w:r w:rsidR="00DA7205" w:rsidRPr="00C54E1A">
        <w:rPr>
          <w:rFonts w:cs="Times New Roman"/>
          <w:szCs w:val="28"/>
        </w:rPr>
        <w:t xml:space="preserve"> в ка</w:t>
      </w:r>
      <w:r w:rsidRPr="00C54E1A">
        <w:rPr>
          <w:rFonts w:cs="Times New Roman"/>
          <w:szCs w:val="28"/>
        </w:rPr>
        <w:t>тегориях ХХ, а т</w:t>
      </w:r>
      <w:r w:rsidR="00C54E1A">
        <w:rPr>
          <w:rFonts w:cs="Times New Roman"/>
          <w:szCs w:val="28"/>
        </w:rPr>
        <w:t xml:space="preserve">о и XIX века, без </w:t>
      </w:r>
      <w:r w:rsidR="00D83671">
        <w:rPr>
          <w:rFonts w:cs="Times New Roman"/>
          <w:szCs w:val="28"/>
        </w:rPr>
        <w:t>учёта</w:t>
      </w:r>
      <w:r w:rsidR="00C54E1A">
        <w:rPr>
          <w:rFonts w:cs="Times New Roman"/>
          <w:szCs w:val="28"/>
        </w:rPr>
        <w:t xml:space="preserve"> того об</w:t>
      </w:r>
      <w:r w:rsidRPr="00C54E1A">
        <w:rPr>
          <w:rFonts w:cs="Times New Roman"/>
          <w:szCs w:val="28"/>
        </w:rPr>
        <w:t>стоятельства,</w:t>
      </w:r>
      <w:r w:rsidR="00DA7205" w:rsidRPr="00C54E1A">
        <w:rPr>
          <w:rFonts w:cs="Times New Roman"/>
          <w:szCs w:val="28"/>
        </w:rPr>
        <w:t xml:space="preserve"> что понятия «культура» и </w:t>
      </w:r>
      <w:r w:rsidR="00D83671" w:rsidRPr="00C54E1A">
        <w:rPr>
          <w:rFonts w:cs="Times New Roman"/>
          <w:szCs w:val="28"/>
        </w:rPr>
        <w:t>ещё</w:t>
      </w:r>
      <w:r w:rsidR="00DA7205" w:rsidRPr="00C54E1A">
        <w:rPr>
          <w:rFonts w:cs="Times New Roman"/>
          <w:szCs w:val="28"/>
        </w:rPr>
        <w:t xml:space="preserve"> в </w:t>
      </w:r>
      <w:r w:rsidRPr="00C54E1A">
        <w:rPr>
          <w:rFonts w:cs="Times New Roman"/>
          <w:szCs w:val="28"/>
        </w:rPr>
        <w:t xml:space="preserve">большей </w:t>
      </w:r>
      <w:r w:rsidR="00DA7205" w:rsidRPr="00C54E1A">
        <w:rPr>
          <w:rFonts w:cs="Times New Roman"/>
          <w:szCs w:val="28"/>
        </w:rPr>
        <w:t>ст</w:t>
      </w:r>
      <w:r w:rsidR="00DA7205" w:rsidRPr="00C54E1A">
        <w:rPr>
          <w:rFonts w:cs="Times New Roman"/>
          <w:szCs w:val="28"/>
        </w:rPr>
        <w:t>е</w:t>
      </w:r>
      <w:r w:rsidR="00DA7205" w:rsidRPr="00C54E1A">
        <w:rPr>
          <w:rFonts w:cs="Times New Roman"/>
          <w:szCs w:val="28"/>
        </w:rPr>
        <w:t xml:space="preserve">пени «цивилизация» нуждаются </w:t>
      </w:r>
      <w:r w:rsidRPr="00C54E1A">
        <w:rPr>
          <w:rFonts w:cs="Times New Roman"/>
          <w:szCs w:val="28"/>
        </w:rPr>
        <w:t xml:space="preserve">в </w:t>
      </w:r>
      <w:r w:rsidR="00D83671" w:rsidRPr="00C54E1A">
        <w:rPr>
          <w:rFonts w:cs="Times New Roman"/>
          <w:szCs w:val="28"/>
        </w:rPr>
        <w:t>серьёзном</w:t>
      </w:r>
      <w:r w:rsidR="00DA7205" w:rsidRPr="00C54E1A">
        <w:rPr>
          <w:rFonts w:cs="Times New Roman"/>
          <w:szCs w:val="28"/>
        </w:rPr>
        <w:t xml:space="preserve"> переосмыслении в контексте но</w:t>
      </w:r>
      <w:r w:rsidRPr="00C54E1A">
        <w:rPr>
          <w:rFonts w:cs="Times New Roman"/>
          <w:szCs w:val="28"/>
        </w:rPr>
        <w:t>вых знаний,</w:t>
      </w:r>
      <w:r w:rsidR="00DA7205" w:rsidRPr="00C54E1A">
        <w:rPr>
          <w:rFonts w:cs="Times New Roman"/>
          <w:szCs w:val="28"/>
        </w:rPr>
        <w:t xml:space="preserve"> наработанных в последние деся</w:t>
      </w:r>
      <w:r w:rsidRPr="00C54E1A">
        <w:rPr>
          <w:rFonts w:cs="Times New Roman"/>
          <w:szCs w:val="28"/>
        </w:rPr>
        <w:t xml:space="preserve">тилетия в </w:t>
      </w:r>
      <w:proofErr w:type="spellStart"/>
      <w:r w:rsidRPr="00C54E1A">
        <w:rPr>
          <w:rFonts w:cs="Times New Roman"/>
          <w:szCs w:val="28"/>
        </w:rPr>
        <w:t>гло</w:t>
      </w:r>
      <w:r w:rsidR="00DA7205" w:rsidRPr="00C54E1A">
        <w:rPr>
          <w:rFonts w:cs="Times New Roman"/>
          <w:szCs w:val="28"/>
        </w:rPr>
        <w:t>балистике</w:t>
      </w:r>
      <w:proofErr w:type="spellEnd"/>
      <w:r w:rsidR="00DA7205" w:rsidRPr="00C54E1A">
        <w:rPr>
          <w:rFonts w:cs="Times New Roman"/>
          <w:szCs w:val="28"/>
        </w:rPr>
        <w:t>.</w:t>
      </w:r>
      <w:proofErr w:type="gramEnd"/>
      <w:r w:rsidR="00DA7205" w:rsidRPr="00C54E1A">
        <w:rPr>
          <w:rFonts w:cs="Times New Roman"/>
          <w:szCs w:val="28"/>
        </w:rPr>
        <w:t xml:space="preserve"> </w:t>
      </w:r>
      <w:proofErr w:type="gramStart"/>
      <w:r w:rsidR="00DA7205" w:rsidRPr="00C54E1A">
        <w:rPr>
          <w:rFonts w:cs="Times New Roman"/>
          <w:szCs w:val="28"/>
        </w:rPr>
        <w:t>B</w:t>
      </w:r>
      <w:proofErr w:type="gramEnd"/>
      <w:r w:rsidR="00DA7205" w:rsidRPr="00C54E1A">
        <w:rPr>
          <w:rFonts w:cs="Times New Roman"/>
          <w:szCs w:val="28"/>
        </w:rPr>
        <w:t xml:space="preserve"> к</w:t>
      </w:r>
      <w:r w:rsidR="00DA7205" w:rsidRPr="00C54E1A">
        <w:rPr>
          <w:rFonts w:cs="Times New Roman"/>
          <w:szCs w:val="28"/>
        </w:rPr>
        <w:t>а</w:t>
      </w:r>
      <w:r w:rsidR="00DA7205" w:rsidRPr="00C54E1A">
        <w:rPr>
          <w:rFonts w:cs="Times New Roman"/>
          <w:szCs w:val="28"/>
        </w:rPr>
        <w:t xml:space="preserve">ково же было </w:t>
      </w:r>
      <w:r w:rsidR="00D83671" w:rsidRPr="00C54E1A">
        <w:rPr>
          <w:rFonts w:cs="Times New Roman"/>
          <w:szCs w:val="28"/>
        </w:rPr>
        <w:t>моё</w:t>
      </w:r>
      <w:r w:rsidR="00DA7205" w:rsidRPr="00C54E1A">
        <w:rPr>
          <w:rFonts w:cs="Times New Roman"/>
          <w:szCs w:val="28"/>
        </w:rPr>
        <w:t xml:space="preserve"> </w:t>
      </w:r>
      <w:r w:rsidRPr="00C54E1A">
        <w:rPr>
          <w:rFonts w:cs="Times New Roman"/>
          <w:szCs w:val="28"/>
        </w:rPr>
        <w:t>удивление, к</w:t>
      </w:r>
      <w:r w:rsidR="00DA7205" w:rsidRPr="00C54E1A">
        <w:rPr>
          <w:rFonts w:cs="Times New Roman"/>
          <w:szCs w:val="28"/>
        </w:rPr>
        <w:t>огда в ряду привычных «традици</w:t>
      </w:r>
      <w:r w:rsidRPr="00C54E1A">
        <w:rPr>
          <w:rFonts w:cs="Times New Roman"/>
          <w:szCs w:val="28"/>
        </w:rPr>
        <w:t>онных» взг</w:t>
      </w:r>
      <w:r w:rsidR="00DA7205" w:rsidRPr="00C54E1A">
        <w:rPr>
          <w:rFonts w:cs="Times New Roman"/>
          <w:szCs w:val="28"/>
        </w:rPr>
        <w:t xml:space="preserve">лядов на цивилизацию, звучавших </w:t>
      </w:r>
      <w:r w:rsidRPr="00C54E1A">
        <w:rPr>
          <w:rFonts w:cs="Times New Roman"/>
          <w:szCs w:val="28"/>
        </w:rPr>
        <w:t>в выступлен</w:t>
      </w:r>
      <w:r w:rsidR="00DA7205" w:rsidRPr="00C54E1A">
        <w:rPr>
          <w:rFonts w:cs="Times New Roman"/>
          <w:szCs w:val="28"/>
        </w:rPr>
        <w:t>иях уважаемых докладч</w:t>
      </w:r>
      <w:r w:rsidR="00DA7205" w:rsidRPr="00C54E1A">
        <w:rPr>
          <w:rFonts w:cs="Times New Roman"/>
          <w:szCs w:val="28"/>
        </w:rPr>
        <w:t>и</w:t>
      </w:r>
      <w:r w:rsidR="00DA7205" w:rsidRPr="00C54E1A">
        <w:rPr>
          <w:rFonts w:cs="Times New Roman"/>
          <w:szCs w:val="28"/>
        </w:rPr>
        <w:t>ков, бук</w:t>
      </w:r>
      <w:r w:rsidRPr="00C54E1A">
        <w:rPr>
          <w:rFonts w:cs="Times New Roman"/>
          <w:szCs w:val="28"/>
        </w:rPr>
        <w:t>вально дисс</w:t>
      </w:r>
      <w:r w:rsidR="00DA7205" w:rsidRPr="00C54E1A">
        <w:rPr>
          <w:rFonts w:cs="Times New Roman"/>
          <w:szCs w:val="28"/>
        </w:rPr>
        <w:t>онансом прозвучали слова С. Ха</w:t>
      </w:r>
      <w:r w:rsidRPr="00C54E1A">
        <w:rPr>
          <w:rFonts w:cs="Times New Roman"/>
          <w:szCs w:val="28"/>
        </w:rPr>
        <w:t>лилова о «</w:t>
      </w:r>
      <w:r w:rsidR="00DA7205" w:rsidRPr="00C54E1A">
        <w:rPr>
          <w:rFonts w:cs="Times New Roman"/>
          <w:szCs w:val="28"/>
        </w:rPr>
        <w:t>единой», «м</w:t>
      </w:r>
      <w:r w:rsidR="00DA7205" w:rsidRPr="00C54E1A">
        <w:rPr>
          <w:rFonts w:cs="Times New Roman"/>
          <w:szCs w:val="28"/>
        </w:rPr>
        <w:t>и</w:t>
      </w:r>
      <w:r w:rsidR="00DA7205" w:rsidRPr="00C54E1A">
        <w:rPr>
          <w:rFonts w:cs="Times New Roman"/>
          <w:szCs w:val="28"/>
        </w:rPr>
        <w:t xml:space="preserve">ровой» цивилизации, </w:t>
      </w:r>
      <w:r w:rsidRPr="00C54E1A">
        <w:rPr>
          <w:rFonts w:cs="Times New Roman"/>
          <w:szCs w:val="28"/>
        </w:rPr>
        <w:t>в контексте</w:t>
      </w:r>
      <w:r w:rsidR="00DA7205" w:rsidRPr="00C54E1A">
        <w:rPr>
          <w:rFonts w:cs="Times New Roman"/>
          <w:szCs w:val="28"/>
        </w:rPr>
        <w:t xml:space="preserve"> которой он изложил свой ориги</w:t>
      </w:r>
      <w:r w:rsidRPr="00C54E1A">
        <w:rPr>
          <w:rFonts w:cs="Times New Roman"/>
          <w:szCs w:val="28"/>
        </w:rPr>
        <w:t>нальный в</w:t>
      </w:r>
      <w:r w:rsidR="00DA7205" w:rsidRPr="00C54E1A">
        <w:rPr>
          <w:rFonts w:cs="Times New Roman"/>
          <w:szCs w:val="28"/>
        </w:rPr>
        <w:t xml:space="preserve">згляд на принципы и возможности </w:t>
      </w:r>
      <w:r w:rsidRPr="00C54E1A">
        <w:rPr>
          <w:rFonts w:cs="Times New Roman"/>
          <w:szCs w:val="28"/>
        </w:rPr>
        <w:t>диалога в со</w:t>
      </w:r>
      <w:r w:rsidR="00DA7205" w:rsidRPr="00C54E1A">
        <w:rPr>
          <w:rFonts w:cs="Times New Roman"/>
          <w:szCs w:val="28"/>
        </w:rPr>
        <w:t>временном мире. Стало оч</w:t>
      </w:r>
      <w:r w:rsidR="00DA7205" w:rsidRPr="00C54E1A">
        <w:rPr>
          <w:rFonts w:cs="Times New Roman"/>
          <w:szCs w:val="28"/>
        </w:rPr>
        <w:t>е</w:t>
      </w:r>
      <w:r w:rsidR="00DA7205" w:rsidRPr="00C54E1A">
        <w:rPr>
          <w:rFonts w:cs="Times New Roman"/>
          <w:szCs w:val="28"/>
        </w:rPr>
        <w:t xml:space="preserve">видно, </w:t>
      </w:r>
      <w:r w:rsidRPr="00C54E1A">
        <w:rPr>
          <w:rFonts w:cs="Times New Roman"/>
          <w:szCs w:val="28"/>
        </w:rPr>
        <w:t>что наши взг</w:t>
      </w:r>
      <w:r w:rsidR="00DA7205" w:rsidRPr="00C54E1A">
        <w:rPr>
          <w:rFonts w:cs="Times New Roman"/>
          <w:szCs w:val="28"/>
        </w:rPr>
        <w:t>ляды с ним тесно совпадают. По</w:t>
      </w:r>
      <w:r w:rsidRPr="00C54E1A">
        <w:rPr>
          <w:rFonts w:cs="Times New Roman"/>
          <w:szCs w:val="28"/>
        </w:rPr>
        <w:t>следующий, к</w:t>
      </w:r>
      <w:r w:rsidR="00DA7205" w:rsidRPr="00C54E1A">
        <w:rPr>
          <w:rFonts w:cs="Times New Roman"/>
          <w:szCs w:val="28"/>
        </w:rPr>
        <w:t xml:space="preserve"> сожал</w:t>
      </w:r>
      <w:r w:rsidR="00DA7205" w:rsidRPr="00C54E1A">
        <w:rPr>
          <w:rFonts w:cs="Times New Roman"/>
          <w:szCs w:val="28"/>
        </w:rPr>
        <w:t>е</w:t>
      </w:r>
      <w:r w:rsidR="00DA7205" w:rsidRPr="00C54E1A">
        <w:rPr>
          <w:rFonts w:cs="Times New Roman"/>
          <w:szCs w:val="28"/>
        </w:rPr>
        <w:t>нию, краткий, обмен мне</w:t>
      </w:r>
      <w:r w:rsidRPr="00C54E1A">
        <w:rPr>
          <w:rFonts w:cs="Times New Roman"/>
          <w:szCs w:val="28"/>
        </w:rPr>
        <w:t xml:space="preserve">ниями </w:t>
      </w:r>
      <w:r w:rsidR="00D83671" w:rsidRPr="00C54E1A">
        <w:rPr>
          <w:rFonts w:cs="Times New Roman"/>
          <w:szCs w:val="28"/>
        </w:rPr>
        <w:t>ещё</w:t>
      </w:r>
      <w:r w:rsidRPr="00C54E1A">
        <w:rPr>
          <w:rFonts w:cs="Times New Roman"/>
          <w:szCs w:val="28"/>
        </w:rPr>
        <w:t xml:space="preserve"> б</w:t>
      </w:r>
      <w:r w:rsidR="00C54E1A">
        <w:rPr>
          <w:rFonts w:cs="Times New Roman"/>
          <w:szCs w:val="28"/>
        </w:rPr>
        <w:t xml:space="preserve">ольше придал уверенности в том, </w:t>
      </w:r>
      <w:r w:rsidRPr="00C54E1A">
        <w:rPr>
          <w:rFonts w:cs="Times New Roman"/>
          <w:szCs w:val="28"/>
        </w:rPr>
        <w:t xml:space="preserve">что ключ </w:t>
      </w:r>
      <w:r w:rsidR="00DA7205" w:rsidRPr="00C54E1A">
        <w:rPr>
          <w:rFonts w:cs="Times New Roman"/>
          <w:szCs w:val="28"/>
        </w:rPr>
        <w:t xml:space="preserve">к пониманию сути глобализации и </w:t>
      </w:r>
      <w:r w:rsidRPr="00C54E1A">
        <w:rPr>
          <w:rFonts w:cs="Times New Roman"/>
          <w:szCs w:val="28"/>
        </w:rPr>
        <w:t>решение по</w:t>
      </w:r>
      <w:r w:rsidR="00DA7205" w:rsidRPr="00C54E1A">
        <w:rPr>
          <w:rFonts w:cs="Times New Roman"/>
          <w:szCs w:val="28"/>
        </w:rPr>
        <w:t>рождаемых ею глобал</w:t>
      </w:r>
      <w:r w:rsidR="00DA7205" w:rsidRPr="00C54E1A">
        <w:rPr>
          <w:rFonts w:cs="Times New Roman"/>
          <w:szCs w:val="28"/>
        </w:rPr>
        <w:t>ь</w:t>
      </w:r>
      <w:r w:rsidR="00DA7205" w:rsidRPr="00C54E1A">
        <w:rPr>
          <w:rFonts w:cs="Times New Roman"/>
          <w:szCs w:val="28"/>
        </w:rPr>
        <w:t xml:space="preserve">ных проблем </w:t>
      </w:r>
      <w:r w:rsidRPr="00C54E1A">
        <w:rPr>
          <w:rFonts w:cs="Times New Roman"/>
          <w:szCs w:val="28"/>
        </w:rPr>
        <w:t>следует искать, в первую очередь, в культурно-</w:t>
      </w:r>
      <w:r w:rsidR="00D83671" w:rsidRPr="00C54E1A">
        <w:rPr>
          <w:rFonts w:cs="Times New Roman"/>
          <w:szCs w:val="28"/>
        </w:rPr>
        <w:t>цивилизационных</w:t>
      </w:r>
      <w:r w:rsidR="00DA7205" w:rsidRPr="00C54E1A">
        <w:rPr>
          <w:rFonts w:cs="Times New Roman"/>
          <w:szCs w:val="28"/>
        </w:rPr>
        <w:t xml:space="preserve"> основаниях развития обще</w:t>
      </w:r>
      <w:r w:rsidRPr="00C54E1A">
        <w:rPr>
          <w:rFonts w:cs="Times New Roman"/>
          <w:szCs w:val="28"/>
        </w:rPr>
        <w:t xml:space="preserve">ства, к чему я </w:t>
      </w:r>
      <w:r w:rsidR="00D83671" w:rsidRPr="00C54E1A">
        <w:rPr>
          <w:rFonts w:cs="Times New Roman"/>
          <w:szCs w:val="28"/>
        </w:rPr>
        <w:t>пришёл</w:t>
      </w:r>
      <w:r w:rsidR="00DA7205" w:rsidRPr="00C54E1A">
        <w:rPr>
          <w:rFonts w:cs="Times New Roman"/>
          <w:szCs w:val="28"/>
        </w:rPr>
        <w:t xml:space="preserve"> в </w:t>
      </w:r>
      <w:r w:rsidR="00D83671" w:rsidRPr="00C54E1A">
        <w:rPr>
          <w:rFonts w:cs="Times New Roman"/>
          <w:szCs w:val="28"/>
        </w:rPr>
        <w:t>своё</w:t>
      </w:r>
      <w:r w:rsidR="00DA7205" w:rsidRPr="00C54E1A">
        <w:rPr>
          <w:rFonts w:cs="Times New Roman"/>
          <w:szCs w:val="28"/>
        </w:rPr>
        <w:t xml:space="preserve"> вре</w:t>
      </w:r>
      <w:r w:rsidR="00D83671">
        <w:rPr>
          <w:rFonts w:cs="Times New Roman"/>
          <w:szCs w:val="28"/>
        </w:rPr>
        <w:t>мя, уделив спе</w:t>
      </w:r>
      <w:r w:rsidRPr="00C54E1A">
        <w:rPr>
          <w:rFonts w:cs="Times New Roman"/>
          <w:szCs w:val="28"/>
        </w:rPr>
        <w:t>циальное внимание этому вопросу</w:t>
      </w:r>
      <w:r w:rsidR="006841CC">
        <w:rPr>
          <w:rStyle w:val="a9"/>
          <w:rFonts w:cs="Times New Roman"/>
          <w:szCs w:val="28"/>
        </w:rPr>
        <w:footnoteReference w:id="8"/>
      </w:r>
      <w:r w:rsidRPr="00C54E1A">
        <w:rPr>
          <w:rFonts w:cs="Times New Roman"/>
          <w:szCs w:val="28"/>
        </w:rPr>
        <w:t>.</w:t>
      </w:r>
    </w:p>
    <w:p w:rsidR="00B34220" w:rsidRPr="00C54E1A" w:rsidRDefault="00B34220" w:rsidP="00C54E1A">
      <w:pPr>
        <w:autoSpaceDE w:val="0"/>
        <w:autoSpaceDN w:val="0"/>
        <w:adjustRightInd w:val="0"/>
        <w:rPr>
          <w:rFonts w:cs="Times New Roman"/>
          <w:szCs w:val="28"/>
        </w:rPr>
      </w:pPr>
      <w:r w:rsidRPr="00C54E1A">
        <w:rPr>
          <w:rFonts w:cs="Times New Roman"/>
          <w:szCs w:val="28"/>
        </w:rPr>
        <w:t>И в с</w:t>
      </w:r>
      <w:r w:rsidR="00DA7205" w:rsidRPr="00C54E1A">
        <w:rPr>
          <w:rFonts w:cs="Times New Roman"/>
          <w:szCs w:val="28"/>
        </w:rPr>
        <w:t>амом деле, современный мир нуж</w:t>
      </w:r>
      <w:r w:rsidRPr="00C54E1A">
        <w:rPr>
          <w:rFonts w:cs="Times New Roman"/>
          <w:szCs w:val="28"/>
        </w:rPr>
        <w:t xml:space="preserve">дается в </w:t>
      </w:r>
      <w:r w:rsidR="00D83671" w:rsidRPr="00C54E1A">
        <w:rPr>
          <w:rFonts w:cs="Times New Roman"/>
          <w:szCs w:val="28"/>
        </w:rPr>
        <w:t>серьёзной</w:t>
      </w:r>
      <w:r w:rsidRPr="00C54E1A">
        <w:rPr>
          <w:rFonts w:cs="Times New Roman"/>
          <w:szCs w:val="28"/>
        </w:rPr>
        <w:t xml:space="preserve"> корреляции соци</w:t>
      </w:r>
      <w:r w:rsidR="00C54E1A">
        <w:rPr>
          <w:rFonts w:cs="Times New Roman"/>
          <w:szCs w:val="28"/>
        </w:rPr>
        <w:t>ально-</w:t>
      </w:r>
      <w:r w:rsidRPr="00C54E1A">
        <w:rPr>
          <w:rFonts w:cs="Times New Roman"/>
          <w:szCs w:val="28"/>
        </w:rPr>
        <w:t>экономическо</w:t>
      </w:r>
      <w:r w:rsidR="00DA7205" w:rsidRPr="00C54E1A">
        <w:rPr>
          <w:rFonts w:cs="Times New Roman"/>
          <w:szCs w:val="28"/>
        </w:rPr>
        <w:t xml:space="preserve">го устройства и изменении его в </w:t>
      </w:r>
      <w:r w:rsidRPr="00C54E1A">
        <w:rPr>
          <w:rFonts w:cs="Times New Roman"/>
          <w:szCs w:val="28"/>
        </w:rPr>
        <w:t>сторону бол</w:t>
      </w:r>
      <w:r w:rsidR="00DA7205" w:rsidRPr="00C54E1A">
        <w:rPr>
          <w:rFonts w:cs="Times New Roman"/>
          <w:szCs w:val="28"/>
        </w:rPr>
        <w:t>ьшей справедливости при распре</w:t>
      </w:r>
      <w:r w:rsidRPr="00C54E1A">
        <w:rPr>
          <w:rFonts w:cs="Times New Roman"/>
          <w:szCs w:val="28"/>
        </w:rPr>
        <w:t xml:space="preserve">делении </w:t>
      </w:r>
      <w:r w:rsidR="00DA7205" w:rsidRPr="00C54E1A">
        <w:rPr>
          <w:rFonts w:cs="Times New Roman"/>
          <w:szCs w:val="28"/>
        </w:rPr>
        <w:t xml:space="preserve">финансовых, материальных и иных </w:t>
      </w:r>
      <w:r w:rsidRPr="00C54E1A">
        <w:rPr>
          <w:rFonts w:cs="Times New Roman"/>
          <w:szCs w:val="28"/>
        </w:rPr>
        <w:t>благ и ресурсо</w:t>
      </w:r>
      <w:r w:rsidR="00DA7205" w:rsidRPr="00C54E1A">
        <w:rPr>
          <w:rFonts w:cs="Times New Roman"/>
          <w:szCs w:val="28"/>
        </w:rPr>
        <w:t xml:space="preserve">в. </w:t>
      </w:r>
      <w:proofErr w:type="gramStart"/>
      <w:r w:rsidR="00DA7205" w:rsidRPr="00C54E1A">
        <w:rPr>
          <w:rFonts w:cs="Times New Roman"/>
          <w:szCs w:val="28"/>
        </w:rPr>
        <w:t>Несомненно</w:t>
      </w:r>
      <w:proofErr w:type="gramEnd"/>
      <w:r w:rsidR="00DA7205" w:rsidRPr="00C54E1A">
        <w:rPr>
          <w:rFonts w:cs="Times New Roman"/>
          <w:szCs w:val="28"/>
        </w:rPr>
        <w:t xml:space="preserve"> и то, что полити</w:t>
      </w:r>
      <w:r w:rsidRPr="00C54E1A">
        <w:rPr>
          <w:rFonts w:cs="Times New Roman"/>
          <w:szCs w:val="28"/>
        </w:rPr>
        <w:t>ческая жизнь должна обеспечивать обще</w:t>
      </w:r>
      <w:r w:rsidR="00C54E1A">
        <w:rPr>
          <w:rFonts w:cs="Times New Roman"/>
          <w:szCs w:val="28"/>
        </w:rPr>
        <w:t xml:space="preserve">ству </w:t>
      </w:r>
      <w:r w:rsidRPr="00C54E1A">
        <w:rPr>
          <w:rFonts w:cs="Times New Roman"/>
          <w:szCs w:val="28"/>
        </w:rPr>
        <w:t>возможность для его самоорганизации, ибо</w:t>
      </w:r>
      <w:r w:rsidR="00DA7205" w:rsidRPr="00C54E1A">
        <w:rPr>
          <w:rFonts w:cs="Times New Roman"/>
          <w:szCs w:val="28"/>
        </w:rPr>
        <w:t xml:space="preserve"> </w:t>
      </w:r>
      <w:r w:rsidRPr="00C54E1A">
        <w:rPr>
          <w:rFonts w:cs="Times New Roman"/>
          <w:szCs w:val="28"/>
        </w:rPr>
        <w:t>любая «нац</w:t>
      </w:r>
      <w:r w:rsidR="00DA7205" w:rsidRPr="00C54E1A">
        <w:rPr>
          <w:rFonts w:cs="Times New Roman"/>
          <w:szCs w:val="28"/>
        </w:rPr>
        <w:t xml:space="preserve">ия является живым организмом, а </w:t>
      </w:r>
      <w:r w:rsidRPr="00C54E1A">
        <w:rPr>
          <w:rFonts w:cs="Times New Roman"/>
          <w:szCs w:val="28"/>
        </w:rPr>
        <w:t>не машиной дл</w:t>
      </w:r>
      <w:r w:rsidR="00DA7205" w:rsidRPr="00C54E1A">
        <w:rPr>
          <w:rFonts w:cs="Times New Roman"/>
          <w:szCs w:val="28"/>
        </w:rPr>
        <w:t>я воспроизводства господству</w:t>
      </w:r>
      <w:r w:rsidRPr="00C54E1A">
        <w:rPr>
          <w:rFonts w:cs="Times New Roman"/>
          <w:szCs w:val="28"/>
        </w:rPr>
        <w:t>ющих идей. О</w:t>
      </w:r>
      <w:r w:rsidR="00DA7205" w:rsidRPr="00C54E1A">
        <w:rPr>
          <w:rFonts w:cs="Times New Roman"/>
          <w:szCs w:val="28"/>
        </w:rPr>
        <w:t>на не может держаться на закру</w:t>
      </w:r>
      <w:r w:rsidRPr="00C54E1A">
        <w:rPr>
          <w:rFonts w:cs="Times New Roman"/>
          <w:szCs w:val="28"/>
        </w:rPr>
        <w:t>ченных гайках»</w:t>
      </w:r>
      <w:r w:rsidR="006841CC">
        <w:rPr>
          <w:rStyle w:val="a9"/>
          <w:rFonts w:cs="Times New Roman"/>
          <w:szCs w:val="28"/>
        </w:rPr>
        <w:footnoteReference w:id="9"/>
      </w:r>
      <w:r w:rsidRPr="00C54E1A">
        <w:rPr>
          <w:rFonts w:cs="Times New Roman"/>
          <w:szCs w:val="28"/>
        </w:rPr>
        <w:t>.</w:t>
      </w:r>
    </w:p>
    <w:p w:rsidR="00B34220" w:rsidRPr="00C54E1A" w:rsidRDefault="00B34220" w:rsidP="00C54E1A">
      <w:pPr>
        <w:autoSpaceDE w:val="0"/>
        <w:autoSpaceDN w:val="0"/>
        <w:adjustRightInd w:val="0"/>
        <w:rPr>
          <w:rFonts w:cs="Times New Roman"/>
          <w:szCs w:val="28"/>
        </w:rPr>
      </w:pPr>
      <w:r w:rsidRPr="00C54E1A">
        <w:rPr>
          <w:rFonts w:cs="Times New Roman"/>
          <w:szCs w:val="28"/>
        </w:rPr>
        <w:t>Однако р</w:t>
      </w:r>
      <w:r w:rsidR="00DA7205" w:rsidRPr="00C54E1A">
        <w:rPr>
          <w:rFonts w:cs="Times New Roman"/>
          <w:szCs w:val="28"/>
        </w:rPr>
        <w:t>ешение таких задач является де</w:t>
      </w:r>
      <w:r w:rsidRPr="00C54E1A">
        <w:rPr>
          <w:rFonts w:cs="Times New Roman"/>
          <w:szCs w:val="28"/>
        </w:rPr>
        <w:t>лом не только</w:t>
      </w:r>
      <w:r w:rsidR="00DA7205" w:rsidRPr="00C54E1A">
        <w:rPr>
          <w:rFonts w:cs="Times New Roman"/>
          <w:szCs w:val="28"/>
        </w:rPr>
        <w:t xml:space="preserve"> предельно сложным, но и доста</w:t>
      </w:r>
      <w:r w:rsidRPr="00C54E1A">
        <w:rPr>
          <w:rFonts w:cs="Times New Roman"/>
          <w:szCs w:val="28"/>
        </w:rPr>
        <w:t>точно долгим.</w:t>
      </w:r>
      <w:r w:rsidR="00DA7205" w:rsidRPr="00C54E1A">
        <w:rPr>
          <w:rFonts w:cs="Times New Roman"/>
          <w:szCs w:val="28"/>
        </w:rPr>
        <w:t xml:space="preserve"> Но одно бесспорно </w:t>
      </w:r>
      <w:r w:rsidR="005A3C3A">
        <w:rPr>
          <w:rFonts w:cs="Times New Roman"/>
          <w:szCs w:val="28"/>
        </w:rPr>
        <w:t>–</w:t>
      </w:r>
      <w:r w:rsidR="00DA7205" w:rsidRPr="00C54E1A">
        <w:rPr>
          <w:rFonts w:cs="Times New Roman"/>
          <w:szCs w:val="28"/>
        </w:rPr>
        <w:t xml:space="preserve"> без вовле</w:t>
      </w:r>
      <w:r w:rsidRPr="00C54E1A">
        <w:rPr>
          <w:rFonts w:cs="Times New Roman"/>
          <w:szCs w:val="28"/>
        </w:rPr>
        <w:t>чения в т</w:t>
      </w:r>
      <w:r w:rsidRPr="00C54E1A">
        <w:rPr>
          <w:rFonts w:cs="Times New Roman"/>
          <w:szCs w:val="28"/>
        </w:rPr>
        <w:t>а</w:t>
      </w:r>
      <w:r w:rsidRPr="00C54E1A">
        <w:rPr>
          <w:rFonts w:cs="Times New Roman"/>
          <w:szCs w:val="28"/>
        </w:rPr>
        <w:t>кие преобразования широки</w:t>
      </w:r>
      <w:r w:rsidR="00DA7205" w:rsidRPr="00C54E1A">
        <w:rPr>
          <w:rFonts w:cs="Times New Roman"/>
          <w:szCs w:val="28"/>
        </w:rPr>
        <w:t xml:space="preserve">х </w:t>
      </w:r>
      <w:r w:rsidR="00D83671" w:rsidRPr="00C54E1A">
        <w:rPr>
          <w:rFonts w:cs="Times New Roman"/>
          <w:szCs w:val="28"/>
        </w:rPr>
        <w:t>слоёв</w:t>
      </w:r>
      <w:r w:rsidR="00DA7205" w:rsidRPr="00C54E1A">
        <w:rPr>
          <w:rFonts w:cs="Times New Roman"/>
          <w:szCs w:val="28"/>
        </w:rPr>
        <w:t xml:space="preserve"> </w:t>
      </w:r>
      <w:r w:rsidRPr="00C54E1A">
        <w:rPr>
          <w:rFonts w:cs="Times New Roman"/>
          <w:szCs w:val="28"/>
        </w:rPr>
        <w:t>населения ни</w:t>
      </w:r>
      <w:r w:rsidR="00DA7205" w:rsidRPr="00C54E1A">
        <w:rPr>
          <w:rFonts w:cs="Times New Roman"/>
          <w:szCs w:val="28"/>
        </w:rPr>
        <w:t>как не обойтись. Отсюда, отвле</w:t>
      </w:r>
      <w:r w:rsidRPr="00C54E1A">
        <w:rPr>
          <w:rFonts w:cs="Times New Roman"/>
          <w:szCs w:val="28"/>
        </w:rPr>
        <w:t>каясь от дет</w:t>
      </w:r>
      <w:r w:rsidR="00DA7205" w:rsidRPr="00C54E1A">
        <w:rPr>
          <w:rFonts w:cs="Times New Roman"/>
          <w:szCs w:val="28"/>
        </w:rPr>
        <w:t>алей, возможных сценариев обще</w:t>
      </w:r>
      <w:r w:rsidRPr="00C54E1A">
        <w:rPr>
          <w:rFonts w:cs="Times New Roman"/>
          <w:szCs w:val="28"/>
        </w:rPr>
        <w:t>ственного развития, по с</w:t>
      </w:r>
      <w:r w:rsidRPr="00C54E1A">
        <w:rPr>
          <w:rFonts w:cs="Times New Roman"/>
          <w:szCs w:val="28"/>
        </w:rPr>
        <w:t>у</w:t>
      </w:r>
      <w:r w:rsidR="00C54E1A">
        <w:rPr>
          <w:rFonts w:cs="Times New Roman"/>
          <w:szCs w:val="28"/>
        </w:rPr>
        <w:t xml:space="preserve">ти, только два: или </w:t>
      </w:r>
      <w:r w:rsidRPr="00C54E1A">
        <w:rPr>
          <w:rFonts w:cs="Times New Roman"/>
          <w:szCs w:val="28"/>
        </w:rPr>
        <w:t>управляемые</w:t>
      </w:r>
      <w:r w:rsidR="00DA7205" w:rsidRPr="00C54E1A">
        <w:rPr>
          <w:rFonts w:cs="Times New Roman"/>
          <w:szCs w:val="28"/>
        </w:rPr>
        <w:t>, основанные на диалоге и взаи</w:t>
      </w:r>
      <w:r w:rsidRPr="00C54E1A">
        <w:rPr>
          <w:rFonts w:cs="Times New Roman"/>
          <w:szCs w:val="28"/>
        </w:rPr>
        <w:t>мопони</w:t>
      </w:r>
      <w:r w:rsidR="00DA7205" w:rsidRPr="00C54E1A">
        <w:rPr>
          <w:rFonts w:cs="Times New Roman"/>
          <w:szCs w:val="28"/>
        </w:rPr>
        <w:t xml:space="preserve">мании различных сторон реформы, </w:t>
      </w:r>
      <w:r w:rsidRPr="00C54E1A">
        <w:rPr>
          <w:rFonts w:cs="Times New Roman"/>
          <w:szCs w:val="28"/>
        </w:rPr>
        <w:t>или революционные события, сопрово</w:t>
      </w:r>
      <w:r w:rsidR="00DA7205" w:rsidRPr="00C54E1A">
        <w:rPr>
          <w:rFonts w:cs="Times New Roman"/>
          <w:szCs w:val="28"/>
        </w:rPr>
        <w:t>жда</w:t>
      </w:r>
      <w:r w:rsidRPr="00C54E1A">
        <w:rPr>
          <w:rFonts w:cs="Times New Roman"/>
          <w:szCs w:val="28"/>
        </w:rPr>
        <w:t>емые наси</w:t>
      </w:r>
      <w:r w:rsidR="00DA7205" w:rsidRPr="00C54E1A">
        <w:rPr>
          <w:rFonts w:cs="Times New Roman"/>
          <w:szCs w:val="28"/>
        </w:rPr>
        <w:t>лием, разрушением и потрясения</w:t>
      </w:r>
      <w:r w:rsidRPr="00C54E1A">
        <w:rPr>
          <w:rFonts w:cs="Times New Roman"/>
          <w:szCs w:val="28"/>
        </w:rPr>
        <w:t>ми. Первый вариант не только желат</w:t>
      </w:r>
      <w:r w:rsidRPr="00C54E1A">
        <w:rPr>
          <w:rFonts w:cs="Times New Roman"/>
          <w:szCs w:val="28"/>
        </w:rPr>
        <w:t>е</w:t>
      </w:r>
      <w:r w:rsidR="00C54E1A">
        <w:rPr>
          <w:rFonts w:cs="Times New Roman"/>
          <w:szCs w:val="28"/>
        </w:rPr>
        <w:t xml:space="preserve">лен, но и </w:t>
      </w:r>
      <w:r w:rsidRPr="00C54E1A">
        <w:rPr>
          <w:rFonts w:cs="Times New Roman"/>
          <w:szCs w:val="28"/>
        </w:rPr>
        <w:t>вполне возмо</w:t>
      </w:r>
      <w:r w:rsidR="00DA7205" w:rsidRPr="00C54E1A">
        <w:rPr>
          <w:rFonts w:cs="Times New Roman"/>
          <w:szCs w:val="28"/>
        </w:rPr>
        <w:t xml:space="preserve">жен, важно только понимать, что </w:t>
      </w:r>
      <w:r w:rsidRPr="00C54E1A">
        <w:rPr>
          <w:rFonts w:cs="Times New Roman"/>
          <w:szCs w:val="28"/>
        </w:rPr>
        <w:t>ключевым в это</w:t>
      </w:r>
      <w:r w:rsidR="00DA7205" w:rsidRPr="00C54E1A">
        <w:rPr>
          <w:rFonts w:cs="Times New Roman"/>
          <w:szCs w:val="28"/>
        </w:rPr>
        <w:t>м случае является диалог, осно</w:t>
      </w:r>
      <w:r w:rsidRPr="00C54E1A">
        <w:rPr>
          <w:rFonts w:cs="Times New Roman"/>
          <w:szCs w:val="28"/>
        </w:rPr>
        <w:t>ванный на у</w:t>
      </w:r>
      <w:r w:rsidR="00DA7205" w:rsidRPr="00C54E1A">
        <w:rPr>
          <w:rFonts w:cs="Times New Roman"/>
          <w:szCs w:val="28"/>
        </w:rPr>
        <w:t>ступках, компромиссах и призна</w:t>
      </w:r>
      <w:r w:rsidRPr="00C54E1A">
        <w:rPr>
          <w:rFonts w:cs="Times New Roman"/>
          <w:szCs w:val="28"/>
        </w:rPr>
        <w:t>нии права на отстаивание своей п</w:t>
      </w:r>
      <w:r w:rsidR="00DA7205" w:rsidRPr="00C54E1A">
        <w:rPr>
          <w:rFonts w:cs="Times New Roman"/>
          <w:szCs w:val="28"/>
        </w:rPr>
        <w:t xml:space="preserve">озиции </w:t>
      </w:r>
      <w:r w:rsidR="00D83671" w:rsidRPr="00C54E1A">
        <w:rPr>
          <w:rFonts w:cs="Times New Roman"/>
          <w:szCs w:val="28"/>
        </w:rPr>
        <w:t>вовлечённых</w:t>
      </w:r>
      <w:r w:rsidRPr="00C54E1A">
        <w:rPr>
          <w:rFonts w:cs="Times New Roman"/>
          <w:szCs w:val="28"/>
        </w:rPr>
        <w:t xml:space="preserve"> в такой процесс сторон.</w:t>
      </w:r>
    </w:p>
    <w:p w:rsidR="00B34220" w:rsidRPr="00C54E1A" w:rsidRDefault="00B34220" w:rsidP="00C54E1A">
      <w:pPr>
        <w:autoSpaceDE w:val="0"/>
        <w:autoSpaceDN w:val="0"/>
        <w:adjustRightInd w:val="0"/>
        <w:rPr>
          <w:rFonts w:cs="Times New Roman"/>
          <w:szCs w:val="28"/>
        </w:rPr>
      </w:pPr>
      <w:r w:rsidRPr="00C54E1A">
        <w:rPr>
          <w:rFonts w:cs="Times New Roman"/>
          <w:szCs w:val="28"/>
        </w:rPr>
        <w:t>Однако к</w:t>
      </w:r>
      <w:r w:rsidR="00DA7205" w:rsidRPr="00C54E1A">
        <w:rPr>
          <w:rFonts w:cs="Times New Roman"/>
          <w:szCs w:val="28"/>
        </w:rPr>
        <w:t xml:space="preserve">ак его обеспечить в современном </w:t>
      </w:r>
      <w:r w:rsidRPr="00C54E1A">
        <w:rPr>
          <w:rFonts w:cs="Times New Roman"/>
          <w:szCs w:val="28"/>
        </w:rPr>
        <w:t>глобальном</w:t>
      </w:r>
      <w:r w:rsidR="00DA7205" w:rsidRPr="00C54E1A">
        <w:rPr>
          <w:rFonts w:cs="Times New Roman"/>
          <w:szCs w:val="28"/>
        </w:rPr>
        <w:t xml:space="preserve"> мире, </w:t>
      </w:r>
      <w:r w:rsidR="00D83671" w:rsidRPr="00C54E1A">
        <w:rPr>
          <w:rFonts w:cs="Times New Roman"/>
          <w:szCs w:val="28"/>
        </w:rPr>
        <w:t>разделё</w:t>
      </w:r>
      <w:r w:rsidR="00D83671" w:rsidRPr="00C54E1A">
        <w:rPr>
          <w:rFonts w:cs="Times New Roman"/>
          <w:szCs w:val="28"/>
        </w:rPr>
        <w:t>н</w:t>
      </w:r>
      <w:r w:rsidR="00D83671" w:rsidRPr="00C54E1A">
        <w:rPr>
          <w:rFonts w:cs="Times New Roman"/>
          <w:szCs w:val="28"/>
        </w:rPr>
        <w:t>ном</w:t>
      </w:r>
      <w:r w:rsidR="00DA7205" w:rsidRPr="00C54E1A">
        <w:rPr>
          <w:rFonts w:cs="Times New Roman"/>
          <w:szCs w:val="28"/>
        </w:rPr>
        <w:t xml:space="preserve"> на множество </w:t>
      </w:r>
      <w:r w:rsidRPr="00C54E1A">
        <w:rPr>
          <w:rFonts w:cs="Times New Roman"/>
          <w:szCs w:val="28"/>
        </w:rPr>
        <w:t>«национальны</w:t>
      </w:r>
      <w:r w:rsidR="00DA7205" w:rsidRPr="00C54E1A">
        <w:rPr>
          <w:rFonts w:cs="Times New Roman"/>
          <w:szCs w:val="28"/>
        </w:rPr>
        <w:t xml:space="preserve">х квартир», в каждой из которых </w:t>
      </w:r>
      <w:r w:rsidRPr="00C54E1A">
        <w:rPr>
          <w:rFonts w:cs="Times New Roman"/>
          <w:szCs w:val="28"/>
        </w:rPr>
        <w:t>свои п</w:t>
      </w:r>
      <w:r w:rsidRPr="00C54E1A">
        <w:rPr>
          <w:rFonts w:cs="Times New Roman"/>
          <w:szCs w:val="28"/>
        </w:rPr>
        <w:t>о</w:t>
      </w:r>
      <w:r w:rsidRPr="00C54E1A">
        <w:rPr>
          <w:rFonts w:cs="Times New Roman"/>
          <w:szCs w:val="28"/>
        </w:rPr>
        <w:t>ряд</w:t>
      </w:r>
      <w:r w:rsidR="00DA7205" w:rsidRPr="00C54E1A">
        <w:rPr>
          <w:rFonts w:cs="Times New Roman"/>
          <w:szCs w:val="28"/>
        </w:rPr>
        <w:t>ки? Можем ли мы теперь индиффе</w:t>
      </w:r>
      <w:r w:rsidRPr="00C54E1A">
        <w:rPr>
          <w:rFonts w:cs="Times New Roman"/>
          <w:szCs w:val="28"/>
        </w:rPr>
        <w:t>рентно отно</w:t>
      </w:r>
      <w:r w:rsidR="00C54E1A">
        <w:rPr>
          <w:rFonts w:cs="Times New Roman"/>
          <w:szCs w:val="28"/>
        </w:rPr>
        <w:t xml:space="preserve">ситься к происходящему в </w:t>
      </w:r>
      <w:r w:rsidR="00C54E1A">
        <w:rPr>
          <w:rFonts w:cs="Times New Roman"/>
          <w:szCs w:val="28"/>
        </w:rPr>
        <w:lastRenderedPageBreak/>
        <w:t>сосед</w:t>
      </w:r>
      <w:r w:rsidRPr="00C54E1A">
        <w:rPr>
          <w:rFonts w:cs="Times New Roman"/>
          <w:szCs w:val="28"/>
        </w:rPr>
        <w:t>них странах,</w:t>
      </w:r>
      <w:r w:rsidR="00DA7205" w:rsidRPr="00C54E1A">
        <w:rPr>
          <w:rFonts w:cs="Times New Roman"/>
          <w:szCs w:val="28"/>
        </w:rPr>
        <w:t xml:space="preserve"> когда глобальные процессы сде</w:t>
      </w:r>
      <w:r w:rsidRPr="00C54E1A">
        <w:rPr>
          <w:rFonts w:cs="Times New Roman"/>
          <w:szCs w:val="28"/>
        </w:rPr>
        <w:t>лали нас со</w:t>
      </w:r>
      <w:r w:rsidR="00DA7205" w:rsidRPr="00C54E1A">
        <w:rPr>
          <w:rFonts w:cs="Times New Roman"/>
          <w:szCs w:val="28"/>
        </w:rPr>
        <w:t>ставными ч</w:t>
      </w:r>
      <w:r w:rsidR="00DA7205" w:rsidRPr="00C54E1A">
        <w:rPr>
          <w:rFonts w:cs="Times New Roman"/>
          <w:szCs w:val="28"/>
        </w:rPr>
        <w:t>а</w:t>
      </w:r>
      <w:r w:rsidR="00DA7205" w:rsidRPr="00C54E1A">
        <w:rPr>
          <w:rFonts w:cs="Times New Roman"/>
          <w:szCs w:val="28"/>
        </w:rPr>
        <w:t xml:space="preserve">стями единого целого </w:t>
      </w:r>
      <w:r w:rsidRPr="00C54E1A">
        <w:rPr>
          <w:rFonts w:cs="Times New Roman"/>
          <w:szCs w:val="28"/>
        </w:rPr>
        <w:t>и любые дис</w:t>
      </w:r>
      <w:r w:rsidR="00DA7205" w:rsidRPr="00C54E1A">
        <w:rPr>
          <w:rFonts w:cs="Times New Roman"/>
          <w:szCs w:val="28"/>
        </w:rPr>
        <w:t xml:space="preserve">пропорции, волнения, потрясения </w:t>
      </w:r>
      <w:r w:rsidRPr="00C54E1A">
        <w:rPr>
          <w:rFonts w:cs="Times New Roman"/>
          <w:szCs w:val="28"/>
        </w:rPr>
        <w:t>эхом отдаются, к</w:t>
      </w:r>
      <w:r w:rsidR="00DA7205" w:rsidRPr="00C54E1A">
        <w:rPr>
          <w:rFonts w:cs="Times New Roman"/>
          <w:szCs w:val="28"/>
        </w:rPr>
        <w:t xml:space="preserve">ак минимум, в регионе, а то и в </w:t>
      </w:r>
      <w:r w:rsidRPr="00C54E1A">
        <w:rPr>
          <w:rFonts w:cs="Times New Roman"/>
          <w:szCs w:val="28"/>
        </w:rPr>
        <w:t xml:space="preserve">планетарном </w:t>
      </w:r>
      <w:r w:rsidR="00DA7205" w:rsidRPr="00C54E1A">
        <w:rPr>
          <w:rFonts w:cs="Times New Roman"/>
          <w:szCs w:val="28"/>
        </w:rPr>
        <w:t>масштабе? Безра</w:t>
      </w:r>
      <w:r w:rsidR="00DA7205" w:rsidRPr="00C54E1A">
        <w:rPr>
          <w:rFonts w:cs="Times New Roman"/>
          <w:szCs w:val="28"/>
        </w:rPr>
        <w:t>з</w:t>
      </w:r>
      <w:r w:rsidR="00DA7205" w:rsidRPr="00C54E1A">
        <w:rPr>
          <w:rFonts w:cs="Times New Roman"/>
          <w:szCs w:val="28"/>
        </w:rPr>
        <w:t>лично относить</w:t>
      </w:r>
      <w:r w:rsidRPr="00C54E1A">
        <w:rPr>
          <w:rFonts w:cs="Times New Roman"/>
          <w:szCs w:val="28"/>
        </w:rPr>
        <w:t>ся не можем, но и действовать с по</w:t>
      </w:r>
      <w:r w:rsidR="00DA7205" w:rsidRPr="00C54E1A">
        <w:rPr>
          <w:rFonts w:cs="Times New Roman"/>
          <w:szCs w:val="28"/>
        </w:rPr>
        <w:t xml:space="preserve">зиции силы, </w:t>
      </w:r>
      <w:r w:rsidRPr="00C54E1A">
        <w:rPr>
          <w:rFonts w:cs="Times New Roman"/>
          <w:szCs w:val="28"/>
        </w:rPr>
        <w:t>будь то пол</w:t>
      </w:r>
      <w:r w:rsidRPr="00C54E1A">
        <w:rPr>
          <w:rFonts w:cs="Times New Roman"/>
          <w:szCs w:val="28"/>
        </w:rPr>
        <w:t>и</w:t>
      </w:r>
      <w:r w:rsidR="00DA7205" w:rsidRPr="00C54E1A">
        <w:rPr>
          <w:rFonts w:cs="Times New Roman"/>
          <w:szCs w:val="28"/>
        </w:rPr>
        <w:t>тической, экономической или во</w:t>
      </w:r>
      <w:r w:rsidRPr="00C54E1A">
        <w:rPr>
          <w:rFonts w:cs="Times New Roman"/>
          <w:szCs w:val="28"/>
        </w:rPr>
        <w:t>енной, также не можем. И опять возвращ</w:t>
      </w:r>
      <w:r w:rsidRPr="00C54E1A">
        <w:rPr>
          <w:rFonts w:cs="Times New Roman"/>
          <w:szCs w:val="28"/>
        </w:rPr>
        <w:t>а</w:t>
      </w:r>
      <w:r w:rsidRPr="00C54E1A">
        <w:rPr>
          <w:rFonts w:cs="Times New Roman"/>
          <w:szCs w:val="28"/>
        </w:rPr>
        <w:t xml:space="preserve">емся к тому, что </w:t>
      </w:r>
      <w:r w:rsidR="00D83671" w:rsidRPr="00C54E1A">
        <w:rPr>
          <w:rFonts w:cs="Times New Roman"/>
          <w:szCs w:val="28"/>
        </w:rPr>
        <w:t>остаётся</w:t>
      </w:r>
      <w:r w:rsidR="00DA7205" w:rsidRPr="00C54E1A">
        <w:rPr>
          <w:rFonts w:cs="Times New Roman"/>
          <w:szCs w:val="28"/>
        </w:rPr>
        <w:t xml:space="preserve"> путь согласований и пере</w:t>
      </w:r>
      <w:r w:rsidRPr="00C54E1A">
        <w:rPr>
          <w:rFonts w:cs="Times New Roman"/>
          <w:szCs w:val="28"/>
        </w:rPr>
        <w:t>говоров, для</w:t>
      </w:r>
      <w:r w:rsidR="00DA7205" w:rsidRPr="00C54E1A">
        <w:rPr>
          <w:rFonts w:cs="Times New Roman"/>
          <w:szCs w:val="28"/>
        </w:rPr>
        <w:t xml:space="preserve"> которого в глобальном мире вы</w:t>
      </w:r>
      <w:r w:rsidRPr="00C54E1A">
        <w:rPr>
          <w:rFonts w:cs="Times New Roman"/>
          <w:szCs w:val="28"/>
        </w:rPr>
        <w:t>зрели свои, особ</w:t>
      </w:r>
      <w:r w:rsidR="00DA7205" w:rsidRPr="00C54E1A">
        <w:rPr>
          <w:rFonts w:cs="Times New Roman"/>
          <w:szCs w:val="28"/>
        </w:rPr>
        <w:t>ые условия, к тому же вовсе не</w:t>
      </w:r>
      <w:r w:rsidRPr="00C54E1A">
        <w:rPr>
          <w:rFonts w:cs="Times New Roman"/>
          <w:szCs w:val="28"/>
        </w:rPr>
        <w:t>сводимые к утверд</w:t>
      </w:r>
      <w:r w:rsidR="00DA7205" w:rsidRPr="00C54E1A">
        <w:rPr>
          <w:rFonts w:cs="Times New Roman"/>
          <w:szCs w:val="28"/>
        </w:rPr>
        <w:t xml:space="preserve">ившимся на Западе формам </w:t>
      </w:r>
      <w:r w:rsidRPr="00C54E1A">
        <w:rPr>
          <w:rFonts w:cs="Times New Roman"/>
          <w:szCs w:val="28"/>
        </w:rPr>
        <w:t xml:space="preserve">демократии. </w:t>
      </w:r>
      <w:r w:rsidR="00DA7205" w:rsidRPr="00C54E1A">
        <w:rPr>
          <w:rFonts w:cs="Times New Roman"/>
          <w:szCs w:val="28"/>
        </w:rPr>
        <w:t>С. Халилов приводит в этой свя</w:t>
      </w:r>
      <w:r w:rsidRPr="00C54E1A">
        <w:rPr>
          <w:rFonts w:cs="Times New Roman"/>
          <w:szCs w:val="28"/>
        </w:rPr>
        <w:t>зи тонкое, но</w:t>
      </w:r>
      <w:r w:rsidR="00DA7205" w:rsidRPr="00C54E1A">
        <w:rPr>
          <w:rFonts w:cs="Times New Roman"/>
          <w:szCs w:val="28"/>
        </w:rPr>
        <w:t xml:space="preserve"> весьма значимое различие между </w:t>
      </w:r>
      <w:r w:rsidRPr="00C54E1A">
        <w:rPr>
          <w:rFonts w:cs="Times New Roman"/>
          <w:szCs w:val="28"/>
        </w:rPr>
        <w:t>Востоком и За</w:t>
      </w:r>
      <w:r w:rsidR="00DA7205" w:rsidRPr="00C54E1A">
        <w:rPr>
          <w:rFonts w:cs="Times New Roman"/>
          <w:szCs w:val="28"/>
        </w:rPr>
        <w:t>падом, когда пишет, что сравне</w:t>
      </w:r>
      <w:r w:rsidRPr="00C54E1A">
        <w:rPr>
          <w:rFonts w:cs="Times New Roman"/>
          <w:szCs w:val="28"/>
        </w:rPr>
        <w:t>ние их «в нек</w:t>
      </w:r>
      <w:r w:rsidR="00DA7205" w:rsidRPr="00C54E1A">
        <w:rPr>
          <w:rFonts w:cs="Times New Roman"/>
          <w:szCs w:val="28"/>
        </w:rPr>
        <w:t>оторых моментах подобно сравне</w:t>
      </w:r>
      <w:r w:rsidRPr="00C54E1A">
        <w:rPr>
          <w:rFonts w:cs="Times New Roman"/>
          <w:szCs w:val="28"/>
        </w:rPr>
        <w:t>нию иску</w:t>
      </w:r>
      <w:r w:rsidRPr="00C54E1A">
        <w:rPr>
          <w:rFonts w:cs="Times New Roman"/>
          <w:szCs w:val="28"/>
        </w:rPr>
        <w:t>с</w:t>
      </w:r>
      <w:r w:rsidRPr="00C54E1A">
        <w:rPr>
          <w:rFonts w:cs="Times New Roman"/>
          <w:szCs w:val="28"/>
        </w:rPr>
        <w:t>ства</w:t>
      </w:r>
      <w:r w:rsidR="00DA7205" w:rsidRPr="00C54E1A">
        <w:rPr>
          <w:rFonts w:cs="Times New Roman"/>
          <w:szCs w:val="28"/>
        </w:rPr>
        <w:t xml:space="preserve"> с наукой. Восток созвучен с ис</w:t>
      </w:r>
      <w:r w:rsidRPr="00C54E1A">
        <w:rPr>
          <w:rFonts w:cs="Times New Roman"/>
          <w:szCs w:val="28"/>
        </w:rPr>
        <w:t xml:space="preserve">кусством, Запад </w:t>
      </w:r>
      <w:r w:rsidR="005A3C3A">
        <w:rPr>
          <w:rFonts w:cs="Times New Roman"/>
          <w:szCs w:val="28"/>
        </w:rPr>
        <w:t>–</w:t>
      </w:r>
      <w:r w:rsidRPr="00C54E1A">
        <w:rPr>
          <w:rFonts w:cs="Times New Roman"/>
          <w:szCs w:val="28"/>
        </w:rPr>
        <w:t xml:space="preserve"> с наукой»</w:t>
      </w:r>
      <w:r w:rsidR="006841CC">
        <w:rPr>
          <w:rStyle w:val="a9"/>
          <w:rFonts w:cs="Times New Roman"/>
          <w:szCs w:val="28"/>
        </w:rPr>
        <w:footnoteReference w:id="10"/>
      </w:r>
      <w:r w:rsidRPr="00C54E1A">
        <w:rPr>
          <w:rFonts w:cs="Times New Roman"/>
          <w:szCs w:val="28"/>
        </w:rPr>
        <w:t>.</w:t>
      </w:r>
    </w:p>
    <w:p w:rsidR="00B34220" w:rsidRPr="00C54E1A" w:rsidRDefault="00B34220" w:rsidP="00C54E1A">
      <w:pPr>
        <w:autoSpaceDE w:val="0"/>
        <w:autoSpaceDN w:val="0"/>
        <w:adjustRightInd w:val="0"/>
        <w:rPr>
          <w:rFonts w:cs="Times New Roman"/>
          <w:szCs w:val="28"/>
        </w:rPr>
      </w:pPr>
      <w:r w:rsidRPr="00C54E1A">
        <w:rPr>
          <w:rFonts w:cs="Times New Roman"/>
          <w:szCs w:val="28"/>
        </w:rPr>
        <w:t>И в само</w:t>
      </w:r>
      <w:r w:rsidR="00DA7205" w:rsidRPr="00C54E1A">
        <w:rPr>
          <w:rFonts w:cs="Times New Roman"/>
          <w:szCs w:val="28"/>
        </w:rPr>
        <w:t>м деле, основные принципы демо</w:t>
      </w:r>
      <w:r w:rsidRPr="00C54E1A">
        <w:rPr>
          <w:rFonts w:cs="Times New Roman"/>
          <w:szCs w:val="28"/>
        </w:rPr>
        <w:t>кратии, сф</w:t>
      </w:r>
      <w:r w:rsidR="00DA7205" w:rsidRPr="00C54E1A">
        <w:rPr>
          <w:rFonts w:cs="Times New Roman"/>
          <w:szCs w:val="28"/>
        </w:rPr>
        <w:t xml:space="preserve">ормулированные в эпоху активных </w:t>
      </w:r>
      <w:r w:rsidRPr="00C54E1A">
        <w:rPr>
          <w:rFonts w:cs="Times New Roman"/>
          <w:szCs w:val="28"/>
        </w:rPr>
        <w:t>буржуазны</w:t>
      </w:r>
      <w:r w:rsidR="00DA7205" w:rsidRPr="00C54E1A">
        <w:rPr>
          <w:rFonts w:cs="Times New Roman"/>
          <w:szCs w:val="28"/>
        </w:rPr>
        <w:t xml:space="preserve">х преобразований и положенные в </w:t>
      </w:r>
      <w:r w:rsidRPr="00C54E1A">
        <w:rPr>
          <w:rFonts w:cs="Times New Roman"/>
          <w:szCs w:val="28"/>
        </w:rPr>
        <w:t>основу сов</w:t>
      </w:r>
      <w:r w:rsidR="00DA7205" w:rsidRPr="00C54E1A">
        <w:rPr>
          <w:rFonts w:cs="Times New Roman"/>
          <w:szCs w:val="28"/>
        </w:rPr>
        <w:t>р</w:t>
      </w:r>
      <w:r w:rsidR="00DA7205" w:rsidRPr="00C54E1A">
        <w:rPr>
          <w:rFonts w:cs="Times New Roman"/>
          <w:szCs w:val="28"/>
        </w:rPr>
        <w:t>е</w:t>
      </w:r>
      <w:r w:rsidR="00DA7205" w:rsidRPr="00C54E1A">
        <w:rPr>
          <w:rFonts w:cs="Times New Roman"/>
          <w:szCs w:val="28"/>
        </w:rPr>
        <w:t>менных демократических инсти</w:t>
      </w:r>
      <w:r w:rsidRPr="00C54E1A">
        <w:rPr>
          <w:rFonts w:cs="Times New Roman"/>
          <w:szCs w:val="28"/>
        </w:rPr>
        <w:t>тутов, обр</w:t>
      </w:r>
      <w:r w:rsidR="00DA7205" w:rsidRPr="00C54E1A">
        <w:rPr>
          <w:rFonts w:cs="Times New Roman"/>
          <w:szCs w:val="28"/>
        </w:rPr>
        <w:t>ели устойчивые формы пока толь</w:t>
      </w:r>
      <w:r w:rsidRPr="00C54E1A">
        <w:rPr>
          <w:rFonts w:cs="Times New Roman"/>
          <w:szCs w:val="28"/>
        </w:rPr>
        <w:t xml:space="preserve">ко в отдельных странах и </w:t>
      </w:r>
      <w:r w:rsidR="00DA7205" w:rsidRPr="00C54E1A">
        <w:rPr>
          <w:rFonts w:cs="Times New Roman"/>
          <w:szCs w:val="28"/>
        </w:rPr>
        <w:t xml:space="preserve">нуждаются в новом </w:t>
      </w:r>
      <w:r w:rsidRPr="00C54E1A">
        <w:rPr>
          <w:rFonts w:cs="Times New Roman"/>
          <w:szCs w:val="28"/>
        </w:rPr>
        <w:t>осмыслении, если говорить о приме</w:t>
      </w:r>
      <w:r w:rsidR="00C54E1A">
        <w:rPr>
          <w:rFonts w:cs="Times New Roman"/>
          <w:szCs w:val="28"/>
        </w:rPr>
        <w:t xml:space="preserve">нимости и </w:t>
      </w:r>
      <w:r w:rsidRPr="00C54E1A">
        <w:rPr>
          <w:rFonts w:cs="Times New Roman"/>
          <w:szCs w:val="28"/>
        </w:rPr>
        <w:t>распростран</w:t>
      </w:r>
      <w:r w:rsidR="00DA7205" w:rsidRPr="00C54E1A">
        <w:rPr>
          <w:rFonts w:cs="Times New Roman"/>
          <w:szCs w:val="28"/>
        </w:rPr>
        <w:t xml:space="preserve">ении их в масштабе всей планеты </w:t>
      </w:r>
      <w:r w:rsidRPr="00C54E1A">
        <w:rPr>
          <w:rFonts w:cs="Times New Roman"/>
          <w:szCs w:val="28"/>
        </w:rPr>
        <w:t>в контексте</w:t>
      </w:r>
      <w:r w:rsidR="00DA7205" w:rsidRPr="00C54E1A">
        <w:rPr>
          <w:rFonts w:cs="Times New Roman"/>
          <w:szCs w:val="28"/>
        </w:rPr>
        <w:t xml:space="preserve"> современных глобальных процес</w:t>
      </w:r>
      <w:r w:rsidRPr="00C54E1A">
        <w:rPr>
          <w:rFonts w:cs="Times New Roman"/>
          <w:szCs w:val="28"/>
        </w:rPr>
        <w:t xml:space="preserve">сов. </w:t>
      </w:r>
      <w:proofErr w:type="gramStart"/>
      <w:r w:rsidRPr="00C54E1A">
        <w:rPr>
          <w:rFonts w:cs="Times New Roman"/>
          <w:szCs w:val="28"/>
        </w:rPr>
        <w:t>Это, пож</w:t>
      </w:r>
      <w:r w:rsidR="00DA7205" w:rsidRPr="00C54E1A">
        <w:rPr>
          <w:rFonts w:cs="Times New Roman"/>
          <w:szCs w:val="28"/>
        </w:rPr>
        <w:t>алуй, одна из самых главных за</w:t>
      </w:r>
      <w:r w:rsidRPr="00C54E1A">
        <w:rPr>
          <w:rFonts w:cs="Times New Roman"/>
          <w:szCs w:val="28"/>
        </w:rPr>
        <w:t xml:space="preserve">дач, которую </w:t>
      </w:r>
      <w:r w:rsidR="00DA7205" w:rsidRPr="00C54E1A">
        <w:rPr>
          <w:rFonts w:cs="Times New Roman"/>
          <w:szCs w:val="28"/>
        </w:rPr>
        <w:t xml:space="preserve">предстоит решать человечеству в </w:t>
      </w:r>
      <w:r w:rsidRPr="00C54E1A">
        <w:rPr>
          <w:rFonts w:cs="Times New Roman"/>
          <w:szCs w:val="28"/>
        </w:rPr>
        <w:t>XXI веке, так как и</w:t>
      </w:r>
      <w:r w:rsidR="00DA7205" w:rsidRPr="00C54E1A">
        <w:rPr>
          <w:rFonts w:cs="Times New Roman"/>
          <w:szCs w:val="28"/>
        </w:rPr>
        <w:t>з того, что мировое сообще</w:t>
      </w:r>
      <w:r w:rsidRPr="00C54E1A">
        <w:rPr>
          <w:rFonts w:cs="Times New Roman"/>
          <w:szCs w:val="28"/>
        </w:rPr>
        <w:t>ство обрело и</w:t>
      </w:r>
      <w:r w:rsidR="00DA7205" w:rsidRPr="00C54E1A">
        <w:rPr>
          <w:rFonts w:cs="Times New Roman"/>
          <w:szCs w:val="28"/>
        </w:rPr>
        <w:t xml:space="preserve"> «общий дом», и общую судьбу, и </w:t>
      </w:r>
      <w:r w:rsidRPr="00C54E1A">
        <w:rPr>
          <w:rFonts w:cs="Times New Roman"/>
          <w:szCs w:val="28"/>
        </w:rPr>
        <w:t>общую ответс</w:t>
      </w:r>
      <w:r w:rsidR="00DA7205" w:rsidRPr="00C54E1A">
        <w:rPr>
          <w:rFonts w:cs="Times New Roman"/>
          <w:szCs w:val="28"/>
        </w:rPr>
        <w:t xml:space="preserve">твенность за то, что происходит </w:t>
      </w:r>
      <w:r w:rsidRPr="00C54E1A">
        <w:rPr>
          <w:rFonts w:cs="Times New Roman"/>
          <w:szCs w:val="28"/>
        </w:rPr>
        <w:t xml:space="preserve">в мире, </w:t>
      </w:r>
      <w:r w:rsidR="00D83671" w:rsidRPr="00C54E1A">
        <w:rPr>
          <w:rFonts w:cs="Times New Roman"/>
          <w:szCs w:val="28"/>
        </w:rPr>
        <w:t>ещё</w:t>
      </w:r>
      <w:r w:rsidRPr="00C54E1A">
        <w:rPr>
          <w:rFonts w:cs="Times New Roman"/>
          <w:szCs w:val="28"/>
        </w:rPr>
        <w:t xml:space="preserve"> не следует, что демокр</w:t>
      </w:r>
      <w:r w:rsidRPr="00C54E1A">
        <w:rPr>
          <w:rFonts w:cs="Times New Roman"/>
          <w:szCs w:val="28"/>
        </w:rPr>
        <w:t>а</w:t>
      </w:r>
      <w:r w:rsidR="00C54E1A">
        <w:rPr>
          <w:rFonts w:cs="Times New Roman"/>
          <w:szCs w:val="28"/>
        </w:rPr>
        <w:t xml:space="preserve">тические </w:t>
      </w:r>
      <w:r w:rsidRPr="00C54E1A">
        <w:rPr>
          <w:rFonts w:cs="Times New Roman"/>
          <w:szCs w:val="28"/>
        </w:rPr>
        <w:t>ценнос</w:t>
      </w:r>
      <w:r w:rsidR="00DA7205" w:rsidRPr="00C54E1A">
        <w:rPr>
          <w:rFonts w:cs="Times New Roman"/>
          <w:szCs w:val="28"/>
        </w:rPr>
        <w:t>ти и принципы организации обще</w:t>
      </w:r>
      <w:r w:rsidRPr="00C54E1A">
        <w:rPr>
          <w:rFonts w:cs="Times New Roman"/>
          <w:szCs w:val="28"/>
        </w:rPr>
        <w:t>ственной ж</w:t>
      </w:r>
      <w:r w:rsidR="00DA7205" w:rsidRPr="00C54E1A">
        <w:rPr>
          <w:rFonts w:cs="Times New Roman"/>
          <w:szCs w:val="28"/>
        </w:rPr>
        <w:t>изни, по кот</w:t>
      </w:r>
      <w:r w:rsidR="00DA7205" w:rsidRPr="00C54E1A">
        <w:rPr>
          <w:rFonts w:cs="Times New Roman"/>
          <w:szCs w:val="28"/>
        </w:rPr>
        <w:t>о</w:t>
      </w:r>
      <w:r w:rsidR="00DA7205" w:rsidRPr="00C54E1A">
        <w:rPr>
          <w:rFonts w:cs="Times New Roman"/>
          <w:szCs w:val="28"/>
        </w:rPr>
        <w:t xml:space="preserve">рым </w:t>
      </w:r>
      <w:r w:rsidR="00D83671" w:rsidRPr="00C54E1A">
        <w:rPr>
          <w:rFonts w:cs="Times New Roman"/>
          <w:szCs w:val="28"/>
        </w:rPr>
        <w:t>живёт</w:t>
      </w:r>
      <w:r w:rsidR="00DA7205" w:rsidRPr="00C54E1A">
        <w:rPr>
          <w:rFonts w:cs="Times New Roman"/>
          <w:szCs w:val="28"/>
        </w:rPr>
        <w:t xml:space="preserve"> пока что </w:t>
      </w:r>
      <w:r w:rsidRPr="00C54E1A">
        <w:rPr>
          <w:rFonts w:cs="Times New Roman"/>
          <w:szCs w:val="28"/>
        </w:rPr>
        <w:t>меньшая часть ч</w:t>
      </w:r>
      <w:r w:rsidR="00DA7205" w:rsidRPr="00C54E1A">
        <w:rPr>
          <w:rFonts w:cs="Times New Roman"/>
          <w:szCs w:val="28"/>
        </w:rPr>
        <w:t xml:space="preserve">еловечества, автоматически </w:t>
      </w:r>
      <w:r w:rsidRPr="00C54E1A">
        <w:rPr>
          <w:rFonts w:cs="Times New Roman"/>
          <w:szCs w:val="28"/>
        </w:rPr>
        <w:t>будут во</w:t>
      </w:r>
      <w:r w:rsidRPr="00C54E1A">
        <w:rPr>
          <w:rFonts w:cs="Times New Roman"/>
          <w:szCs w:val="28"/>
        </w:rPr>
        <w:t>с</w:t>
      </w:r>
      <w:r w:rsidR="00DA7205" w:rsidRPr="00C54E1A">
        <w:rPr>
          <w:rFonts w:cs="Times New Roman"/>
          <w:szCs w:val="28"/>
        </w:rPr>
        <w:t>приняты остальным</w:t>
      </w:r>
      <w:proofErr w:type="gramEnd"/>
      <w:r w:rsidR="00DA7205" w:rsidRPr="00C54E1A">
        <w:rPr>
          <w:rFonts w:cs="Times New Roman"/>
          <w:szCs w:val="28"/>
        </w:rPr>
        <w:t xml:space="preserve"> мировым сооб</w:t>
      </w:r>
      <w:r w:rsidRPr="00C54E1A">
        <w:rPr>
          <w:rFonts w:cs="Times New Roman"/>
          <w:szCs w:val="28"/>
        </w:rPr>
        <w:t>ществом. По к</w:t>
      </w:r>
      <w:r w:rsidR="00DA7205" w:rsidRPr="00C54E1A">
        <w:rPr>
          <w:rFonts w:cs="Times New Roman"/>
          <w:szCs w:val="28"/>
        </w:rPr>
        <w:t>райней мере, тот напор и та ак</w:t>
      </w:r>
      <w:r w:rsidRPr="00C54E1A">
        <w:rPr>
          <w:rFonts w:cs="Times New Roman"/>
          <w:szCs w:val="28"/>
        </w:rPr>
        <w:t xml:space="preserve">тивность, с </w:t>
      </w:r>
      <w:proofErr w:type="gramStart"/>
      <w:r w:rsidR="00DA7205" w:rsidRPr="00C54E1A">
        <w:rPr>
          <w:rFonts w:cs="Times New Roman"/>
          <w:szCs w:val="28"/>
        </w:rPr>
        <w:t>которыми</w:t>
      </w:r>
      <w:proofErr w:type="gramEnd"/>
      <w:r w:rsidR="00DA7205" w:rsidRPr="00C54E1A">
        <w:rPr>
          <w:rFonts w:cs="Times New Roman"/>
          <w:szCs w:val="28"/>
        </w:rPr>
        <w:t xml:space="preserve"> демократические ценно</w:t>
      </w:r>
      <w:r w:rsidRPr="00C54E1A">
        <w:rPr>
          <w:rFonts w:cs="Times New Roman"/>
          <w:szCs w:val="28"/>
        </w:rPr>
        <w:t>сти зачастую</w:t>
      </w:r>
      <w:r w:rsidR="00DA7205" w:rsidRPr="00C54E1A">
        <w:rPr>
          <w:rFonts w:cs="Times New Roman"/>
          <w:szCs w:val="28"/>
        </w:rPr>
        <w:t xml:space="preserve"> внедряются в другие, неприспо</w:t>
      </w:r>
      <w:r w:rsidRPr="00C54E1A">
        <w:rPr>
          <w:rFonts w:cs="Times New Roman"/>
          <w:szCs w:val="28"/>
        </w:rPr>
        <w:t>собленные дл</w:t>
      </w:r>
      <w:r w:rsidR="00DA7205" w:rsidRPr="00C54E1A">
        <w:rPr>
          <w:rFonts w:cs="Times New Roman"/>
          <w:szCs w:val="28"/>
        </w:rPr>
        <w:t>я этого культуры, нередко вызы</w:t>
      </w:r>
      <w:r w:rsidRPr="00C54E1A">
        <w:rPr>
          <w:rFonts w:cs="Times New Roman"/>
          <w:szCs w:val="28"/>
        </w:rPr>
        <w:t>вают нед</w:t>
      </w:r>
      <w:r w:rsidRPr="00C54E1A">
        <w:rPr>
          <w:rFonts w:cs="Times New Roman"/>
          <w:szCs w:val="28"/>
        </w:rPr>
        <w:t>о</w:t>
      </w:r>
      <w:r w:rsidRPr="00C54E1A">
        <w:rPr>
          <w:rFonts w:cs="Times New Roman"/>
          <w:szCs w:val="28"/>
        </w:rPr>
        <w:t>воль</w:t>
      </w:r>
      <w:r w:rsidR="00C54E1A">
        <w:rPr>
          <w:rFonts w:cs="Times New Roman"/>
          <w:szCs w:val="28"/>
        </w:rPr>
        <w:t xml:space="preserve">ство, недоумение, а то и вовсе </w:t>
      </w:r>
      <w:r w:rsidRPr="00C54E1A">
        <w:rPr>
          <w:rFonts w:cs="Times New Roman"/>
          <w:szCs w:val="28"/>
        </w:rPr>
        <w:t xml:space="preserve">обратную </w:t>
      </w:r>
      <w:r w:rsidR="00DA7205" w:rsidRPr="00C54E1A">
        <w:rPr>
          <w:rFonts w:cs="Times New Roman"/>
          <w:szCs w:val="28"/>
        </w:rPr>
        <w:t>реакцию. И это становится впол</w:t>
      </w:r>
      <w:r w:rsidRPr="00C54E1A">
        <w:rPr>
          <w:rFonts w:cs="Times New Roman"/>
          <w:szCs w:val="28"/>
        </w:rPr>
        <w:t>не понятным</w:t>
      </w:r>
      <w:r w:rsidR="00DA7205" w:rsidRPr="00C54E1A">
        <w:rPr>
          <w:rFonts w:cs="Times New Roman"/>
          <w:szCs w:val="28"/>
        </w:rPr>
        <w:t>, если принять во внимание мне</w:t>
      </w:r>
      <w:r w:rsidRPr="00C54E1A">
        <w:rPr>
          <w:rFonts w:cs="Times New Roman"/>
          <w:szCs w:val="28"/>
        </w:rPr>
        <w:t>ние С. Хали</w:t>
      </w:r>
      <w:r w:rsidR="00DA7205" w:rsidRPr="00C54E1A">
        <w:rPr>
          <w:rFonts w:cs="Times New Roman"/>
          <w:szCs w:val="28"/>
        </w:rPr>
        <w:t>лова, который достаточно убеди</w:t>
      </w:r>
      <w:r w:rsidRPr="00C54E1A">
        <w:rPr>
          <w:rFonts w:cs="Times New Roman"/>
          <w:szCs w:val="28"/>
        </w:rPr>
        <w:t>тельно пишет</w:t>
      </w:r>
      <w:r w:rsidR="00DA7205" w:rsidRPr="00C54E1A">
        <w:rPr>
          <w:rFonts w:cs="Times New Roman"/>
          <w:szCs w:val="28"/>
        </w:rPr>
        <w:t>: «В условиях глобализации, ко</w:t>
      </w:r>
      <w:r w:rsidRPr="00C54E1A">
        <w:rPr>
          <w:rFonts w:cs="Times New Roman"/>
          <w:szCs w:val="28"/>
        </w:rPr>
        <w:t>торая в бол</w:t>
      </w:r>
      <w:r w:rsidRPr="00C54E1A">
        <w:rPr>
          <w:rFonts w:cs="Times New Roman"/>
          <w:szCs w:val="28"/>
        </w:rPr>
        <w:t>ь</w:t>
      </w:r>
      <w:r w:rsidR="00DA7205" w:rsidRPr="00C54E1A">
        <w:rPr>
          <w:rFonts w:cs="Times New Roman"/>
          <w:szCs w:val="28"/>
        </w:rPr>
        <w:t xml:space="preserve">шинстве случаев проявляется как </w:t>
      </w:r>
      <w:proofErr w:type="spellStart"/>
      <w:r w:rsidRPr="00C54E1A">
        <w:rPr>
          <w:rFonts w:cs="Times New Roman"/>
          <w:szCs w:val="28"/>
        </w:rPr>
        <w:t>вестернизаци</w:t>
      </w:r>
      <w:r w:rsidR="00DA7205" w:rsidRPr="00C54E1A">
        <w:rPr>
          <w:rFonts w:cs="Times New Roman"/>
          <w:szCs w:val="28"/>
        </w:rPr>
        <w:t>я</w:t>
      </w:r>
      <w:proofErr w:type="spellEnd"/>
      <w:r w:rsidR="00DA7205" w:rsidRPr="00C54E1A">
        <w:rPr>
          <w:rFonts w:cs="Times New Roman"/>
          <w:szCs w:val="28"/>
        </w:rPr>
        <w:t>, этнические группы, малые на</w:t>
      </w:r>
      <w:r w:rsidRPr="00C54E1A">
        <w:rPr>
          <w:rFonts w:cs="Times New Roman"/>
          <w:szCs w:val="28"/>
        </w:rPr>
        <w:t>роды, кажды</w:t>
      </w:r>
      <w:r w:rsidR="00DA7205" w:rsidRPr="00C54E1A">
        <w:rPr>
          <w:rFonts w:cs="Times New Roman"/>
          <w:szCs w:val="28"/>
        </w:rPr>
        <w:t>й из которых обладает собствен</w:t>
      </w:r>
      <w:r w:rsidRPr="00C54E1A">
        <w:rPr>
          <w:rFonts w:cs="Times New Roman"/>
          <w:szCs w:val="28"/>
        </w:rPr>
        <w:t>ной неповт</w:t>
      </w:r>
      <w:r w:rsidR="00DA7205" w:rsidRPr="00C54E1A">
        <w:rPr>
          <w:rFonts w:cs="Times New Roman"/>
          <w:szCs w:val="28"/>
        </w:rPr>
        <w:t>оримостью, как будто цементиру</w:t>
      </w:r>
      <w:r w:rsidRPr="00C54E1A">
        <w:rPr>
          <w:rFonts w:cs="Times New Roman"/>
          <w:szCs w:val="28"/>
        </w:rPr>
        <w:t>ются в едино</w:t>
      </w:r>
      <w:r w:rsidR="00DA7205" w:rsidRPr="00C54E1A">
        <w:rPr>
          <w:rFonts w:cs="Times New Roman"/>
          <w:szCs w:val="28"/>
        </w:rPr>
        <w:t>й безликой конструкции. Утрачи</w:t>
      </w:r>
      <w:r w:rsidRPr="00C54E1A">
        <w:rPr>
          <w:rFonts w:cs="Times New Roman"/>
          <w:szCs w:val="28"/>
        </w:rPr>
        <w:t>вается инд</w:t>
      </w:r>
      <w:r w:rsidRPr="00C54E1A">
        <w:rPr>
          <w:rFonts w:cs="Times New Roman"/>
          <w:szCs w:val="28"/>
        </w:rPr>
        <w:t>и</w:t>
      </w:r>
      <w:r w:rsidR="00DA7205" w:rsidRPr="00C54E1A">
        <w:rPr>
          <w:rFonts w:cs="Times New Roman"/>
          <w:szCs w:val="28"/>
        </w:rPr>
        <w:t>видуальность. Своеобразие, вос</w:t>
      </w:r>
      <w:r w:rsidRPr="00C54E1A">
        <w:rPr>
          <w:rFonts w:cs="Times New Roman"/>
          <w:szCs w:val="28"/>
        </w:rPr>
        <w:t>принимавшееся недавно как красота, сегодня представляется в качестве недо</w:t>
      </w:r>
      <w:r w:rsidR="00C54E1A">
        <w:rPr>
          <w:rFonts w:cs="Times New Roman"/>
          <w:szCs w:val="28"/>
        </w:rPr>
        <w:t xml:space="preserve">статка. Нечто </w:t>
      </w:r>
      <w:r w:rsidRPr="00C54E1A">
        <w:rPr>
          <w:rFonts w:cs="Times New Roman"/>
          <w:szCs w:val="28"/>
        </w:rPr>
        <w:t>оригинальн</w:t>
      </w:r>
      <w:r w:rsidR="00DA7205" w:rsidRPr="00C54E1A">
        <w:rPr>
          <w:rFonts w:cs="Times New Roman"/>
          <w:szCs w:val="28"/>
        </w:rPr>
        <w:t>ое и неповторимое обесценивает</w:t>
      </w:r>
      <w:r w:rsidRPr="00C54E1A">
        <w:rPr>
          <w:rFonts w:cs="Times New Roman"/>
          <w:szCs w:val="28"/>
        </w:rPr>
        <w:t>ся в силу тог</w:t>
      </w:r>
      <w:r w:rsidR="00DA7205" w:rsidRPr="00C54E1A">
        <w:rPr>
          <w:rFonts w:cs="Times New Roman"/>
          <w:szCs w:val="28"/>
        </w:rPr>
        <w:t xml:space="preserve">о, что это непохоже на </w:t>
      </w:r>
      <w:proofErr w:type="gramStart"/>
      <w:r w:rsidR="00DA7205" w:rsidRPr="00C54E1A">
        <w:rPr>
          <w:rFonts w:cs="Times New Roman"/>
          <w:szCs w:val="28"/>
        </w:rPr>
        <w:t>общепри</w:t>
      </w:r>
      <w:r w:rsidRPr="00C54E1A">
        <w:rPr>
          <w:rFonts w:cs="Times New Roman"/>
          <w:szCs w:val="28"/>
        </w:rPr>
        <w:t>нятые</w:t>
      </w:r>
      <w:proofErr w:type="gramEnd"/>
      <w:r w:rsidRPr="00C54E1A">
        <w:rPr>
          <w:rFonts w:cs="Times New Roman"/>
          <w:szCs w:val="28"/>
        </w:rPr>
        <w:t xml:space="preserve"> на Западе образцы»</w:t>
      </w:r>
      <w:r w:rsidR="006841CC">
        <w:rPr>
          <w:rStyle w:val="a9"/>
          <w:rFonts w:cs="Times New Roman"/>
          <w:szCs w:val="28"/>
        </w:rPr>
        <w:footnoteReference w:id="11"/>
      </w:r>
      <w:r w:rsidRPr="00C54E1A">
        <w:rPr>
          <w:rFonts w:cs="Times New Roman"/>
          <w:szCs w:val="28"/>
        </w:rPr>
        <w:t>.</w:t>
      </w:r>
    </w:p>
    <w:p w:rsidR="00B34220" w:rsidRPr="00C54E1A" w:rsidRDefault="00B34220" w:rsidP="00C54E1A">
      <w:pPr>
        <w:autoSpaceDE w:val="0"/>
        <w:autoSpaceDN w:val="0"/>
        <w:adjustRightInd w:val="0"/>
        <w:rPr>
          <w:rFonts w:cs="Times New Roman"/>
          <w:szCs w:val="28"/>
        </w:rPr>
      </w:pPr>
      <w:r w:rsidRPr="00C54E1A">
        <w:rPr>
          <w:rFonts w:cs="Times New Roman"/>
          <w:szCs w:val="28"/>
        </w:rPr>
        <w:t xml:space="preserve">Итак, в </w:t>
      </w:r>
      <w:r w:rsidR="00DA7205" w:rsidRPr="00C54E1A">
        <w:rPr>
          <w:rFonts w:cs="Times New Roman"/>
          <w:szCs w:val="28"/>
        </w:rPr>
        <w:t xml:space="preserve">современном мире для построения </w:t>
      </w:r>
      <w:r w:rsidRPr="00C54E1A">
        <w:rPr>
          <w:rFonts w:cs="Times New Roman"/>
          <w:szCs w:val="28"/>
        </w:rPr>
        <w:t>эффективного диалога нео</w:t>
      </w:r>
      <w:r w:rsidRPr="00C54E1A">
        <w:rPr>
          <w:rFonts w:cs="Times New Roman"/>
          <w:szCs w:val="28"/>
        </w:rPr>
        <w:t>б</w:t>
      </w:r>
      <w:r w:rsidRPr="00C54E1A">
        <w:rPr>
          <w:rFonts w:cs="Times New Roman"/>
          <w:szCs w:val="28"/>
        </w:rPr>
        <w:t>ходимо выбрать</w:t>
      </w:r>
      <w:r w:rsidR="00DA7205" w:rsidRPr="00C54E1A">
        <w:rPr>
          <w:rFonts w:cs="Times New Roman"/>
          <w:szCs w:val="28"/>
        </w:rPr>
        <w:t xml:space="preserve"> </w:t>
      </w:r>
      <w:r w:rsidRPr="00C54E1A">
        <w:rPr>
          <w:rFonts w:cs="Times New Roman"/>
          <w:szCs w:val="28"/>
        </w:rPr>
        <w:t>правильные основания и</w:t>
      </w:r>
      <w:r w:rsidR="00DA7205" w:rsidRPr="00C54E1A">
        <w:rPr>
          <w:rFonts w:cs="Times New Roman"/>
          <w:szCs w:val="28"/>
        </w:rPr>
        <w:t>нтерактивного об</w:t>
      </w:r>
      <w:r w:rsidRPr="00C54E1A">
        <w:rPr>
          <w:rFonts w:cs="Times New Roman"/>
          <w:szCs w:val="28"/>
        </w:rPr>
        <w:t>щения. Та</w:t>
      </w:r>
      <w:r w:rsidR="00DA7205" w:rsidRPr="00C54E1A">
        <w:rPr>
          <w:rFonts w:cs="Times New Roman"/>
          <w:szCs w:val="28"/>
        </w:rPr>
        <w:t xml:space="preserve">к, например, получившее широкое </w:t>
      </w:r>
      <w:r w:rsidRPr="00C54E1A">
        <w:rPr>
          <w:rFonts w:cs="Times New Roman"/>
          <w:szCs w:val="28"/>
        </w:rPr>
        <w:t>распростра</w:t>
      </w:r>
      <w:r w:rsidR="00DA7205" w:rsidRPr="00C54E1A">
        <w:rPr>
          <w:rFonts w:cs="Times New Roman"/>
          <w:szCs w:val="28"/>
        </w:rPr>
        <w:t>нение с подачи Дж. Бентли «меж</w:t>
      </w:r>
      <w:r w:rsidRPr="00C54E1A">
        <w:rPr>
          <w:rFonts w:cs="Times New Roman"/>
          <w:szCs w:val="28"/>
        </w:rPr>
        <w:t>культурное взаимодействие»</w:t>
      </w:r>
      <w:r w:rsidR="006841CC">
        <w:rPr>
          <w:rStyle w:val="a9"/>
          <w:rFonts w:cs="Times New Roman"/>
          <w:szCs w:val="28"/>
        </w:rPr>
        <w:footnoteReference w:id="12"/>
      </w:r>
      <w:r w:rsidRPr="00C54E1A">
        <w:rPr>
          <w:rFonts w:cs="Times New Roman"/>
          <w:szCs w:val="28"/>
        </w:rPr>
        <w:t xml:space="preserve"> </w:t>
      </w:r>
      <w:r w:rsidR="00DA7205" w:rsidRPr="00C54E1A">
        <w:rPr>
          <w:rFonts w:cs="Times New Roman"/>
          <w:szCs w:val="28"/>
        </w:rPr>
        <w:t xml:space="preserve">для этих целей </w:t>
      </w:r>
      <w:r w:rsidRPr="00C54E1A">
        <w:rPr>
          <w:rFonts w:cs="Times New Roman"/>
          <w:szCs w:val="28"/>
        </w:rPr>
        <w:t>не вполне п</w:t>
      </w:r>
      <w:r w:rsidR="00DA7205" w:rsidRPr="00C54E1A">
        <w:rPr>
          <w:rFonts w:cs="Times New Roman"/>
          <w:szCs w:val="28"/>
        </w:rPr>
        <w:t xml:space="preserve">одходит, так </w:t>
      </w:r>
      <w:r w:rsidR="00DA7205" w:rsidRPr="00C54E1A">
        <w:rPr>
          <w:rFonts w:cs="Times New Roman"/>
          <w:szCs w:val="28"/>
        </w:rPr>
        <w:lastRenderedPageBreak/>
        <w:t>как оно акцентиру</w:t>
      </w:r>
      <w:r w:rsidRPr="00C54E1A">
        <w:rPr>
          <w:rFonts w:cs="Times New Roman"/>
          <w:szCs w:val="28"/>
        </w:rPr>
        <w:t>ет внимание</w:t>
      </w:r>
      <w:r w:rsidR="00DA7205" w:rsidRPr="00C54E1A">
        <w:rPr>
          <w:rFonts w:cs="Times New Roman"/>
          <w:szCs w:val="28"/>
        </w:rPr>
        <w:t xml:space="preserve"> на культуре и не учитывает ци</w:t>
      </w:r>
      <w:r w:rsidRPr="00C54E1A">
        <w:rPr>
          <w:rFonts w:cs="Times New Roman"/>
          <w:szCs w:val="28"/>
        </w:rPr>
        <w:t>вилизацион</w:t>
      </w:r>
      <w:r w:rsidR="00D83671">
        <w:rPr>
          <w:rFonts w:cs="Times New Roman"/>
          <w:szCs w:val="28"/>
        </w:rPr>
        <w:t>н</w:t>
      </w:r>
      <w:r w:rsidRPr="00C54E1A">
        <w:rPr>
          <w:rFonts w:cs="Times New Roman"/>
          <w:szCs w:val="28"/>
        </w:rPr>
        <w:t>ую составляющую</w:t>
      </w:r>
      <w:r w:rsidR="00DA7205" w:rsidRPr="00C54E1A">
        <w:rPr>
          <w:rFonts w:cs="Times New Roman"/>
          <w:szCs w:val="28"/>
        </w:rPr>
        <w:t>. А ведь челове</w:t>
      </w:r>
      <w:r w:rsidRPr="00C54E1A">
        <w:rPr>
          <w:rFonts w:cs="Times New Roman"/>
          <w:szCs w:val="28"/>
        </w:rPr>
        <w:t>честву имм</w:t>
      </w:r>
      <w:r w:rsidR="00DA7205" w:rsidRPr="00C54E1A">
        <w:rPr>
          <w:rFonts w:cs="Times New Roman"/>
          <w:szCs w:val="28"/>
        </w:rPr>
        <w:t>анентно присуще не только кул</w:t>
      </w:r>
      <w:r w:rsidR="00DA7205" w:rsidRPr="00C54E1A">
        <w:rPr>
          <w:rFonts w:cs="Times New Roman"/>
          <w:szCs w:val="28"/>
        </w:rPr>
        <w:t>ь</w:t>
      </w:r>
      <w:r w:rsidRPr="00C54E1A">
        <w:rPr>
          <w:rFonts w:cs="Times New Roman"/>
          <w:szCs w:val="28"/>
        </w:rPr>
        <w:t>турное раз</w:t>
      </w:r>
      <w:r w:rsidR="00DA7205" w:rsidRPr="00C54E1A">
        <w:rPr>
          <w:rFonts w:cs="Times New Roman"/>
          <w:szCs w:val="28"/>
        </w:rPr>
        <w:t xml:space="preserve">нообразие, но и цивилизационное </w:t>
      </w:r>
      <w:r w:rsidRPr="00C54E1A">
        <w:rPr>
          <w:rFonts w:cs="Times New Roman"/>
          <w:szCs w:val="28"/>
        </w:rPr>
        <w:t>единство, ч</w:t>
      </w:r>
      <w:r w:rsidR="00DA7205" w:rsidRPr="00C54E1A">
        <w:rPr>
          <w:rFonts w:cs="Times New Roman"/>
          <w:szCs w:val="28"/>
        </w:rPr>
        <w:t>то в условиях глоб</w:t>
      </w:r>
      <w:r w:rsidR="00DA7205" w:rsidRPr="00C54E1A">
        <w:rPr>
          <w:rFonts w:cs="Times New Roman"/>
          <w:szCs w:val="28"/>
        </w:rPr>
        <w:t>а</w:t>
      </w:r>
      <w:r w:rsidR="00DA7205" w:rsidRPr="00C54E1A">
        <w:rPr>
          <w:rFonts w:cs="Times New Roman"/>
          <w:szCs w:val="28"/>
        </w:rPr>
        <w:t>лизации мно</w:t>
      </w:r>
      <w:r w:rsidRPr="00C54E1A">
        <w:rPr>
          <w:rFonts w:cs="Times New Roman"/>
          <w:szCs w:val="28"/>
        </w:rPr>
        <w:t xml:space="preserve">гое меняет. </w:t>
      </w:r>
      <w:r w:rsidR="00DA7205" w:rsidRPr="00C54E1A">
        <w:rPr>
          <w:rFonts w:cs="Times New Roman"/>
          <w:szCs w:val="28"/>
        </w:rPr>
        <w:t>Так, правомерно говорить о фор</w:t>
      </w:r>
      <w:r w:rsidRPr="00C54E1A">
        <w:rPr>
          <w:rFonts w:cs="Times New Roman"/>
          <w:szCs w:val="28"/>
        </w:rPr>
        <w:t>мировании с серед</w:t>
      </w:r>
      <w:r w:rsidRPr="00C54E1A">
        <w:rPr>
          <w:rFonts w:cs="Times New Roman"/>
          <w:szCs w:val="28"/>
        </w:rPr>
        <w:t>и</w:t>
      </w:r>
      <w:r w:rsidR="00C54E1A">
        <w:rPr>
          <w:rFonts w:cs="Times New Roman"/>
          <w:szCs w:val="28"/>
        </w:rPr>
        <w:t xml:space="preserve">ны ХХ в. единой мировой </w:t>
      </w:r>
      <w:r w:rsidRPr="00C54E1A">
        <w:rPr>
          <w:rFonts w:cs="Times New Roman"/>
          <w:szCs w:val="28"/>
        </w:rPr>
        <w:t>цивилизации, которая транс</w:t>
      </w:r>
      <w:r w:rsidR="00DA7205" w:rsidRPr="00C54E1A">
        <w:rPr>
          <w:rFonts w:cs="Times New Roman"/>
          <w:szCs w:val="28"/>
        </w:rPr>
        <w:t xml:space="preserve">формируя, </w:t>
      </w:r>
      <w:proofErr w:type="gramStart"/>
      <w:r w:rsidR="00DA7205" w:rsidRPr="00C54E1A">
        <w:rPr>
          <w:rFonts w:cs="Times New Roman"/>
          <w:szCs w:val="28"/>
        </w:rPr>
        <w:t>но</w:t>
      </w:r>
      <w:proofErr w:type="gramEnd"/>
      <w:r w:rsidR="00DA7205" w:rsidRPr="00C54E1A">
        <w:rPr>
          <w:rFonts w:cs="Times New Roman"/>
          <w:szCs w:val="28"/>
        </w:rPr>
        <w:t xml:space="preserve"> ни</w:t>
      </w:r>
      <w:r w:rsidRPr="00C54E1A">
        <w:rPr>
          <w:rFonts w:cs="Times New Roman"/>
          <w:szCs w:val="28"/>
        </w:rPr>
        <w:t>скол</w:t>
      </w:r>
      <w:r w:rsidRPr="00C54E1A">
        <w:rPr>
          <w:rFonts w:cs="Times New Roman"/>
          <w:szCs w:val="28"/>
        </w:rPr>
        <w:t>ь</w:t>
      </w:r>
      <w:r w:rsidRPr="00C54E1A">
        <w:rPr>
          <w:rFonts w:cs="Times New Roman"/>
          <w:szCs w:val="28"/>
        </w:rPr>
        <w:t>ко н</w:t>
      </w:r>
      <w:r w:rsidR="00DA7205" w:rsidRPr="00C54E1A">
        <w:rPr>
          <w:rFonts w:cs="Times New Roman"/>
          <w:szCs w:val="28"/>
        </w:rPr>
        <w:t>е отменяя культурное разнообра</w:t>
      </w:r>
      <w:r w:rsidRPr="00C54E1A">
        <w:rPr>
          <w:rFonts w:cs="Times New Roman"/>
          <w:szCs w:val="28"/>
        </w:rPr>
        <w:t>зие мира, о</w:t>
      </w:r>
      <w:r w:rsidR="00DA7205" w:rsidRPr="00C54E1A">
        <w:rPr>
          <w:rFonts w:cs="Times New Roman"/>
          <w:szCs w:val="28"/>
        </w:rPr>
        <w:t>бразует с ним единый кул</w:t>
      </w:r>
      <w:r w:rsidR="00DA7205" w:rsidRPr="00C54E1A">
        <w:rPr>
          <w:rFonts w:cs="Times New Roman"/>
          <w:szCs w:val="28"/>
        </w:rPr>
        <w:t>ь</w:t>
      </w:r>
      <w:r w:rsidR="00DA7205" w:rsidRPr="00C54E1A">
        <w:rPr>
          <w:rFonts w:cs="Times New Roman"/>
          <w:szCs w:val="28"/>
        </w:rPr>
        <w:t>турно-</w:t>
      </w:r>
      <w:r w:rsidRPr="00C54E1A">
        <w:rPr>
          <w:rFonts w:cs="Times New Roman"/>
          <w:szCs w:val="28"/>
        </w:rPr>
        <w:t>цивилиза</w:t>
      </w:r>
      <w:r w:rsidR="00DA7205" w:rsidRPr="00C54E1A">
        <w:rPr>
          <w:rFonts w:cs="Times New Roman"/>
          <w:szCs w:val="28"/>
        </w:rPr>
        <w:t>ционный контекст динамично раз</w:t>
      </w:r>
      <w:r w:rsidRPr="00C54E1A">
        <w:rPr>
          <w:rFonts w:cs="Times New Roman"/>
          <w:szCs w:val="28"/>
        </w:rPr>
        <w:t>вивающегося мирового с</w:t>
      </w:r>
      <w:r w:rsidRPr="00C54E1A">
        <w:rPr>
          <w:rFonts w:cs="Times New Roman"/>
          <w:szCs w:val="28"/>
        </w:rPr>
        <w:t>о</w:t>
      </w:r>
      <w:r w:rsidRPr="00C54E1A">
        <w:rPr>
          <w:rFonts w:cs="Times New Roman"/>
          <w:szCs w:val="28"/>
        </w:rPr>
        <w:t>общества.</w:t>
      </w:r>
    </w:p>
    <w:p w:rsidR="00B34220" w:rsidRPr="00C54E1A" w:rsidRDefault="00B34220" w:rsidP="00C54E1A">
      <w:pPr>
        <w:autoSpaceDE w:val="0"/>
        <w:autoSpaceDN w:val="0"/>
        <w:adjustRightInd w:val="0"/>
        <w:rPr>
          <w:rFonts w:cs="Times New Roman"/>
          <w:szCs w:val="28"/>
        </w:rPr>
      </w:pPr>
      <w:r w:rsidRPr="00C54E1A">
        <w:rPr>
          <w:rFonts w:cs="Times New Roman"/>
          <w:szCs w:val="28"/>
        </w:rPr>
        <w:t>При эт</w:t>
      </w:r>
      <w:r w:rsidR="00DA7205" w:rsidRPr="00C54E1A">
        <w:rPr>
          <w:rFonts w:cs="Times New Roman"/>
          <w:szCs w:val="28"/>
        </w:rPr>
        <w:t>ом важно подчеркнуть, что скла</w:t>
      </w:r>
      <w:r w:rsidRPr="00C54E1A">
        <w:rPr>
          <w:rFonts w:cs="Times New Roman"/>
          <w:szCs w:val="28"/>
        </w:rPr>
        <w:t>дывающа</w:t>
      </w:r>
      <w:r w:rsidR="00DA7205" w:rsidRPr="00C54E1A">
        <w:rPr>
          <w:rFonts w:cs="Times New Roman"/>
          <w:szCs w:val="28"/>
        </w:rPr>
        <w:t>яся таким образом бе</w:t>
      </w:r>
      <w:r w:rsidR="00DA7205" w:rsidRPr="00C54E1A">
        <w:rPr>
          <w:rFonts w:cs="Times New Roman"/>
          <w:szCs w:val="28"/>
        </w:rPr>
        <w:t>с</w:t>
      </w:r>
      <w:r w:rsidR="00DA7205" w:rsidRPr="00C54E1A">
        <w:rPr>
          <w:rFonts w:cs="Times New Roman"/>
          <w:szCs w:val="28"/>
        </w:rPr>
        <w:t>прецедент</w:t>
      </w:r>
      <w:r w:rsidRPr="00C54E1A">
        <w:rPr>
          <w:rFonts w:cs="Times New Roman"/>
          <w:szCs w:val="28"/>
        </w:rPr>
        <w:t>ная миров</w:t>
      </w:r>
      <w:r w:rsidR="00DA7205" w:rsidRPr="00C54E1A">
        <w:rPr>
          <w:rFonts w:cs="Times New Roman"/>
          <w:szCs w:val="28"/>
        </w:rPr>
        <w:t xml:space="preserve">ая система вовсе не элиминирует </w:t>
      </w:r>
      <w:r w:rsidRPr="00C54E1A">
        <w:rPr>
          <w:rFonts w:cs="Times New Roman"/>
          <w:szCs w:val="28"/>
        </w:rPr>
        <w:t>сформиро</w:t>
      </w:r>
      <w:r w:rsidR="00DA7205" w:rsidRPr="00C54E1A">
        <w:rPr>
          <w:rFonts w:cs="Times New Roman"/>
          <w:szCs w:val="28"/>
        </w:rPr>
        <w:t xml:space="preserve">вавшиеся естественным </w:t>
      </w:r>
      <w:r w:rsidR="00D83671" w:rsidRPr="00C54E1A">
        <w:rPr>
          <w:rFonts w:cs="Times New Roman"/>
          <w:szCs w:val="28"/>
        </w:rPr>
        <w:t>путём</w:t>
      </w:r>
      <w:r w:rsidR="00DA7205" w:rsidRPr="00C54E1A">
        <w:rPr>
          <w:rFonts w:cs="Times New Roman"/>
          <w:szCs w:val="28"/>
        </w:rPr>
        <w:t xml:space="preserve"> от</w:t>
      </w:r>
      <w:r w:rsidRPr="00C54E1A">
        <w:rPr>
          <w:rFonts w:cs="Times New Roman"/>
          <w:szCs w:val="28"/>
        </w:rPr>
        <w:t>дельные о</w:t>
      </w:r>
      <w:r w:rsidR="00DA7205" w:rsidRPr="00C54E1A">
        <w:rPr>
          <w:rFonts w:cs="Times New Roman"/>
          <w:szCs w:val="28"/>
        </w:rPr>
        <w:t>чаги и формы проявления цивили</w:t>
      </w:r>
      <w:r w:rsidRPr="00C54E1A">
        <w:rPr>
          <w:rFonts w:cs="Times New Roman"/>
          <w:szCs w:val="28"/>
        </w:rPr>
        <w:t>зации, как н</w:t>
      </w:r>
      <w:r w:rsidR="00DA7205" w:rsidRPr="00C54E1A">
        <w:rPr>
          <w:rFonts w:cs="Times New Roman"/>
          <w:szCs w:val="28"/>
        </w:rPr>
        <w:t>е отменяет и разнообразие само</w:t>
      </w:r>
      <w:r w:rsidRPr="00C54E1A">
        <w:rPr>
          <w:rFonts w:cs="Times New Roman"/>
          <w:szCs w:val="28"/>
        </w:rPr>
        <w:t>бытных н</w:t>
      </w:r>
      <w:r w:rsidR="00DA7205" w:rsidRPr="00C54E1A">
        <w:rPr>
          <w:rFonts w:cs="Times New Roman"/>
          <w:szCs w:val="28"/>
        </w:rPr>
        <w:t>ациональных культур, а выраста</w:t>
      </w:r>
      <w:r w:rsidRPr="00C54E1A">
        <w:rPr>
          <w:rFonts w:cs="Times New Roman"/>
          <w:szCs w:val="28"/>
        </w:rPr>
        <w:t>ет, выкрис</w:t>
      </w:r>
      <w:r w:rsidR="00DA7205" w:rsidRPr="00C54E1A">
        <w:rPr>
          <w:rFonts w:cs="Times New Roman"/>
          <w:szCs w:val="28"/>
        </w:rPr>
        <w:t xml:space="preserve">таллизовывается из них, образуя </w:t>
      </w:r>
      <w:r w:rsidRPr="00C54E1A">
        <w:rPr>
          <w:rFonts w:cs="Times New Roman"/>
          <w:szCs w:val="28"/>
        </w:rPr>
        <w:t>уникальную, н</w:t>
      </w:r>
      <w:r w:rsidR="00DA7205" w:rsidRPr="00C54E1A">
        <w:rPr>
          <w:rFonts w:cs="Times New Roman"/>
          <w:szCs w:val="28"/>
        </w:rPr>
        <w:t>е имеющую аналогов в исто</w:t>
      </w:r>
      <w:r w:rsidRPr="00C54E1A">
        <w:rPr>
          <w:rFonts w:cs="Times New Roman"/>
          <w:szCs w:val="28"/>
        </w:rPr>
        <w:t>рии целост</w:t>
      </w:r>
      <w:r w:rsidR="00DA7205" w:rsidRPr="00C54E1A">
        <w:rPr>
          <w:rFonts w:cs="Times New Roman"/>
          <w:szCs w:val="28"/>
        </w:rPr>
        <w:t>ность. Вместе с тем, новое гло</w:t>
      </w:r>
      <w:r w:rsidRPr="00C54E1A">
        <w:rPr>
          <w:rFonts w:cs="Times New Roman"/>
          <w:szCs w:val="28"/>
        </w:rPr>
        <w:t xml:space="preserve">бальное </w:t>
      </w:r>
      <w:r w:rsidR="00DA7205" w:rsidRPr="00C54E1A">
        <w:rPr>
          <w:rFonts w:cs="Times New Roman"/>
          <w:szCs w:val="28"/>
        </w:rPr>
        <w:t>культурно-цивилизационное обра</w:t>
      </w:r>
      <w:r w:rsidRPr="00C54E1A">
        <w:rPr>
          <w:rFonts w:cs="Times New Roman"/>
          <w:szCs w:val="28"/>
        </w:rPr>
        <w:t xml:space="preserve">зование </w:t>
      </w:r>
      <w:r w:rsidR="00C54E1A">
        <w:rPr>
          <w:rFonts w:cs="Times New Roman"/>
          <w:szCs w:val="28"/>
        </w:rPr>
        <w:t xml:space="preserve">настойчиво требует от различных </w:t>
      </w:r>
      <w:r w:rsidRPr="00C54E1A">
        <w:rPr>
          <w:rFonts w:cs="Times New Roman"/>
          <w:szCs w:val="28"/>
        </w:rPr>
        <w:t>типов л</w:t>
      </w:r>
      <w:r w:rsidRPr="00C54E1A">
        <w:rPr>
          <w:rFonts w:cs="Times New Roman"/>
          <w:szCs w:val="28"/>
        </w:rPr>
        <w:t>о</w:t>
      </w:r>
      <w:r w:rsidRPr="00C54E1A">
        <w:rPr>
          <w:rFonts w:cs="Times New Roman"/>
          <w:szCs w:val="28"/>
        </w:rPr>
        <w:t>ка</w:t>
      </w:r>
      <w:r w:rsidR="00DA7205" w:rsidRPr="00C54E1A">
        <w:rPr>
          <w:rFonts w:cs="Times New Roman"/>
          <w:szCs w:val="28"/>
        </w:rPr>
        <w:t>льных и региональных культурно-</w:t>
      </w:r>
      <w:r w:rsidRPr="00C54E1A">
        <w:rPr>
          <w:rFonts w:cs="Times New Roman"/>
          <w:szCs w:val="28"/>
        </w:rPr>
        <w:t>цивили</w:t>
      </w:r>
      <w:r w:rsidR="00DA7205" w:rsidRPr="00C54E1A">
        <w:rPr>
          <w:rFonts w:cs="Times New Roman"/>
          <w:szCs w:val="28"/>
        </w:rPr>
        <w:t xml:space="preserve">зационных систем, сложившихся в </w:t>
      </w:r>
      <w:r w:rsidRPr="00C54E1A">
        <w:rPr>
          <w:rFonts w:cs="Times New Roman"/>
          <w:szCs w:val="28"/>
        </w:rPr>
        <w:t>условиях фрагментарного мир</w:t>
      </w:r>
      <w:r w:rsidR="00DA7205" w:rsidRPr="00C54E1A">
        <w:rPr>
          <w:rFonts w:cs="Times New Roman"/>
          <w:szCs w:val="28"/>
        </w:rPr>
        <w:t xml:space="preserve">а, соблюдения </w:t>
      </w:r>
      <w:r w:rsidRPr="00C54E1A">
        <w:rPr>
          <w:rFonts w:cs="Times New Roman"/>
          <w:szCs w:val="28"/>
        </w:rPr>
        <w:t>единых для в</w:t>
      </w:r>
      <w:r w:rsidR="00DA7205" w:rsidRPr="00C54E1A">
        <w:rPr>
          <w:rFonts w:cs="Times New Roman"/>
          <w:szCs w:val="28"/>
        </w:rPr>
        <w:t xml:space="preserve">сего человечества норм, правил, </w:t>
      </w:r>
      <w:r w:rsidR="001935F5">
        <w:rPr>
          <w:rFonts w:cs="Times New Roman"/>
          <w:szCs w:val="28"/>
        </w:rPr>
        <w:t>запретов, предписаний и т.</w:t>
      </w:r>
      <w:r w:rsidRPr="00C54E1A">
        <w:rPr>
          <w:rFonts w:cs="Times New Roman"/>
          <w:szCs w:val="28"/>
        </w:rPr>
        <w:t>п.</w:t>
      </w:r>
    </w:p>
    <w:p w:rsidR="00B34220" w:rsidRPr="00C54E1A" w:rsidRDefault="00B34220" w:rsidP="000C3800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C54E1A">
        <w:rPr>
          <w:rFonts w:cs="Times New Roman"/>
          <w:szCs w:val="28"/>
        </w:rPr>
        <w:t>Реали</w:t>
      </w:r>
      <w:r w:rsidR="00DA7205" w:rsidRPr="00C54E1A">
        <w:rPr>
          <w:rFonts w:cs="Times New Roman"/>
          <w:szCs w:val="28"/>
        </w:rPr>
        <w:t xml:space="preserve">зация и воплощение в жизнь этих требований и составит, как представляется, </w:t>
      </w:r>
      <w:r w:rsidRPr="00C54E1A">
        <w:rPr>
          <w:rFonts w:cs="Times New Roman"/>
          <w:szCs w:val="28"/>
        </w:rPr>
        <w:t>основное с</w:t>
      </w:r>
      <w:r w:rsidR="00C54E1A" w:rsidRPr="00C54E1A">
        <w:rPr>
          <w:rFonts w:cs="Times New Roman"/>
          <w:szCs w:val="28"/>
        </w:rPr>
        <w:t>одержание исторического процес</w:t>
      </w:r>
      <w:r w:rsidRPr="00C54E1A">
        <w:rPr>
          <w:rFonts w:cs="Times New Roman"/>
          <w:szCs w:val="28"/>
        </w:rPr>
        <w:t>са в ХХI веке,</w:t>
      </w:r>
      <w:r w:rsidR="00C54E1A" w:rsidRPr="00C54E1A">
        <w:rPr>
          <w:rFonts w:cs="Times New Roman"/>
          <w:szCs w:val="28"/>
        </w:rPr>
        <w:t xml:space="preserve"> что, несомненно, не будет про</w:t>
      </w:r>
      <w:r w:rsidRPr="00C54E1A">
        <w:rPr>
          <w:rFonts w:cs="Times New Roman"/>
          <w:szCs w:val="28"/>
        </w:rPr>
        <w:t>текать гладк</w:t>
      </w:r>
      <w:r w:rsidR="000C3800">
        <w:rPr>
          <w:rFonts w:cs="Times New Roman"/>
          <w:szCs w:val="28"/>
        </w:rPr>
        <w:t xml:space="preserve">о и породит массу принципиально </w:t>
      </w:r>
      <w:r w:rsidRPr="00C54E1A">
        <w:rPr>
          <w:rFonts w:cs="Times New Roman"/>
          <w:szCs w:val="28"/>
        </w:rPr>
        <w:t>новых столк</w:t>
      </w:r>
      <w:r w:rsidR="00C54E1A" w:rsidRPr="00C54E1A">
        <w:rPr>
          <w:rFonts w:cs="Times New Roman"/>
          <w:szCs w:val="28"/>
        </w:rPr>
        <w:t>новений и противоречий в между</w:t>
      </w:r>
      <w:r w:rsidRPr="00C54E1A">
        <w:rPr>
          <w:rFonts w:cs="Times New Roman"/>
          <w:szCs w:val="28"/>
        </w:rPr>
        <w:t>народном соо</w:t>
      </w:r>
      <w:r w:rsidR="00C54E1A" w:rsidRPr="00C54E1A">
        <w:rPr>
          <w:rFonts w:cs="Times New Roman"/>
          <w:szCs w:val="28"/>
        </w:rPr>
        <w:t>бществе, так как культуры всег</w:t>
      </w:r>
      <w:r w:rsidRPr="00C54E1A">
        <w:rPr>
          <w:rFonts w:cs="Times New Roman"/>
          <w:szCs w:val="28"/>
        </w:rPr>
        <w:t xml:space="preserve">да были и будут разными, и потому культура как таковая </w:t>
      </w:r>
      <w:r w:rsidR="00C54E1A" w:rsidRPr="00C54E1A">
        <w:rPr>
          <w:rFonts w:cs="Times New Roman"/>
          <w:szCs w:val="28"/>
        </w:rPr>
        <w:t>и впредь будет не столько объе</w:t>
      </w:r>
      <w:r w:rsidRPr="00C54E1A">
        <w:rPr>
          <w:rFonts w:cs="Times New Roman"/>
          <w:szCs w:val="28"/>
        </w:rPr>
        <w:t xml:space="preserve">динять, сколько разъединять различные </w:t>
      </w:r>
      <w:r w:rsidR="00C54E1A" w:rsidRPr="00C54E1A">
        <w:rPr>
          <w:rFonts w:cs="Times New Roman"/>
          <w:szCs w:val="28"/>
        </w:rPr>
        <w:t>стра</w:t>
      </w:r>
      <w:r w:rsidRPr="00C54E1A">
        <w:rPr>
          <w:rFonts w:cs="Times New Roman"/>
          <w:szCs w:val="28"/>
        </w:rPr>
        <w:t>ны и народы</w:t>
      </w:r>
      <w:proofErr w:type="gramEnd"/>
      <w:r w:rsidRPr="00C54E1A">
        <w:rPr>
          <w:rFonts w:cs="Times New Roman"/>
          <w:szCs w:val="28"/>
        </w:rPr>
        <w:t xml:space="preserve">, </w:t>
      </w:r>
      <w:r w:rsidR="00C54E1A" w:rsidRPr="00C54E1A">
        <w:rPr>
          <w:rFonts w:cs="Times New Roman"/>
          <w:szCs w:val="28"/>
        </w:rPr>
        <w:t>тогда как цивилизация изначаль</w:t>
      </w:r>
      <w:r w:rsidRPr="00C54E1A">
        <w:rPr>
          <w:rFonts w:cs="Times New Roman"/>
          <w:szCs w:val="28"/>
        </w:rPr>
        <w:t xml:space="preserve">но </w:t>
      </w:r>
      <w:r w:rsidR="00D83671" w:rsidRPr="00C54E1A">
        <w:rPr>
          <w:rFonts w:cs="Times New Roman"/>
          <w:szCs w:val="28"/>
        </w:rPr>
        <w:t>несёт</w:t>
      </w:r>
      <w:r w:rsidRPr="00C54E1A">
        <w:rPr>
          <w:rFonts w:cs="Times New Roman"/>
          <w:szCs w:val="28"/>
        </w:rPr>
        <w:t xml:space="preserve"> в се</w:t>
      </w:r>
      <w:r w:rsidR="000C3800">
        <w:rPr>
          <w:rFonts w:cs="Times New Roman"/>
          <w:szCs w:val="28"/>
        </w:rPr>
        <w:t xml:space="preserve">бе объединяющее начало. Отсюда, </w:t>
      </w:r>
      <w:r w:rsidRPr="00C54E1A">
        <w:rPr>
          <w:rFonts w:cs="Times New Roman"/>
          <w:szCs w:val="28"/>
        </w:rPr>
        <w:t xml:space="preserve">разногласия </w:t>
      </w:r>
      <w:r w:rsidR="00C54E1A" w:rsidRPr="00C54E1A">
        <w:rPr>
          <w:rFonts w:cs="Times New Roman"/>
          <w:szCs w:val="28"/>
        </w:rPr>
        <w:t>и противоречия всегда будут со</w:t>
      </w:r>
      <w:r w:rsidRPr="00C54E1A">
        <w:rPr>
          <w:rFonts w:cs="Times New Roman"/>
          <w:szCs w:val="28"/>
        </w:rPr>
        <w:t>путствовать</w:t>
      </w:r>
      <w:r w:rsidR="00C54E1A" w:rsidRPr="00C54E1A">
        <w:rPr>
          <w:rFonts w:cs="Times New Roman"/>
          <w:szCs w:val="28"/>
        </w:rPr>
        <w:t xml:space="preserve"> м</w:t>
      </w:r>
      <w:r w:rsidR="00C54E1A" w:rsidRPr="00C54E1A">
        <w:rPr>
          <w:rFonts w:cs="Times New Roman"/>
          <w:szCs w:val="28"/>
        </w:rPr>
        <w:t>и</w:t>
      </w:r>
      <w:r w:rsidR="00C54E1A" w:rsidRPr="00C54E1A">
        <w:rPr>
          <w:rFonts w:cs="Times New Roman"/>
          <w:szCs w:val="28"/>
        </w:rPr>
        <w:t xml:space="preserve">ровому сообществу, в котором </w:t>
      </w:r>
      <w:r w:rsidRPr="00C54E1A">
        <w:rPr>
          <w:rFonts w:cs="Times New Roman"/>
          <w:szCs w:val="28"/>
        </w:rPr>
        <w:t>различны</w:t>
      </w:r>
      <w:r w:rsidR="00C54E1A" w:rsidRPr="00C54E1A">
        <w:rPr>
          <w:rFonts w:cs="Times New Roman"/>
          <w:szCs w:val="28"/>
        </w:rPr>
        <w:t>е культурно-цивилизационные с</w:t>
      </w:r>
      <w:r w:rsidR="00C54E1A" w:rsidRPr="00C54E1A">
        <w:rPr>
          <w:rFonts w:cs="Times New Roman"/>
          <w:szCs w:val="28"/>
        </w:rPr>
        <w:t>и</w:t>
      </w:r>
      <w:r w:rsidRPr="00C54E1A">
        <w:rPr>
          <w:rFonts w:cs="Times New Roman"/>
          <w:szCs w:val="28"/>
        </w:rPr>
        <w:t>стемы (подсистемы) непременно и с</w:t>
      </w:r>
      <w:r w:rsidR="00C54E1A" w:rsidRPr="00C54E1A">
        <w:rPr>
          <w:rFonts w:cs="Times New Roman"/>
          <w:szCs w:val="28"/>
        </w:rPr>
        <w:t xml:space="preserve"> необходи</w:t>
      </w:r>
      <w:r w:rsidRPr="00C54E1A">
        <w:rPr>
          <w:rFonts w:cs="Times New Roman"/>
          <w:szCs w:val="28"/>
        </w:rPr>
        <w:t>мостью будут</w:t>
      </w:r>
      <w:r w:rsidR="000C3800">
        <w:rPr>
          <w:rFonts w:cs="Times New Roman"/>
          <w:szCs w:val="28"/>
        </w:rPr>
        <w:t xml:space="preserve"> соперничать. Предвидеть и если </w:t>
      </w:r>
      <w:r w:rsidRPr="00C54E1A">
        <w:rPr>
          <w:rFonts w:cs="Times New Roman"/>
          <w:szCs w:val="28"/>
        </w:rPr>
        <w:t>не избежать,</w:t>
      </w:r>
      <w:r w:rsidR="00C54E1A" w:rsidRPr="00C54E1A">
        <w:rPr>
          <w:rFonts w:cs="Times New Roman"/>
          <w:szCs w:val="28"/>
        </w:rPr>
        <w:t xml:space="preserve"> то хотя бы смягчить негативные </w:t>
      </w:r>
      <w:r w:rsidRPr="00C54E1A">
        <w:rPr>
          <w:rFonts w:cs="Times New Roman"/>
          <w:szCs w:val="28"/>
        </w:rPr>
        <w:t>последстви</w:t>
      </w:r>
      <w:r w:rsidR="00C54E1A" w:rsidRPr="00C54E1A">
        <w:rPr>
          <w:rFonts w:cs="Times New Roman"/>
          <w:szCs w:val="28"/>
        </w:rPr>
        <w:t xml:space="preserve">я таких противоречий и должна в </w:t>
      </w:r>
      <w:r w:rsidRPr="00C54E1A">
        <w:rPr>
          <w:rFonts w:cs="Times New Roman"/>
          <w:szCs w:val="28"/>
        </w:rPr>
        <w:t xml:space="preserve">меру своих </w:t>
      </w:r>
      <w:r w:rsidR="00C54E1A" w:rsidRPr="00C54E1A">
        <w:rPr>
          <w:rFonts w:cs="Times New Roman"/>
          <w:szCs w:val="28"/>
        </w:rPr>
        <w:t xml:space="preserve">возможностей политика диалога в </w:t>
      </w:r>
      <w:r w:rsidRPr="00C54E1A">
        <w:rPr>
          <w:rFonts w:cs="Times New Roman"/>
          <w:szCs w:val="28"/>
        </w:rPr>
        <w:t>глобальном мире.</w:t>
      </w:r>
    </w:p>
    <w:p w:rsidR="00B34220" w:rsidRPr="00C54E1A" w:rsidRDefault="00B34220" w:rsidP="000C3800">
      <w:pPr>
        <w:autoSpaceDE w:val="0"/>
        <w:autoSpaceDN w:val="0"/>
        <w:adjustRightInd w:val="0"/>
        <w:rPr>
          <w:rFonts w:cs="Times New Roman"/>
          <w:szCs w:val="28"/>
        </w:rPr>
      </w:pPr>
      <w:r w:rsidRPr="00C54E1A">
        <w:rPr>
          <w:rFonts w:cs="Times New Roman"/>
          <w:szCs w:val="28"/>
        </w:rPr>
        <w:t>Здесь ва</w:t>
      </w:r>
      <w:r w:rsidR="00C54E1A" w:rsidRPr="00C54E1A">
        <w:rPr>
          <w:rFonts w:cs="Times New Roman"/>
          <w:szCs w:val="28"/>
        </w:rPr>
        <w:t xml:space="preserve">жно подчеркнуть, что глобальный </w:t>
      </w:r>
      <w:r w:rsidRPr="00C54E1A">
        <w:rPr>
          <w:rFonts w:cs="Times New Roman"/>
          <w:szCs w:val="28"/>
        </w:rPr>
        <w:t>взгляд на мир в</w:t>
      </w:r>
      <w:r w:rsidR="00C54E1A" w:rsidRPr="00C54E1A">
        <w:rPr>
          <w:rFonts w:cs="Times New Roman"/>
          <w:szCs w:val="28"/>
        </w:rPr>
        <w:t>овсе не сл</w:t>
      </w:r>
      <w:r w:rsidR="00C54E1A" w:rsidRPr="00C54E1A">
        <w:rPr>
          <w:rFonts w:cs="Times New Roman"/>
          <w:szCs w:val="28"/>
        </w:rPr>
        <w:t>е</w:t>
      </w:r>
      <w:r w:rsidR="00C54E1A" w:rsidRPr="00C54E1A">
        <w:rPr>
          <w:rFonts w:cs="Times New Roman"/>
          <w:szCs w:val="28"/>
        </w:rPr>
        <w:t>дует противопо</w:t>
      </w:r>
      <w:r w:rsidRPr="00C54E1A">
        <w:rPr>
          <w:rFonts w:cs="Times New Roman"/>
          <w:szCs w:val="28"/>
        </w:rPr>
        <w:t>ставлять л</w:t>
      </w:r>
      <w:r w:rsidR="00C54E1A" w:rsidRPr="00C54E1A">
        <w:rPr>
          <w:rFonts w:cs="Times New Roman"/>
          <w:szCs w:val="28"/>
        </w:rPr>
        <w:t>окальным представлениям и част</w:t>
      </w:r>
      <w:r w:rsidRPr="00C54E1A">
        <w:rPr>
          <w:rFonts w:cs="Times New Roman"/>
          <w:szCs w:val="28"/>
        </w:rPr>
        <w:t>ному образ</w:t>
      </w:r>
      <w:r w:rsidR="00C54E1A" w:rsidRPr="00C54E1A">
        <w:rPr>
          <w:rFonts w:cs="Times New Roman"/>
          <w:szCs w:val="28"/>
        </w:rPr>
        <w:t>у мы</w:t>
      </w:r>
      <w:r w:rsidR="00C54E1A" w:rsidRPr="00C54E1A">
        <w:rPr>
          <w:rFonts w:cs="Times New Roman"/>
          <w:szCs w:val="28"/>
        </w:rPr>
        <w:t>с</w:t>
      </w:r>
      <w:r w:rsidR="00C54E1A" w:rsidRPr="00C54E1A">
        <w:rPr>
          <w:rFonts w:cs="Times New Roman"/>
          <w:szCs w:val="28"/>
        </w:rPr>
        <w:t>лей. Мы вполне можем гово</w:t>
      </w:r>
      <w:r w:rsidRPr="00C54E1A">
        <w:rPr>
          <w:rFonts w:cs="Times New Roman"/>
          <w:szCs w:val="28"/>
        </w:rPr>
        <w:t>рить о форм</w:t>
      </w:r>
      <w:r w:rsidR="000C3800">
        <w:rPr>
          <w:rFonts w:cs="Times New Roman"/>
          <w:szCs w:val="28"/>
        </w:rPr>
        <w:t xml:space="preserve">ировании глобального сознания в </w:t>
      </w:r>
      <w:r w:rsidRPr="00C54E1A">
        <w:rPr>
          <w:rFonts w:cs="Times New Roman"/>
          <w:szCs w:val="28"/>
        </w:rPr>
        <w:t xml:space="preserve">планетарном </w:t>
      </w:r>
      <w:r w:rsidR="00C54E1A" w:rsidRPr="00C54E1A">
        <w:rPr>
          <w:rFonts w:cs="Times New Roman"/>
          <w:szCs w:val="28"/>
        </w:rPr>
        <w:t>масштабе, в основе которого ле</w:t>
      </w:r>
      <w:r w:rsidRPr="00C54E1A">
        <w:rPr>
          <w:rFonts w:cs="Times New Roman"/>
          <w:szCs w:val="28"/>
        </w:rPr>
        <w:t>жат как общи</w:t>
      </w:r>
      <w:r w:rsidR="00C54E1A" w:rsidRPr="00C54E1A">
        <w:rPr>
          <w:rFonts w:cs="Times New Roman"/>
          <w:szCs w:val="28"/>
        </w:rPr>
        <w:t>е для всех ценн</w:t>
      </w:r>
      <w:r w:rsidR="00C54E1A" w:rsidRPr="00C54E1A">
        <w:rPr>
          <w:rFonts w:cs="Times New Roman"/>
          <w:szCs w:val="28"/>
        </w:rPr>
        <w:t>о</w:t>
      </w:r>
      <w:r w:rsidR="00C54E1A" w:rsidRPr="00C54E1A">
        <w:rPr>
          <w:rFonts w:cs="Times New Roman"/>
          <w:szCs w:val="28"/>
        </w:rPr>
        <w:t>сти и нормы по</w:t>
      </w:r>
      <w:r w:rsidRPr="00C54E1A">
        <w:rPr>
          <w:rFonts w:cs="Times New Roman"/>
          <w:szCs w:val="28"/>
        </w:rPr>
        <w:t>ведения, так и</w:t>
      </w:r>
      <w:r w:rsidR="00C54E1A" w:rsidRPr="00C54E1A">
        <w:rPr>
          <w:rFonts w:cs="Times New Roman"/>
          <w:szCs w:val="28"/>
        </w:rPr>
        <w:t xml:space="preserve"> признаваемые другими нацио</w:t>
      </w:r>
      <w:r w:rsidRPr="00C54E1A">
        <w:rPr>
          <w:rFonts w:cs="Times New Roman"/>
          <w:szCs w:val="28"/>
        </w:rPr>
        <w:t>нальные и</w:t>
      </w:r>
      <w:r w:rsidR="00C54E1A" w:rsidRPr="00C54E1A">
        <w:rPr>
          <w:rFonts w:cs="Times New Roman"/>
          <w:szCs w:val="28"/>
        </w:rPr>
        <w:t xml:space="preserve"> кул</w:t>
      </w:r>
      <w:r w:rsidR="00C54E1A" w:rsidRPr="00C54E1A">
        <w:rPr>
          <w:rFonts w:cs="Times New Roman"/>
          <w:szCs w:val="28"/>
        </w:rPr>
        <w:t>ь</w:t>
      </w:r>
      <w:r w:rsidR="00C54E1A" w:rsidRPr="00C54E1A">
        <w:rPr>
          <w:rFonts w:cs="Times New Roman"/>
          <w:szCs w:val="28"/>
        </w:rPr>
        <w:t>турные особенности различ</w:t>
      </w:r>
      <w:r w:rsidRPr="00C54E1A">
        <w:rPr>
          <w:rFonts w:cs="Times New Roman"/>
          <w:szCs w:val="28"/>
        </w:rPr>
        <w:t>ных людей. Н</w:t>
      </w:r>
      <w:r w:rsidR="00C54E1A" w:rsidRPr="00C54E1A">
        <w:rPr>
          <w:rFonts w:cs="Times New Roman"/>
          <w:szCs w:val="28"/>
        </w:rPr>
        <w:t xml:space="preserve">о это </w:t>
      </w:r>
      <w:r w:rsidR="00D83671" w:rsidRPr="00C54E1A">
        <w:rPr>
          <w:rFonts w:cs="Times New Roman"/>
          <w:szCs w:val="28"/>
        </w:rPr>
        <w:t>ещё</w:t>
      </w:r>
      <w:r w:rsidR="00C54E1A" w:rsidRPr="00C54E1A">
        <w:rPr>
          <w:rFonts w:cs="Times New Roman"/>
          <w:szCs w:val="28"/>
        </w:rPr>
        <w:t xml:space="preserve"> не все. Для успешного </w:t>
      </w:r>
      <w:r w:rsidRPr="00C54E1A">
        <w:rPr>
          <w:rFonts w:cs="Times New Roman"/>
          <w:szCs w:val="28"/>
        </w:rPr>
        <w:t>и стабиль</w:t>
      </w:r>
      <w:r w:rsidR="00C54E1A" w:rsidRPr="00C54E1A">
        <w:rPr>
          <w:rFonts w:cs="Times New Roman"/>
          <w:szCs w:val="28"/>
        </w:rPr>
        <w:t xml:space="preserve">ного культурно-цивилизационного </w:t>
      </w:r>
      <w:r w:rsidRPr="00C54E1A">
        <w:rPr>
          <w:rFonts w:cs="Times New Roman"/>
          <w:szCs w:val="28"/>
        </w:rPr>
        <w:t>диалога в глобальном мире треб</w:t>
      </w:r>
      <w:r w:rsidRPr="00C54E1A">
        <w:rPr>
          <w:rFonts w:cs="Times New Roman"/>
          <w:szCs w:val="28"/>
        </w:rPr>
        <w:t>у</w:t>
      </w:r>
      <w:r w:rsidRPr="00C54E1A">
        <w:rPr>
          <w:rFonts w:cs="Times New Roman"/>
          <w:szCs w:val="28"/>
        </w:rPr>
        <w:t xml:space="preserve">ется </w:t>
      </w:r>
      <w:r w:rsidR="000C3800">
        <w:rPr>
          <w:rFonts w:cs="Times New Roman"/>
          <w:i/>
          <w:iCs/>
          <w:szCs w:val="28"/>
        </w:rPr>
        <w:t>обще</w:t>
      </w:r>
      <w:r w:rsidRPr="00C54E1A">
        <w:rPr>
          <w:rFonts w:cs="Times New Roman"/>
          <w:i/>
          <w:iCs/>
          <w:szCs w:val="28"/>
        </w:rPr>
        <w:t>значимая для всех мораль</w:t>
      </w:r>
      <w:r w:rsidR="00C54E1A" w:rsidRPr="00C54E1A">
        <w:rPr>
          <w:rFonts w:cs="Times New Roman"/>
          <w:szCs w:val="28"/>
        </w:rPr>
        <w:t>, то есть в планетар</w:t>
      </w:r>
      <w:r w:rsidRPr="00C54E1A">
        <w:rPr>
          <w:rFonts w:cs="Times New Roman"/>
          <w:szCs w:val="28"/>
        </w:rPr>
        <w:t xml:space="preserve">ном масштабе </w:t>
      </w:r>
      <w:r w:rsidR="00C54E1A" w:rsidRPr="00C54E1A">
        <w:rPr>
          <w:rFonts w:cs="Times New Roman"/>
          <w:szCs w:val="28"/>
        </w:rPr>
        <w:t>необх</w:t>
      </w:r>
      <w:r w:rsidR="00C54E1A" w:rsidRPr="00C54E1A">
        <w:rPr>
          <w:rFonts w:cs="Times New Roman"/>
          <w:szCs w:val="28"/>
        </w:rPr>
        <w:t>о</w:t>
      </w:r>
      <w:r w:rsidR="00C54E1A" w:rsidRPr="00C54E1A">
        <w:rPr>
          <w:rFonts w:cs="Times New Roman"/>
          <w:szCs w:val="28"/>
        </w:rPr>
        <w:t>димо формирование об</w:t>
      </w:r>
      <w:r w:rsidRPr="00C54E1A">
        <w:rPr>
          <w:rFonts w:cs="Times New Roman"/>
          <w:szCs w:val="28"/>
        </w:rPr>
        <w:t>щечеловеч</w:t>
      </w:r>
      <w:r w:rsidR="00C54E1A" w:rsidRPr="00C54E1A">
        <w:rPr>
          <w:rFonts w:cs="Times New Roman"/>
          <w:szCs w:val="28"/>
        </w:rPr>
        <w:t>еских ценностей и общечеловече</w:t>
      </w:r>
      <w:r w:rsidRPr="00C54E1A">
        <w:rPr>
          <w:rFonts w:cs="Times New Roman"/>
          <w:szCs w:val="28"/>
        </w:rPr>
        <w:t>ской м</w:t>
      </w:r>
      <w:r w:rsidRPr="00C54E1A">
        <w:rPr>
          <w:rFonts w:cs="Times New Roman"/>
          <w:szCs w:val="28"/>
        </w:rPr>
        <w:t>о</w:t>
      </w:r>
      <w:r w:rsidRPr="00C54E1A">
        <w:rPr>
          <w:rFonts w:cs="Times New Roman"/>
          <w:szCs w:val="28"/>
        </w:rPr>
        <w:t>рали,</w:t>
      </w:r>
      <w:r w:rsidR="00C54E1A" w:rsidRPr="00C54E1A">
        <w:rPr>
          <w:rFonts w:cs="Times New Roman"/>
          <w:szCs w:val="28"/>
        </w:rPr>
        <w:t xml:space="preserve"> которые бы не подменяли, а до</w:t>
      </w:r>
      <w:r w:rsidRPr="00C54E1A">
        <w:rPr>
          <w:rFonts w:cs="Times New Roman"/>
          <w:szCs w:val="28"/>
        </w:rPr>
        <w:t>полняли и развивали мораль и ценно</w:t>
      </w:r>
      <w:r w:rsidR="000C3800">
        <w:rPr>
          <w:rFonts w:cs="Times New Roman"/>
          <w:szCs w:val="28"/>
        </w:rPr>
        <w:t>сти раз</w:t>
      </w:r>
      <w:r w:rsidRPr="00C54E1A">
        <w:rPr>
          <w:rFonts w:cs="Times New Roman"/>
          <w:szCs w:val="28"/>
        </w:rPr>
        <w:t>личных наро</w:t>
      </w:r>
      <w:r w:rsidR="00C54E1A" w:rsidRPr="00C54E1A">
        <w:rPr>
          <w:rFonts w:cs="Times New Roman"/>
          <w:szCs w:val="28"/>
        </w:rPr>
        <w:t>дов. Представляется, что Всеоб</w:t>
      </w:r>
      <w:r w:rsidRPr="00C54E1A">
        <w:rPr>
          <w:rFonts w:cs="Times New Roman"/>
          <w:szCs w:val="28"/>
        </w:rPr>
        <w:t>щая деклара</w:t>
      </w:r>
      <w:r w:rsidR="00C54E1A" w:rsidRPr="00C54E1A">
        <w:rPr>
          <w:rFonts w:cs="Times New Roman"/>
          <w:szCs w:val="28"/>
        </w:rPr>
        <w:t>ция прав челов</w:t>
      </w:r>
      <w:r w:rsidR="00C54E1A" w:rsidRPr="00C54E1A">
        <w:rPr>
          <w:rFonts w:cs="Times New Roman"/>
          <w:szCs w:val="28"/>
        </w:rPr>
        <w:t>е</w:t>
      </w:r>
      <w:r w:rsidR="00C54E1A" w:rsidRPr="00C54E1A">
        <w:rPr>
          <w:rFonts w:cs="Times New Roman"/>
          <w:szCs w:val="28"/>
        </w:rPr>
        <w:t xml:space="preserve">ка, уравнивающая </w:t>
      </w:r>
      <w:r w:rsidRPr="00C54E1A">
        <w:rPr>
          <w:rFonts w:cs="Times New Roman"/>
          <w:szCs w:val="28"/>
        </w:rPr>
        <w:t>всех людей в их</w:t>
      </w:r>
      <w:r w:rsidR="00C54E1A" w:rsidRPr="00C54E1A">
        <w:rPr>
          <w:rFonts w:cs="Times New Roman"/>
          <w:szCs w:val="28"/>
        </w:rPr>
        <w:t xml:space="preserve"> праве на жизнь, свободу и соб</w:t>
      </w:r>
      <w:r w:rsidRPr="00C54E1A">
        <w:rPr>
          <w:rFonts w:cs="Times New Roman"/>
          <w:szCs w:val="28"/>
        </w:rPr>
        <w:t>ственность</w:t>
      </w:r>
      <w:r w:rsidR="00C54E1A" w:rsidRPr="00C54E1A">
        <w:rPr>
          <w:rFonts w:cs="Times New Roman"/>
          <w:szCs w:val="28"/>
        </w:rPr>
        <w:t xml:space="preserve">, может и должна быть отправной </w:t>
      </w:r>
      <w:r w:rsidRPr="00C54E1A">
        <w:rPr>
          <w:rFonts w:cs="Times New Roman"/>
          <w:szCs w:val="28"/>
        </w:rPr>
        <w:t>точкой формирования такой морали.</w:t>
      </w:r>
    </w:p>
    <w:p w:rsidR="00B34220" w:rsidRPr="00C54E1A" w:rsidRDefault="00B34220" w:rsidP="000C3800">
      <w:pPr>
        <w:autoSpaceDE w:val="0"/>
        <w:autoSpaceDN w:val="0"/>
        <w:adjustRightInd w:val="0"/>
        <w:rPr>
          <w:rFonts w:cs="Times New Roman"/>
          <w:szCs w:val="28"/>
        </w:rPr>
      </w:pPr>
      <w:r w:rsidRPr="00C54E1A">
        <w:rPr>
          <w:rFonts w:cs="Times New Roman"/>
          <w:szCs w:val="28"/>
        </w:rPr>
        <w:lastRenderedPageBreak/>
        <w:t>Другим</w:t>
      </w:r>
      <w:r w:rsidR="00C54E1A" w:rsidRPr="00C54E1A">
        <w:rPr>
          <w:rFonts w:cs="Times New Roman"/>
          <w:szCs w:val="28"/>
        </w:rPr>
        <w:t xml:space="preserve"> необходимым условием результа</w:t>
      </w:r>
      <w:r w:rsidRPr="00C54E1A">
        <w:rPr>
          <w:rFonts w:cs="Times New Roman"/>
          <w:szCs w:val="28"/>
        </w:rPr>
        <w:t xml:space="preserve">тивного диалога является </w:t>
      </w:r>
      <w:r w:rsidRPr="00C54E1A">
        <w:rPr>
          <w:rFonts w:cs="Times New Roman"/>
          <w:i/>
          <w:iCs/>
          <w:szCs w:val="28"/>
        </w:rPr>
        <w:t>ед</w:t>
      </w:r>
      <w:r w:rsidRPr="00C54E1A">
        <w:rPr>
          <w:rFonts w:cs="Times New Roman"/>
          <w:i/>
          <w:iCs/>
          <w:szCs w:val="28"/>
        </w:rPr>
        <w:t>и</w:t>
      </w:r>
      <w:r w:rsidRPr="00C54E1A">
        <w:rPr>
          <w:rFonts w:cs="Times New Roman"/>
          <w:i/>
          <w:iCs/>
          <w:szCs w:val="28"/>
        </w:rPr>
        <w:t>ное правовое поле</w:t>
      </w:r>
      <w:r w:rsidR="00C54E1A" w:rsidRPr="00C54E1A">
        <w:rPr>
          <w:rFonts w:cs="Times New Roman"/>
          <w:szCs w:val="28"/>
        </w:rPr>
        <w:t xml:space="preserve"> </w:t>
      </w:r>
      <w:r w:rsidRPr="00C54E1A">
        <w:rPr>
          <w:rFonts w:cs="Times New Roman"/>
          <w:szCs w:val="28"/>
        </w:rPr>
        <w:t xml:space="preserve">и общая </w:t>
      </w:r>
      <w:proofErr w:type="gramStart"/>
      <w:r w:rsidRPr="00C54E1A">
        <w:rPr>
          <w:rFonts w:cs="Times New Roman"/>
          <w:szCs w:val="28"/>
        </w:rPr>
        <w:t>систе</w:t>
      </w:r>
      <w:r w:rsidR="00C54E1A" w:rsidRPr="00C54E1A">
        <w:rPr>
          <w:rFonts w:cs="Times New Roman"/>
          <w:szCs w:val="28"/>
        </w:rPr>
        <w:t>ма</w:t>
      </w:r>
      <w:proofErr w:type="gramEnd"/>
      <w:r w:rsidR="00C54E1A" w:rsidRPr="00C54E1A">
        <w:rPr>
          <w:rFonts w:cs="Times New Roman"/>
          <w:szCs w:val="28"/>
        </w:rPr>
        <w:t xml:space="preserve"> как принятия, так и исполне</w:t>
      </w:r>
      <w:r w:rsidRPr="00C54E1A">
        <w:rPr>
          <w:rFonts w:cs="Times New Roman"/>
          <w:szCs w:val="28"/>
        </w:rPr>
        <w:t>ния в план</w:t>
      </w:r>
      <w:r w:rsidRPr="00C54E1A">
        <w:rPr>
          <w:rFonts w:cs="Times New Roman"/>
          <w:szCs w:val="28"/>
        </w:rPr>
        <w:t>е</w:t>
      </w:r>
      <w:r w:rsidRPr="00C54E1A">
        <w:rPr>
          <w:rFonts w:cs="Times New Roman"/>
          <w:szCs w:val="28"/>
        </w:rPr>
        <w:t xml:space="preserve">тарном </w:t>
      </w:r>
      <w:r w:rsidR="00C54E1A" w:rsidRPr="00C54E1A">
        <w:rPr>
          <w:rFonts w:cs="Times New Roman"/>
          <w:szCs w:val="28"/>
        </w:rPr>
        <w:t xml:space="preserve">масштабе правовых норм, </w:t>
      </w:r>
      <w:r w:rsidRPr="00C54E1A">
        <w:rPr>
          <w:rFonts w:cs="Times New Roman"/>
          <w:szCs w:val="28"/>
        </w:rPr>
        <w:t>единых для все</w:t>
      </w:r>
      <w:r w:rsidR="000C3800">
        <w:rPr>
          <w:rFonts w:cs="Times New Roman"/>
          <w:szCs w:val="28"/>
        </w:rPr>
        <w:t xml:space="preserve">х стран и народов. Заметим, что </w:t>
      </w:r>
      <w:r w:rsidRPr="00C54E1A">
        <w:rPr>
          <w:rFonts w:cs="Times New Roman"/>
          <w:szCs w:val="28"/>
        </w:rPr>
        <w:t xml:space="preserve">речь </w:t>
      </w:r>
      <w:r w:rsidR="00D83671" w:rsidRPr="00C54E1A">
        <w:rPr>
          <w:rFonts w:cs="Times New Roman"/>
          <w:szCs w:val="28"/>
        </w:rPr>
        <w:t>идёт</w:t>
      </w:r>
      <w:r w:rsidRPr="00C54E1A">
        <w:rPr>
          <w:rFonts w:cs="Times New Roman"/>
          <w:szCs w:val="28"/>
        </w:rPr>
        <w:t xml:space="preserve"> не</w:t>
      </w:r>
      <w:r w:rsidR="00C54E1A" w:rsidRPr="00C54E1A">
        <w:rPr>
          <w:rFonts w:cs="Times New Roman"/>
          <w:szCs w:val="28"/>
        </w:rPr>
        <w:t xml:space="preserve"> о международном праве, которое </w:t>
      </w:r>
      <w:r w:rsidRPr="00C54E1A">
        <w:rPr>
          <w:rFonts w:cs="Times New Roman"/>
          <w:szCs w:val="28"/>
        </w:rPr>
        <w:t>уже неплох</w:t>
      </w:r>
      <w:r w:rsidR="00C54E1A" w:rsidRPr="00C54E1A">
        <w:rPr>
          <w:rFonts w:cs="Times New Roman"/>
          <w:szCs w:val="28"/>
        </w:rPr>
        <w:t xml:space="preserve">о развито на межгосударственном </w:t>
      </w:r>
      <w:r w:rsidRPr="00C54E1A">
        <w:rPr>
          <w:rFonts w:cs="Times New Roman"/>
          <w:szCs w:val="28"/>
        </w:rPr>
        <w:t>и регионально</w:t>
      </w:r>
      <w:r w:rsidR="000C3800">
        <w:rPr>
          <w:rFonts w:cs="Times New Roman"/>
          <w:szCs w:val="28"/>
        </w:rPr>
        <w:t xml:space="preserve">м уровне, а о праве глобальном, </w:t>
      </w:r>
      <w:r w:rsidRPr="00C54E1A">
        <w:rPr>
          <w:rFonts w:cs="Times New Roman"/>
          <w:szCs w:val="28"/>
        </w:rPr>
        <w:t>которое дейс</w:t>
      </w:r>
      <w:r w:rsidR="00C54E1A" w:rsidRPr="00C54E1A">
        <w:rPr>
          <w:rFonts w:cs="Times New Roman"/>
          <w:szCs w:val="28"/>
        </w:rPr>
        <w:t>твительно было бы всеобщим. Та</w:t>
      </w:r>
      <w:r w:rsidRPr="00C54E1A">
        <w:rPr>
          <w:rFonts w:cs="Times New Roman"/>
          <w:szCs w:val="28"/>
        </w:rPr>
        <w:t>кое право во</w:t>
      </w:r>
      <w:r w:rsidR="00C54E1A" w:rsidRPr="00C54E1A">
        <w:rPr>
          <w:rFonts w:cs="Times New Roman"/>
          <w:szCs w:val="28"/>
        </w:rPr>
        <w:t>все не предполагает отм</w:t>
      </w:r>
      <w:r w:rsidR="00C54E1A" w:rsidRPr="00C54E1A">
        <w:rPr>
          <w:rFonts w:cs="Times New Roman"/>
          <w:szCs w:val="28"/>
        </w:rPr>
        <w:t>е</w:t>
      </w:r>
      <w:r w:rsidR="00C54E1A" w:rsidRPr="00C54E1A">
        <w:rPr>
          <w:rFonts w:cs="Times New Roman"/>
          <w:szCs w:val="28"/>
        </w:rPr>
        <w:t>ны пра</w:t>
      </w:r>
      <w:r w:rsidRPr="00C54E1A">
        <w:rPr>
          <w:rFonts w:cs="Times New Roman"/>
          <w:szCs w:val="28"/>
        </w:rPr>
        <w:t>вовых систе</w:t>
      </w:r>
      <w:r w:rsidR="00C54E1A" w:rsidRPr="00C54E1A">
        <w:rPr>
          <w:rFonts w:cs="Times New Roman"/>
          <w:szCs w:val="28"/>
        </w:rPr>
        <w:t>м отдельных государств или реги</w:t>
      </w:r>
      <w:r w:rsidRPr="00C54E1A">
        <w:rPr>
          <w:rFonts w:cs="Times New Roman"/>
          <w:szCs w:val="28"/>
        </w:rPr>
        <w:t>ональны</w:t>
      </w:r>
      <w:r w:rsidR="00C54E1A" w:rsidRPr="00C54E1A">
        <w:rPr>
          <w:rFonts w:cs="Times New Roman"/>
          <w:szCs w:val="28"/>
        </w:rPr>
        <w:t>х структур, ме</w:t>
      </w:r>
      <w:r w:rsidR="00C54E1A" w:rsidRPr="00C54E1A">
        <w:rPr>
          <w:rFonts w:cs="Times New Roman"/>
          <w:szCs w:val="28"/>
        </w:rPr>
        <w:t>ж</w:t>
      </w:r>
      <w:r w:rsidR="00C54E1A" w:rsidRPr="00C54E1A">
        <w:rPr>
          <w:rFonts w:cs="Times New Roman"/>
          <w:szCs w:val="28"/>
        </w:rPr>
        <w:t>дународных право</w:t>
      </w:r>
      <w:r w:rsidRPr="00C54E1A">
        <w:rPr>
          <w:rFonts w:cs="Times New Roman"/>
          <w:szCs w:val="28"/>
        </w:rPr>
        <w:t>вых актов</w:t>
      </w:r>
      <w:r w:rsidR="00C54E1A" w:rsidRPr="00C54E1A">
        <w:rPr>
          <w:rFonts w:cs="Times New Roman"/>
          <w:szCs w:val="28"/>
        </w:rPr>
        <w:t xml:space="preserve"> и институтов. Важно только что</w:t>
      </w:r>
      <w:r w:rsidRPr="00C54E1A">
        <w:rPr>
          <w:rFonts w:cs="Times New Roman"/>
          <w:szCs w:val="28"/>
        </w:rPr>
        <w:t>бы последни</w:t>
      </w:r>
      <w:r w:rsidR="00C54E1A" w:rsidRPr="00C54E1A">
        <w:rPr>
          <w:rFonts w:cs="Times New Roman"/>
          <w:szCs w:val="28"/>
        </w:rPr>
        <w:t xml:space="preserve">е были приведены в соответствие </w:t>
      </w:r>
      <w:r w:rsidRPr="00C54E1A">
        <w:rPr>
          <w:rFonts w:cs="Times New Roman"/>
          <w:szCs w:val="28"/>
        </w:rPr>
        <w:t>с правовым</w:t>
      </w:r>
      <w:r w:rsidR="00C54E1A" w:rsidRPr="00C54E1A">
        <w:rPr>
          <w:rFonts w:cs="Times New Roman"/>
          <w:szCs w:val="28"/>
        </w:rPr>
        <w:t>и нормами более высокого п</w:t>
      </w:r>
      <w:r w:rsidR="00C54E1A" w:rsidRPr="00C54E1A">
        <w:rPr>
          <w:rFonts w:cs="Times New Roman"/>
          <w:szCs w:val="28"/>
        </w:rPr>
        <w:t>о</w:t>
      </w:r>
      <w:r w:rsidR="00C54E1A" w:rsidRPr="00C54E1A">
        <w:rPr>
          <w:rFonts w:cs="Times New Roman"/>
          <w:szCs w:val="28"/>
        </w:rPr>
        <w:t>ряд</w:t>
      </w:r>
      <w:r w:rsidRPr="00C54E1A">
        <w:rPr>
          <w:rFonts w:cs="Times New Roman"/>
          <w:szCs w:val="28"/>
        </w:rPr>
        <w:t>ка — глобальн</w:t>
      </w:r>
      <w:r w:rsidR="00C54E1A" w:rsidRPr="00C54E1A">
        <w:rPr>
          <w:rFonts w:cs="Times New Roman"/>
          <w:szCs w:val="28"/>
        </w:rPr>
        <w:t>ым правом и не противоречи</w:t>
      </w:r>
      <w:r w:rsidRPr="00C54E1A">
        <w:rPr>
          <w:rFonts w:cs="Times New Roman"/>
          <w:szCs w:val="28"/>
        </w:rPr>
        <w:t>ли ему.</w:t>
      </w:r>
    </w:p>
    <w:p w:rsidR="00B34220" w:rsidRPr="000C3800" w:rsidRDefault="00B34220" w:rsidP="000C3800">
      <w:pPr>
        <w:autoSpaceDE w:val="0"/>
        <w:autoSpaceDN w:val="0"/>
        <w:adjustRightInd w:val="0"/>
        <w:rPr>
          <w:rFonts w:cs="Times New Roman"/>
          <w:i/>
          <w:iCs/>
          <w:szCs w:val="28"/>
        </w:rPr>
      </w:pPr>
      <w:r w:rsidRPr="00C54E1A">
        <w:rPr>
          <w:rFonts w:cs="Times New Roman"/>
          <w:szCs w:val="28"/>
        </w:rPr>
        <w:t xml:space="preserve">Важны также </w:t>
      </w:r>
      <w:r w:rsidR="00C54E1A" w:rsidRPr="00C54E1A">
        <w:rPr>
          <w:rFonts w:cs="Times New Roman"/>
          <w:i/>
          <w:iCs/>
          <w:szCs w:val="28"/>
        </w:rPr>
        <w:t xml:space="preserve">религиозная толерантность </w:t>
      </w:r>
      <w:r w:rsidRPr="00C54E1A">
        <w:rPr>
          <w:rFonts w:cs="Times New Roman"/>
          <w:i/>
          <w:iCs/>
          <w:szCs w:val="28"/>
        </w:rPr>
        <w:t>и свобода совести</w:t>
      </w:r>
      <w:r w:rsidR="00C54E1A" w:rsidRPr="00C54E1A">
        <w:rPr>
          <w:rFonts w:cs="Times New Roman"/>
          <w:szCs w:val="28"/>
        </w:rPr>
        <w:t>, которые необходимы в ка</w:t>
      </w:r>
      <w:r w:rsidRPr="00C54E1A">
        <w:rPr>
          <w:rFonts w:cs="Times New Roman"/>
          <w:szCs w:val="28"/>
        </w:rPr>
        <w:t>честве ва</w:t>
      </w:r>
      <w:r w:rsidR="00C54E1A" w:rsidRPr="00C54E1A">
        <w:rPr>
          <w:rFonts w:cs="Times New Roman"/>
          <w:szCs w:val="28"/>
        </w:rPr>
        <w:t>жнейшего условия мирного сосуще</w:t>
      </w:r>
      <w:r w:rsidRPr="00C54E1A">
        <w:rPr>
          <w:rFonts w:cs="Times New Roman"/>
          <w:szCs w:val="28"/>
        </w:rPr>
        <w:t>ствования и конструктивного взаимодействия</w:t>
      </w:r>
      <w:r w:rsidR="00C54E1A" w:rsidRPr="00C54E1A">
        <w:rPr>
          <w:rFonts w:cs="Times New Roman"/>
          <w:i/>
          <w:iCs/>
          <w:szCs w:val="28"/>
        </w:rPr>
        <w:t xml:space="preserve"> </w:t>
      </w:r>
      <w:r w:rsidRPr="00C54E1A">
        <w:rPr>
          <w:rFonts w:cs="Times New Roman"/>
          <w:szCs w:val="28"/>
        </w:rPr>
        <w:t xml:space="preserve">различных </w:t>
      </w:r>
      <w:r w:rsidR="00C54E1A" w:rsidRPr="00C54E1A">
        <w:rPr>
          <w:rFonts w:cs="Times New Roman"/>
          <w:szCs w:val="28"/>
        </w:rPr>
        <w:t>людей независимо от их рел</w:t>
      </w:r>
      <w:r w:rsidR="00C54E1A" w:rsidRPr="00C54E1A">
        <w:rPr>
          <w:rFonts w:cs="Times New Roman"/>
          <w:szCs w:val="28"/>
        </w:rPr>
        <w:t>и</w:t>
      </w:r>
      <w:r w:rsidR="00C54E1A" w:rsidRPr="00C54E1A">
        <w:rPr>
          <w:rFonts w:cs="Times New Roman"/>
          <w:szCs w:val="28"/>
        </w:rPr>
        <w:t>гиоз</w:t>
      </w:r>
      <w:r w:rsidRPr="00C54E1A">
        <w:rPr>
          <w:rFonts w:cs="Times New Roman"/>
          <w:szCs w:val="28"/>
        </w:rPr>
        <w:t>ных убежде</w:t>
      </w:r>
      <w:r w:rsidR="00C54E1A" w:rsidRPr="00C54E1A">
        <w:rPr>
          <w:rFonts w:cs="Times New Roman"/>
          <w:szCs w:val="28"/>
        </w:rPr>
        <w:t>ний или отсутствия таковых. На</w:t>
      </w:r>
      <w:r w:rsidRPr="00C54E1A">
        <w:rPr>
          <w:rFonts w:cs="Times New Roman"/>
          <w:szCs w:val="28"/>
        </w:rPr>
        <w:t>конец, для</w:t>
      </w:r>
      <w:r w:rsidR="00C54E1A" w:rsidRPr="00C54E1A">
        <w:rPr>
          <w:rFonts w:cs="Times New Roman"/>
          <w:szCs w:val="28"/>
        </w:rPr>
        <w:t xml:space="preserve"> эффективного диалога в глобаль</w:t>
      </w:r>
      <w:r w:rsidRPr="00C54E1A">
        <w:rPr>
          <w:rFonts w:cs="Times New Roman"/>
          <w:szCs w:val="28"/>
        </w:rPr>
        <w:t xml:space="preserve">ном мире </w:t>
      </w:r>
      <w:r w:rsidR="00C54E1A" w:rsidRPr="00C54E1A">
        <w:rPr>
          <w:rFonts w:cs="Times New Roman"/>
          <w:szCs w:val="28"/>
        </w:rPr>
        <w:t>важно также наличие единого язы</w:t>
      </w:r>
      <w:r w:rsidRPr="00C54E1A">
        <w:rPr>
          <w:rFonts w:cs="Times New Roman"/>
          <w:szCs w:val="28"/>
        </w:rPr>
        <w:t>ка общения, к</w:t>
      </w:r>
      <w:r w:rsidRPr="00C54E1A">
        <w:rPr>
          <w:rFonts w:cs="Times New Roman"/>
          <w:szCs w:val="28"/>
        </w:rPr>
        <w:t>а</w:t>
      </w:r>
      <w:r w:rsidRPr="00C54E1A">
        <w:rPr>
          <w:rFonts w:cs="Times New Roman"/>
          <w:szCs w:val="28"/>
        </w:rPr>
        <w:t>ковым к настоящему времени</w:t>
      </w:r>
      <w:r w:rsidR="00C54E1A" w:rsidRPr="00C54E1A">
        <w:rPr>
          <w:rFonts w:cs="Times New Roman"/>
          <w:i/>
          <w:iCs/>
          <w:szCs w:val="28"/>
        </w:rPr>
        <w:t xml:space="preserve"> </w:t>
      </w:r>
      <w:r w:rsidRPr="00C54E1A">
        <w:rPr>
          <w:rFonts w:cs="Times New Roman"/>
          <w:szCs w:val="28"/>
        </w:rPr>
        <w:t>в силу ряда объективных причин все больше</w:t>
      </w:r>
      <w:r w:rsidR="000C3800">
        <w:rPr>
          <w:rFonts w:cs="Times New Roman"/>
          <w:i/>
          <w:iCs/>
          <w:szCs w:val="28"/>
        </w:rPr>
        <w:t xml:space="preserve"> </w:t>
      </w:r>
      <w:r w:rsidRPr="00C54E1A">
        <w:rPr>
          <w:rFonts w:cs="Times New Roman"/>
          <w:szCs w:val="28"/>
        </w:rPr>
        <w:t>становится английский язык</w:t>
      </w:r>
      <w:r w:rsidR="006841CC">
        <w:rPr>
          <w:rStyle w:val="a9"/>
          <w:rFonts w:cs="Times New Roman"/>
          <w:szCs w:val="28"/>
        </w:rPr>
        <w:footnoteReference w:id="13"/>
      </w:r>
      <w:r w:rsidRPr="00C54E1A">
        <w:rPr>
          <w:rFonts w:cs="Times New Roman"/>
          <w:szCs w:val="28"/>
        </w:rPr>
        <w:t>.</w:t>
      </w:r>
    </w:p>
    <w:p w:rsidR="00B34220" w:rsidRPr="00C54E1A" w:rsidRDefault="00B34220" w:rsidP="000C3800">
      <w:pPr>
        <w:autoSpaceDE w:val="0"/>
        <w:autoSpaceDN w:val="0"/>
        <w:adjustRightInd w:val="0"/>
        <w:rPr>
          <w:rFonts w:cs="Times New Roman"/>
          <w:szCs w:val="28"/>
        </w:rPr>
      </w:pPr>
      <w:r w:rsidRPr="00C54E1A">
        <w:rPr>
          <w:rFonts w:cs="Times New Roman"/>
          <w:szCs w:val="28"/>
        </w:rPr>
        <w:t>Сказанное является условие</w:t>
      </w:r>
      <w:r w:rsidR="00C54E1A" w:rsidRPr="00C54E1A">
        <w:rPr>
          <w:rFonts w:cs="Times New Roman"/>
          <w:szCs w:val="28"/>
        </w:rPr>
        <w:t>м необходи</w:t>
      </w:r>
      <w:r w:rsidRPr="00C54E1A">
        <w:rPr>
          <w:rFonts w:cs="Times New Roman"/>
          <w:szCs w:val="28"/>
        </w:rPr>
        <w:t>мым, но вов</w:t>
      </w:r>
      <w:r w:rsidR="00C54E1A" w:rsidRPr="00C54E1A">
        <w:rPr>
          <w:rFonts w:cs="Times New Roman"/>
          <w:szCs w:val="28"/>
        </w:rPr>
        <w:t>се не достаточным для эффектив</w:t>
      </w:r>
      <w:r w:rsidRPr="00C54E1A">
        <w:rPr>
          <w:rFonts w:cs="Times New Roman"/>
          <w:szCs w:val="28"/>
        </w:rPr>
        <w:t>ного диалога</w:t>
      </w:r>
      <w:r w:rsidR="00C54E1A" w:rsidRPr="00C54E1A">
        <w:rPr>
          <w:rFonts w:cs="Times New Roman"/>
          <w:szCs w:val="28"/>
        </w:rPr>
        <w:t xml:space="preserve">. </w:t>
      </w:r>
      <w:proofErr w:type="gramStart"/>
      <w:r w:rsidR="00C54E1A" w:rsidRPr="00C54E1A">
        <w:rPr>
          <w:rFonts w:cs="Times New Roman"/>
          <w:szCs w:val="28"/>
        </w:rPr>
        <w:t>Среди других уже сформировав</w:t>
      </w:r>
      <w:r w:rsidRPr="00C54E1A">
        <w:rPr>
          <w:rFonts w:cs="Times New Roman"/>
          <w:szCs w:val="28"/>
        </w:rPr>
        <w:t>шихся пред</w:t>
      </w:r>
      <w:r w:rsidR="00C54E1A" w:rsidRPr="00C54E1A">
        <w:rPr>
          <w:rFonts w:cs="Times New Roman"/>
          <w:szCs w:val="28"/>
        </w:rPr>
        <w:t>пос</w:t>
      </w:r>
      <w:r w:rsidR="00C54E1A" w:rsidRPr="00C54E1A">
        <w:rPr>
          <w:rFonts w:cs="Times New Roman"/>
          <w:szCs w:val="28"/>
        </w:rPr>
        <w:t>ы</w:t>
      </w:r>
      <w:r w:rsidR="00C54E1A" w:rsidRPr="00C54E1A">
        <w:rPr>
          <w:rFonts w:cs="Times New Roman"/>
          <w:szCs w:val="28"/>
        </w:rPr>
        <w:t xml:space="preserve">лок для успешного диалога в </w:t>
      </w:r>
      <w:r w:rsidRPr="00C54E1A">
        <w:rPr>
          <w:rFonts w:cs="Times New Roman"/>
          <w:szCs w:val="28"/>
        </w:rPr>
        <w:t>глобальном</w:t>
      </w:r>
      <w:r w:rsidR="00C54E1A" w:rsidRPr="00C54E1A">
        <w:rPr>
          <w:rFonts w:cs="Times New Roman"/>
          <w:szCs w:val="28"/>
        </w:rPr>
        <w:t xml:space="preserve"> мире, в том числе и упомянутой </w:t>
      </w:r>
      <w:r w:rsidRPr="00C54E1A">
        <w:rPr>
          <w:rFonts w:cs="Times New Roman"/>
          <w:szCs w:val="28"/>
        </w:rPr>
        <w:t>выше со</w:t>
      </w:r>
      <w:r w:rsidR="00C54E1A" w:rsidRPr="00C54E1A">
        <w:rPr>
          <w:rFonts w:cs="Times New Roman"/>
          <w:szCs w:val="28"/>
        </w:rPr>
        <w:t xml:space="preserve">ответствующей мировоззренческой </w:t>
      </w:r>
      <w:r w:rsidRPr="00C54E1A">
        <w:rPr>
          <w:rFonts w:cs="Times New Roman"/>
          <w:szCs w:val="28"/>
        </w:rPr>
        <w:t>основы, предлагаемой професс</w:t>
      </w:r>
      <w:r w:rsidRPr="00C54E1A">
        <w:rPr>
          <w:rFonts w:cs="Times New Roman"/>
          <w:szCs w:val="28"/>
        </w:rPr>
        <w:t>о</w:t>
      </w:r>
      <w:r w:rsidRPr="00C54E1A">
        <w:rPr>
          <w:rFonts w:cs="Times New Roman"/>
          <w:szCs w:val="28"/>
        </w:rPr>
        <w:t xml:space="preserve">ром </w:t>
      </w:r>
      <w:proofErr w:type="spellStart"/>
      <w:r w:rsidRPr="00C54E1A">
        <w:rPr>
          <w:rFonts w:cs="Times New Roman"/>
          <w:szCs w:val="28"/>
        </w:rPr>
        <w:t>Х</w:t>
      </w:r>
      <w:r w:rsidR="00C54E1A" w:rsidRPr="00C54E1A">
        <w:rPr>
          <w:rFonts w:cs="Times New Roman"/>
          <w:szCs w:val="28"/>
        </w:rPr>
        <w:t>алило</w:t>
      </w:r>
      <w:r w:rsidRPr="00C54E1A">
        <w:rPr>
          <w:rFonts w:cs="Times New Roman"/>
          <w:szCs w:val="28"/>
        </w:rPr>
        <w:t>вым</w:t>
      </w:r>
      <w:proofErr w:type="spellEnd"/>
      <w:r w:rsidRPr="00C54E1A">
        <w:rPr>
          <w:rFonts w:cs="Times New Roman"/>
          <w:szCs w:val="28"/>
        </w:rPr>
        <w:t>, следуе</w:t>
      </w:r>
      <w:r w:rsidR="00C54E1A" w:rsidRPr="00C54E1A">
        <w:rPr>
          <w:rFonts w:cs="Times New Roman"/>
          <w:szCs w:val="28"/>
        </w:rPr>
        <w:t xml:space="preserve">т назвать единое информационное </w:t>
      </w:r>
      <w:r w:rsidRPr="00C54E1A">
        <w:rPr>
          <w:rFonts w:cs="Times New Roman"/>
          <w:szCs w:val="28"/>
        </w:rPr>
        <w:t>пространство</w:t>
      </w:r>
      <w:r w:rsidR="00C54E1A" w:rsidRPr="00C54E1A">
        <w:rPr>
          <w:rFonts w:cs="Times New Roman"/>
          <w:szCs w:val="28"/>
        </w:rPr>
        <w:t>, сложившееся на базе современ</w:t>
      </w:r>
      <w:r w:rsidRPr="00C54E1A">
        <w:rPr>
          <w:rFonts w:cs="Times New Roman"/>
          <w:szCs w:val="28"/>
        </w:rPr>
        <w:t>ных телекоммуникационных технологий, вк</w:t>
      </w:r>
      <w:r w:rsidRPr="00C54E1A">
        <w:rPr>
          <w:rFonts w:cs="Times New Roman"/>
          <w:szCs w:val="28"/>
        </w:rPr>
        <w:t>у</w:t>
      </w:r>
      <w:r w:rsidR="000C3800">
        <w:rPr>
          <w:rFonts w:cs="Times New Roman"/>
          <w:szCs w:val="28"/>
        </w:rPr>
        <w:t xml:space="preserve">пе </w:t>
      </w:r>
      <w:r w:rsidRPr="00C54E1A">
        <w:rPr>
          <w:rFonts w:cs="Times New Roman"/>
          <w:szCs w:val="28"/>
        </w:rPr>
        <w:t>с космически</w:t>
      </w:r>
      <w:r w:rsidR="00C54E1A" w:rsidRPr="00C54E1A">
        <w:rPr>
          <w:rFonts w:cs="Times New Roman"/>
          <w:szCs w:val="28"/>
        </w:rPr>
        <w:t>ми системами связи, а также со</w:t>
      </w:r>
      <w:r w:rsidRPr="00C54E1A">
        <w:rPr>
          <w:rFonts w:cs="Times New Roman"/>
          <w:szCs w:val="28"/>
        </w:rPr>
        <w:t>временные ср</w:t>
      </w:r>
      <w:r w:rsidR="00C54E1A" w:rsidRPr="00C54E1A">
        <w:rPr>
          <w:rFonts w:cs="Times New Roman"/>
          <w:szCs w:val="28"/>
        </w:rPr>
        <w:t>едства массовой информации, ко</w:t>
      </w:r>
      <w:r w:rsidRPr="00C54E1A">
        <w:rPr>
          <w:rFonts w:cs="Times New Roman"/>
          <w:szCs w:val="28"/>
        </w:rPr>
        <w:t>торые позволяют каждому человек</w:t>
      </w:r>
      <w:r w:rsidR="00C54E1A" w:rsidRPr="00C54E1A">
        <w:rPr>
          <w:rFonts w:cs="Times New Roman"/>
          <w:szCs w:val="28"/>
        </w:rPr>
        <w:t xml:space="preserve">у в режиме </w:t>
      </w:r>
      <w:r w:rsidRPr="00C54E1A">
        <w:rPr>
          <w:rFonts w:cs="Times New Roman"/>
          <w:szCs w:val="28"/>
        </w:rPr>
        <w:t>реального вр</w:t>
      </w:r>
      <w:r w:rsidRPr="00C54E1A">
        <w:rPr>
          <w:rFonts w:cs="Times New Roman"/>
          <w:szCs w:val="28"/>
        </w:rPr>
        <w:t>е</w:t>
      </w:r>
      <w:r w:rsidRPr="00C54E1A">
        <w:rPr>
          <w:rFonts w:cs="Times New Roman"/>
          <w:szCs w:val="28"/>
        </w:rPr>
        <w:t>м</w:t>
      </w:r>
      <w:r w:rsidR="00C54E1A" w:rsidRPr="00C54E1A">
        <w:rPr>
          <w:rFonts w:cs="Times New Roman"/>
          <w:szCs w:val="28"/>
        </w:rPr>
        <w:t xml:space="preserve">ени быть в курсе всех последних </w:t>
      </w:r>
      <w:r w:rsidRPr="00C54E1A">
        <w:rPr>
          <w:rFonts w:cs="Times New Roman"/>
          <w:szCs w:val="28"/>
        </w:rPr>
        <w:t>событий и</w:t>
      </w:r>
      <w:proofErr w:type="gramEnd"/>
      <w:r w:rsidRPr="00C54E1A">
        <w:rPr>
          <w:rFonts w:cs="Times New Roman"/>
          <w:szCs w:val="28"/>
        </w:rPr>
        <w:t xml:space="preserve"> обсуждать любые вопро</w:t>
      </w:r>
      <w:r w:rsidR="000C3800">
        <w:rPr>
          <w:rFonts w:cs="Times New Roman"/>
          <w:szCs w:val="28"/>
        </w:rPr>
        <w:t xml:space="preserve">сы с кем бы </w:t>
      </w:r>
      <w:r w:rsidRPr="00C54E1A">
        <w:rPr>
          <w:rFonts w:cs="Times New Roman"/>
          <w:szCs w:val="28"/>
        </w:rPr>
        <w:t>то ни было, нез</w:t>
      </w:r>
      <w:r w:rsidR="00C54E1A" w:rsidRPr="00C54E1A">
        <w:rPr>
          <w:rFonts w:cs="Times New Roman"/>
          <w:szCs w:val="28"/>
        </w:rPr>
        <w:t xml:space="preserve">ависимо от того, в каких точках </w:t>
      </w:r>
      <w:r w:rsidRPr="00C54E1A">
        <w:rPr>
          <w:rFonts w:cs="Times New Roman"/>
          <w:szCs w:val="28"/>
        </w:rPr>
        <w:t>планеты находятся собеседники.</w:t>
      </w:r>
    </w:p>
    <w:p w:rsidR="00B34220" w:rsidRPr="00C54E1A" w:rsidRDefault="00B34220" w:rsidP="000C3800">
      <w:pPr>
        <w:autoSpaceDE w:val="0"/>
        <w:autoSpaceDN w:val="0"/>
        <w:adjustRightInd w:val="0"/>
        <w:rPr>
          <w:rFonts w:cs="Times New Roman"/>
          <w:szCs w:val="28"/>
        </w:rPr>
      </w:pPr>
      <w:r w:rsidRPr="00C54E1A">
        <w:rPr>
          <w:rFonts w:cs="Times New Roman"/>
          <w:szCs w:val="28"/>
        </w:rPr>
        <w:t xml:space="preserve">Вместе </w:t>
      </w:r>
      <w:r w:rsidR="00C54E1A" w:rsidRPr="00C54E1A">
        <w:rPr>
          <w:rFonts w:cs="Times New Roman"/>
          <w:szCs w:val="28"/>
        </w:rPr>
        <w:t>с тем, в современном мире суще</w:t>
      </w:r>
      <w:r w:rsidRPr="00C54E1A">
        <w:rPr>
          <w:rFonts w:cs="Times New Roman"/>
          <w:szCs w:val="28"/>
        </w:rPr>
        <w:t xml:space="preserve">ствует и масса препятствий, стоящих на </w:t>
      </w:r>
      <w:r w:rsidR="00C54E1A" w:rsidRPr="00C54E1A">
        <w:rPr>
          <w:rFonts w:cs="Times New Roman"/>
          <w:szCs w:val="28"/>
        </w:rPr>
        <w:t xml:space="preserve">пути </w:t>
      </w:r>
      <w:r w:rsidRPr="00C54E1A">
        <w:rPr>
          <w:rFonts w:cs="Times New Roman"/>
          <w:szCs w:val="28"/>
        </w:rPr>
        <w:t xml:space="preserve">развития и </w:t>
      </w:r>
      <w:r w:rsidR="00C54E1A" w:rsidRPr="00C54E1A">
        <w:rPr>
          <w:rFonts w:cs="Times New Roman"/>
          <w:szCs w:val="28"/>
        </w:rPr>
        <w:t>укрепления диалога. Так, напри</w:t>
      </w:r>
      <w:r w:rsidRPr="00C54E1A">
        <w:rPr>
          <w:rFonts w:cs="Times New Roman"/>
          <w:szCs w:val="28"/>
        </w:rPr>
        <w:t>мер, абс</w:t>
      </w:r>
      <w:r w:rsidR="00C54E1A" w:rsidRPr="00C54E1A">
        <w:rPr>
          <w:rFonts w:cs="Times New Roman"/>
          <w:szCs w:val="28"/>
        </w:rPr>
        <w:t xml:space="preserve">олютное большинство современных </w:t>
      </w:r>
      <w:r w:rsidRPr="00C54E1A">
        <w:rPr>
          <w:rFonts w:cs="Times New Roman"/>
          <w:szCs w:val="28"/>
        </w:rPr>
        <w:t>государст</w:t>
      </w:r>
      <w:r w:rsidR="00C54E1A" w:rsidRPr="00C54E1A">
        <w:rPr>
          <w:rFonts w:cs="Times New Roman"/>
          <w:szCs w:val="28"/>
        </w:rPr>
        <w:t xml:space="preserve">в функционируют на основе принципов, </w:t>
      </w:r>
      <w:r w:rsidRPr="00C54E1A">
        <w:rPr>
          <w:rFonts w:cs="Times New Roman"/>
          <w:szCs w:val="28"/>
        </w:rPr>
        <w:t>сфо</w:t>
      </w:r>
      <w:r w:rsidR="00C54E1A" w:rsidRPr="00C54E1A">
        <w:rPr>
          <w:rFonts w:cs="Times New Roman"/>
          <w:szCs w:val="28"/>
        </w:rPr>
        <w:t xml:space="preserve">рмировавшихся в условиях, когда </w:t>
      </w:r>
      <w:r w:rsidRPr="00C54E1A">
        <w:rPr>
          <w:rFonts w:cs="Times New Roman"/>
          <w:szCs w:val="28"/>
        </w:rPr>
        <w:t xml:space="preserve">человечество было </w:t>
      </w:r>
      <w:r w:rsidR="00D83671" w:rsidRPr="00C54E1A">
        <w:rPr>
          <w:rFonts w:cs="Times New Roman"/>
          <w:szCs w:val="28"/>
        </w:rPr>
        <w:t>ещё</w:t>
      </w:r>
      <w:r w:rsidRPr="00C54E1A">
        <w:rPr>
          <w:rFonts w:cs="Times New Roman"/>
          <w:szCs w:val="28"/>
        </w:rPr>
        <w:t xml:space="preserve"> фрагмента</w:t>
      </w:r>
      <w:r w:rsidRPr="00C54E1A">
        <w:rPr>
          <w:rFonts w:cs="Times New Roman"/>
          <w:szCs w:val="28"/>
        </w:rPr>
        <w:t>р</w:t>
      </w:r>
      <w:r w:rsidRPr="00C54E1A">
        <w:rPr>
          <w:rFonts w:cs="Times New Roman"/>
          <w:szCs w:val="28"/>
        </w:rPr>
        <w:t xml:space="preserve">ным и не проявляло </w:t>
      </w:r>
      <w:r w:rsidR="00C54E1A" w:rsidRPr="00C54E1A">
        <w:rPr>
          <w:rFonts w:cs="Times New Roman"/>
          <w:szCs w:val="28"/>
        </w:rPr>
        <w:t xml:space="preserve">себя как единое целое. Правящие </w:t>
      </w:r>
      <w:r w:rsidRPr="00C54E1A">
        <w:rPr>
          <w:rFonts w:cs="Times New Roman"/>
          <w:szCs w:val="28"/>
        </w:rPr>
        <w:t>элиты ра</w:t>
      </w:r>
      <w:r w:rsidR="00C54E1A" w:rsidRPr="00C54E1A">
        <w:rPr>
          <w:rFonts w:cs="Times New Roman"/>
          <w:szCs w:val="28"/>
        </w:rPr>
        <w:t>зличных суб</w:t>
      </w:r>
      <w:r w:rsidR="00C54E1A" w:rsidRPr="00C54E1A">
        <w:rPr>
          <w:rFonts w:cs="Times New Roman"/>
          <w:szCs w:val="28"/>
        </w:rPr>
        <w:t>ъ</w:t>
      </w:r>
      <w:r w:rsidR="00C54E1A" w:rsidRPr="00C54E1A">
        <w:rPr>
          <w:rFonts w:cs="Times New Roman"/>
          <w:szCs w:val="28"/>
        </w:rPr>
        <w:t xml:space="preserve">ектов международных </w:t>
      </w:r>
      <w:r w:rsidRPr="00C54E1A">
        <w:rPr>
          <w:rFonts w:cs="Times New Roman"/>
          <w:szCs w:val="28"/>
        </w:rPr>
        <w:t>отношений,</w:t>
      </w:r>
      <w:r w:rsidR="00C54E1A" w:rsidRPr="00C54E1A">
        <w:rPr>
          <w:rFonts w:cs="Times New Roman"/>
          <w:szCs w:val="28"/>
        </w:rPr>
        <w:t xml:space="preserve"> органично вписавшиеся в систе</w:t>
      </w:r>
      <w:r w:rsidRPr="00C54E1A">
        <w:rPr>
          <w:rFonts w:cs="Times New Roman"/>
          <w:szCs w:val="28"/>
        </w:rPr>
        <w:t>му сл</w:t>
      </w:r>
      <w:r w:rsidRPr="00C54E1A">
        <w:rPr>
          <w:rFonts w:cs="Times New Roman"/>
          <w:szCs w:val="28"/>
        </w:rPr>
        <w:t>о</w:t>
      </w:r>
      <w:r w:rsidRPr="00C54E1A">
        <w:rPr>
          <w:rFonts w:cs="Times New Roman"/>
          <w:szCs w:val="28"/>
        </w:rPr>
        <w:t>живши</w:t>
      </w:r>
      <w:r w:rsidR="00C54E1A" w:rsidRPr="00C54E1A">
        <w:rPr>
          <w:rFonts w:cs="Times New Roman"/>
          <w:szCs w:val="28"/>
        </w:rPr>
        <w:t>хся связей, продолжают и сегод</w:t>
      </w:r>
      <w:r w:rsidRPr="00C54E1A">
        <w:rPr>
          <w:rFonts w:cs="Times New Roman"/>
          <w:szCs w:val="28"/>
        </w:rPr>
        <w:t>ня мыслит</w:t>
      </w:r>
      <w:r w:rsidR="00C54E1A" w:rsidRPr="00C54E1A">
        <w:rPr>
          <w:rFonts w:cs="Times New Roman"/>
          <w:szCs w:val="28"/>
        </w:rPr>
        <w:t>ь фрагментарно вопреки и</w:t>
      </w:r>
      <w:r w:rsidR="00C54E1A" w:rsidRPr="00C54E1A">
        <w:rPr>
          <w:rFonts w:cs="Times New Roman"/>
          <w:szCs w:val="28"/>
        </w:rPr>
        <w:t>з</w:t>
      </w:r>
      <w:r w:rsidR="00C54E1A" w:rsidRPr="00C54E1A">
        <w:rPr>
          <w:rFonts w:cs="Times New Roman"/>
          <w:szCs w:val="28"/>
        </w:rPr>
        <w:t>менив</w:t>
      </w:r>
      <w:r w:rsidRPr="00C54E1A">
        <w:rPr>
          <w:rFonts w:cs="Times New Roman"/>
          <w:szCs w:val="28"/>
        </w:rPr>
        <w:t>шимся обсто</w:t>
      </w:r>
      <w:r w:rsidR="00C54E1A" w:rsidRPr="00C54E1A">
        <w:rPr>
          <w:rFonts w:cs="Times New Roman"/>
          <w:szCs w:val="28"/>
        </w:rPr>
        <w:t>ятельствам, которые требуют си</w:t>
      </w:r>
      <w:r w:rsidRPr="00C54E1A">
        <w:rPr>
          <w:rFonts w:cs="Times New Roman"/>
          <w:szCs w:val="28"/>
        </w:rPr>
        <w:t>стемного, гло</w:t>
      </w:r>
      <w:r w:rsidR="00C54E1A" w:rsidRPr="00C54E1A">
        <w:rPr>
          <w:rFonts w:cs="Times New Roman"/>
          <w:szCs w:val="28"/>
        </w:rPr>
        <w:t xml:space="preserve">бального взгляда на мир. С этих </w:t>
      </w:r>
      <w:r w:rsidRPr="00C54E1A">
        <w:rPr>
          <w:rFonts w:cs="Times New Roman"/>
          <w:szCs w:val="28"/>
        </w:rPr>
        <w:t>позиций</w:t>
      </w:r>
      <w:r w:rsidR="00C54E1A" w:rsidRPr="00C54E1A">
        <w:rPr>
          <w:rFonts w:cs="Times New Roman"/>
          <w:szCs w:val="28"/>
        </w:rPr>
        <w:t xml:space="preserve"> они продуцируют и поддерживают </w:t>
      </w:r>
      <w:r w:rsidRPr="00C54E1A">
        <w:rPr>
          <w:rFonts w:cs="Times New Roman"/>
          <w:szCs w:val="28"/>
        </w:rPr>
        <w:t>необосн</w:t>
      </w:r>
      <w:r w:rsidRPr="00C54E1A">
        <w:rPr>
          <w:rFonts w:cs="Times New Roman"/>
          <w:szCs w:val="28"/>
        </w:rPr>
        <w:t>о</w:t>
      </w:r>
      <w:r w:rsidRPr="00C54E1A">
        <w:rPr>
          <w:rFonts w:cs="Times New Roman"/>
          <w:szCs w:val="28"/>
        </w:rPr>
        <w:t>ва</w:t>
      </w:r>
      <w:r w:rsidR="00C54E1A" w:rsidRPr="00C54E1A">
        <w:rPr>
          <w:rFonts w:cs="Times New Roman"/>
          <w:szCs w:val="28"/>
        </w:rPr>
        <w:t xml:space="preserve">нные страхи относительно утраты </w:t>
      </w:r>
      <w:r w:rsidRPr="00C54E1A">
        <w:rPr>
          <w:rFonts w:cs="Times New Roman"/>
          <w:szCs w:val="28"/>
        </w:rPr>
        <w:t>в результат</w:t>
      </w:r>
      <w:r w:rsidR="00C54E1A" w:rsidRPr="00C54E1A">
        <w:rPr>
          <w:rFonts w:cs="Times New Roman"/>
          <w:szCs w:val="28"/>
        </w:rPr>
        <w:t>е глобализации самобытной куль</w:t>
      </w:r>
      <w:r w:rsidRPr="00C54E1A">
        <w:rPr>
          <w:rFonts w:cs="Times New Roman"/>
          <w:szCs w:val="28"/>
        </w:rPr>
        <w:t>туры отдел</w:t>
      </w:r>
      <w:r w:rsidR="00C54E1A" w:rsidRPr="00C54E1A">
        <w:rPr>
          <w:rFonts w:cs="Times New Roman"/>
          <w:szCs w:val="28"/>
        </w:rPr>
        <w:t>ьных народов, потери националь</w:t>
      </w:r>
      <w:r w:rsidRPr="00C54E1A">
        <w:rPr>
          <w:rFonts w:cs="Times New Roman"/>
          <w:szCs w:val="28"/>
        </w:rPr>
        <w:t>ной идентичнос</w:t>
      </w:r>
      <w:r w:rsidR="001935F5">
        <w:rPr>
          <w:rFonts w:cs="Times New Roman"/>
          <w:szCs w:val="28"/>
        </w:rPr>
        <w:t>ти и т.</w:t>
      </w:r>
      <w:r w:rsidR="00C54E1A" w:rsidRPr="00C54E1A">
        <w:rPr>
          <w:rFonts w:cs="Times New Roman"/>
          <w:szCs w:val="28"/>
        </w:rPr>
        <w:t>п. Упорно отстаивая по</w:t>
      </w:r>
      <w:r w:rsidRPr="00C54E1A">
        <w:rPr>
          <w:rFonts w:cs="Times New Roman"/>
          <w:szCs w:val="28"/>
        </w:rPr>
        <w:t>зицию неза</w:t>
      </w:r>
      <w:r w:rsidR="00C54E1A" w:rsidRPr="00C54E1A">
        <w:rPr>
          <w:rFonts w:cs="Times New Roman"/>
          <w:szCs w:val="28"/>
        </w:rPr>
        <w:t>висимости и национального суве</w:t>
      </w:r>
      <w:r w:rsidRPr="00C54E1A">
        <w:rPr>
          <w:rFonts w:cs="Times New Roman"/>
          <w:szCs w:val="28"/>
        </w:rPr>
        <w:t>ренитета, п</w:t>
      </w:r>
      <w:r w:rsidR="00C54E1A" w:rsidRPr="00C54E1A">
        <w:rPr>
          <w:rFonts w:cs="Times New Roman"/>
          <w:szCs w:val="28"/>
        </w:rPr>
        <w:t>роводя активную политику патри</w:t>
      </w:r>
      <w:r w:rsidRPr="00C54E1A">
        <w:rPr>
          <w:rFonts w:cs="Times New Roman"/>
          <w:szCs w:val="28"/>
        </w:rPr>
        <w:t>отизма и нац</w:t>
      </w:r>
      <w:r w:rsidR="00C54E1A" w:rsidRPr="00C54E1A">
        <w:rPr>
          <w:rFonts w:cs="Times New Roman"/>
          <w:szCs w:val="28"/>
        </w:rPr>
        <w:t xml:space="preserve">ионализма, они, как правило, </w:t>
      </w:r>
      <w:r w:rsidR="00C54E1A" w:rsidRPr="00C54E1A">
        <w:rPr>
          <w:rFonts w:cs="Times New Roman"/>
          <w:szCs w:val="28"/>
        </w:rPr>
        <w:lastRenderedPageBreak/>
        <w:t xml:space="preserve">не </w:t>
      </w:r>
      <w:r w:rsidRPr="00C54E1A">
        <w:rPr>
          <w:rFonts w:cs="Times New Roman"/>
          <w:szCs w:val="28"/>
        </w:rPr>
        <w:t>готовы к откр</w:t>
      </w:r>
      <w:r w:rsidR="00C54E1A" w:rsidRPr="00C54E1A">
        <w:rPr>
          <w:rFonts w:cs="Times New Roman"/>
          <w:szCs w:val="28"/>
        </w:rPr>
        <w:t xml:space="preserve">ытому диалогу, если он таит для </w:t>
      </w:r>
      <w:r w:rsidRPr="00C54E1A">
        <w:rPr>
          <w:rFonts w:cs="Times New Roman"/>
          <w:szCs w:val="28"/>
        </w:rPr>
        <w:t>них угрозу</w:t>
      </w:r>
      <w:r w:rsidR="000C3800">
        <w:rPr>
          <w:rFonts w:cs="Times New Roman"/>
          <w:szCs w:val="28"/>
        </w:rPr>
        <w:t xml:space="preserve"> поделиться даже незначительной </w:t>
      </w:r>
      <w:r w:rsidRPr="00C54E1A">
        <w:rPr>
          <w:rFonts w:cs="Times New Roman"/>
          <w:szCs w:val="28"/>
        </w:rPr>
        <w:t>частью свои</w:t>
      </w:r>
      <w:r w:rsidR="00C54E1A" w:rsidRPr="00C54E1A">
        <w:rPr>
          <w:rFonts w:cs="Times New Roman"/>
          <w:szCs w:val="28"/>
        </w:rPr>
        <w:t>х полномочий в пользу наднацио</w:t>
      </w:r>
      <w:r w:rsidRPr="00C54E1A">
        <w:rPr>
          <w:rFonts w:cs="Times New Roman"/>
          <w:szCs w:val="28"/>
        </w:rPr>
        <w:t>нальных стру</w:t>
      </w:r>
      <w:r w:rsidRPr="00C54E1A">
        <w:rPr>
          <w:rFonts w:cs="Times New Roman"/>
          <w:szCs w:val="28"/>
        </w:rPr>
        <w:t>к</w:t>
      </w:r>
      <w:r w:rsidRPr="00C54E1A">
        <w:rPr>
          <w:rFonts w:cs="Times New Roman"/>
          <w:szCs w:val="28"/>
        </w:rPr>
        <w:t>тур.</w:t>
      </w:r>
    </w:p>
    <w:p w:rsidR="003A6F22" w:rsidRDefault="00B34220" w:rsidP="000C3800">
      <w:pPr>
        <w:autoSpaceDE w:val="0"/>
        <w:autoSpaceDN w:val="0"/>
        <w:adjustRightInd w:val="0"/>
        <w:rPr>
          <w:rFonts w:cs="Times New Roman"/>
          <w:szCs w:val="28"/>
        </w:rPr>
      </w:pPr>
      <w:r w:rsidRPr="00C54E1A">
        <w:rPr>
          <w:rFonts w:cs="Times New Roman"/>
          <w:szCs w:val="28"/>
        </w:rPr>
        <w:t>Так кто же может и должен в</w:t>
      </w:r>
      <w:r w:rsidR="00C54E1A" w:rsidRPr="00C54E1A">
        <w:rPr>
          <w:rFonts w:cs="Times New Roman"/>
          <w:szCs w:val="28"/>
        </w:rPr>
        <w:t xml:space="preserve">зять на себя </w:t>
      </w:r>
      <w:r w:rsidRPr="00C54E1A">
        <w:rPr>
          <w:rFonts w:cs="Times New Roman"/>
          <w:szCs w:val="28"/>
        </w:rPr>
        <w:t>ответственн</w:t>
      </w:r>
      <w:r w:rsidR="00C54E1A" w:rsidRPr="00C54E1A">
        <w:rPr>
          <w:rFonts w:cs="Times New Roman"/>
          <w:szCs w:val="28"/>
        </w:rPr>
        <w:t>ость за обеспеч</w:t>
      </w:r>
      <w:r w:rsidR="00C54E1A" w:rsidRPr="00C54E1A">
        <w:rPr>
          <w:rFonts w:cs="Times New Roman"/>
          <w:szCs w:val="28"/>
        </w:rPr>
        <w:t>е</w:t>
      </w:r>
      <w:r w:rsidR="00C54E1A" w:rsidRPr="00C54E1A">
        <w:rPr>
          <w:rFonts w:cs="Times New Roman"/>
          <w:szCs w:val="28"/>
        </w:rPr>
        <w:t xml:space="preserve">ние условий для </w:t>
      </w:r>
      <w:r w:rsidRPr="00C54E1A">
        <w:rPr>
          <w:rFonts w:cs="Times New Roman"/>
          <w:szCs w:val="28"/>
        </w:rPr>
        <w:t>продукти</w:t>
      </w:r>
      <w:r w:rsidR="00C54E1A" w:rsidRPr="00C54E1A">
        <w:rPr>
          <w:rFonts w:cs="Times New Roman"/>
          <w:szCs w:val="28"/>
        </w:rPr>
        <w:t xml:space="preserve">вного диалога в столь сложном и </w:t>
      </w:r>
      <w:r w:rsidRPr="00C54E1A">
        <w:rPr>
          <w:rFonts w:cs="Times New Roman"/>
          <w:szCs w:val="28"/>
        </w:rPr>
        <w:t>противореч</w:t>
      </w:r>
      <w:r w:rsidR="00C54E1A" w:rsidRPr="00C54E1A">
        <w:rPr>
          <w:rFonts w:cs="Times New Roman"/>
          <w:szCs w:val="28"/>
        </w:rPr>
        <w:t xml:space="preserve">ивом мире? </w:t>
      </w:r>
      <w:proofErr w:type="gramStart"/>
      <w:r w:rsidR="00C54E1A" w:rsidRPr="00C54E1A">
        <w:rPr>
          <w:rFonts w:cs="Times New Roman"/>
          <w:szCs w:val="28"/>
        </w:rPr>
        <w:t>В первую очередь та</w:t>
      </w:r>
      <w:r w:rsidRPr="00C54E1A">
        <w:rPr>
          <w:rFonts w:cs="Times New Roman"/>
          <w:szCs w:val="28"/>
        </w:rPr>
        <w:t>кая ответст</w:t>
      </w:r>
      <w:r w:rsidR="00C54E1A" w:rsidRPr="00C54E1A">
        <w:rPr>
          <w:rFonts w:cs="Times New Roman"/>
          <w:szCs w:val="28"/>
        </w:rPr>
        <w:t>венность лежит на наиболее раз</w:t>
      </w:r>
      <w:r w:rsidRPr="00C54E1A">
        <w:rPr>
          <w:rFonts w:cs="Times New Roman"/>
          <w:szCs w:val="28"/>
        </w:rPr>
        <w:t>витых стр</w:t>
      </w:r>
      <w:r w:rsidR="00C54E1A" w:rsidRPr="00C54E1A">
        <w:rPr>
          <w:rFonts w:cs="Times New Roman"/>
          <w:szCs w:val="28"/>
        </w:rPr>
        <w:t xml:space="preserve">анах и крупнейших международных </w:t>
      </w:r>
      <w:r w:rsidRPr="00C54E1A">
        <w:rPr>
          <w:rFonts w:cs="Times New Roman"/>
          <w:szCs w:val="28"/>
        </w:rPr>
        <w:t>структурах, таких как ООН, ЕС, СНГ</w:t>
      </w:r>
      <w:r w:rsidR="00C54E1A" w:rsidRPr="00C54E1A">
        <w:rPr>
          <w:rFonts w:cs="Times New Roman"/>
          <w:szCs w:val="28"/>
        </w:rPr>
        <w:t xml:space="preserve"> и др. В </w:t>
      </w:r>
      <w:r w:rsidRPr="00C54E1A">
        <w:rPr>
          <w:rFonts w:cs="Times New Roman"/>
          <w:szCs w:val="28"/>
        </w:rPr>
        <w:t>то же врем</w:t>
      </w:r>
      <w:r w:rsidR="00C54E1A" w:rsidRPr="00C54E1A">
        <w:rPr>
          <w:rFonts w:cs="Times New Roman"/>
          <w:szCs w:val="28"/>
        </w:rPr>
        <w:t xml:space="preserve">я ответственность за формирование необходимых условий и соответствующей </w:t>
      </w:r>
      <w:r w:rsidRPr="00C54E1A">
        <w:rPr>
          <w:rFonts w:cs="Times New Roman"/>
          <w:szCs w:val="28"/>
        </w:rPr>
        <w:t>атмосфер</w:t>
      </w:r>
      <w:r w:rsidR="00C54E1A" w:rsidRPr="00C54E1A">
        <w:rPr>
          <w:rFonts w:cs="Times New Roman"/>
          <w:szCs w:val="28"/>
        </w:rPr>
        <w:t xml:space="preserve">ы для диалога в глобальном мире </w:t>
      </w:r>
      <w:r w:rsidRPr="00C54E1A">
        <w:rPr>
          <w:rFonts w:cs="Times New Roman"/>
          <w:szCs w:val="28"/>
        </w:rPr>
        <w:t xml:space="preserve">должна взять </w:t>
      </w:r>
      <w:r w:rsidR="00C54E1A" w:rsidRPr="00C54E1A">
        <w:rPr>
          <w:rFonts w:cs="Times New Roman"/>
          <w:szCs w:val="28"/>
        </w:rPr>
        <w:t xml:space="preserve">на себя и мировая политическая, </w:t>
      </w:r>
      <w:r w:rsidRPr="00C54E1A">
        <w:rPr>
          <w:rFonts w:cs="Times New Roman"/>
          <w:szCs w:val="28"/>
        </w:rPr>
        <w:t>научная, делова</w:t>
      </w:r>
      <w:r w:rsidR="00C54E1A" w:rsidRPr="00C54E1A">
        <w:rPr>
          <w:rFonts w:cs="Times New Roman"/>
          <w:szCs w:val="28"/>
        </w:rPr>
        <w:t>я элита, то есть те люди, к</w:t>
      </w:r>
      <w:r w:rsidR="00C54E1A" w:rsidRPr="00C54E1A">
        <w:rPr>
          <w:rFonts w:cs="Times New Roman"/>
          <w:szCs w:val="28"/>
        </w:rPr>
        <w:t>о</w:t>
      </w:r>
      <w:r w:rsidR="00C54E1A" w:rsidRPr="00C54E1A">
        <w:rPr>
          <w:rFonts w:cs="Times New Roman"/>
          <w:szCs w:val="28"/>
        </w:rPr>
        <w:t>то</w:t>
      </w:r>
      <w:r w:rsidRPr="00C54E1A">
        <w:rPr>
          <w:rFonts w:cs="Times New Roman"/>
          <w:szCs w:val="28"/>
        </w:rPr>
        <w:t>рые имеют соответствующее миров</w:t>
      </w:r>
      <w:r w:rsidR="00C54E1A" w:rsidRPr="00C54E1A">
        <w:rPr>
          <w:rFonts w:cs="Times New Roman"/>
          <w:szCs w:val="28"/>
        </w:rPr>
        <w:t xml:space="preserve">оззрение, </w:t>
      </w:r>
      <w:r w:rsidRPr="00C54E1A">
        <w:rPr>
          <w:rFonts w:cs="Times New Roman"/>
          <w:szCs w:val="28"/>
        </w:rPr>
        <w:t xml:space="preserve">обладают </w:t>
      </w:r>
      <w:r w:rsidR="00C54E1A" w:rsidRPr="00C54E1A">
        <w:rPr>
          <w:rFonts w:cs="Times New Roman"/>
          <w:szCs w:val="28"/>
        </w:rPr>
        <w:t>необходимыми знаниями и</w:t>
      </w:r>
      <w:proofErr w:type="gramEnd"/>
      <w:r w:rsidR="00C54E1A" w:rsidRPr="00C54E1A">
        <w:rPr>
          <w:rFonts w:cs="Times New Roman"/>
          <w:szCs w:val="28"/>
        </w:rPr>
        <w:t xml:space="preserve"> опытом. </w:t>
      </w:r>
      <w:r w:rsidRPr="00C54E1A">
        <w:rPr>
          <w:rFonts w:cs="Times New Roman"/>
          <w:szCs w:val="28"/>
        </w:rPr>
        <w:t>Вне всякого со</w:t>
      </w:r>
      <w:r w:rsidR="00C54E1A" w:rsidRPr="00C54E1A">
        <w:rPr>
          <w:rFonts w:cs="Times New Roman"/>
          <w:szCs w:val="28"/>
        </w:rPr>
        <w:t>мнения, С. Халилов является яр</w:t>
      </w:r>
      <w:r w:rsidRPr="00C54E1A">
        <w:rPr>
          <w:rFonts w:cs="Times New Roman"/>
          <w:szCs w:val="28"/>
        </w:rPr>
        <w:t>ким пре</w:t>
      </w:r>
      <w:r w:rsidRPr="00C54E1A">
        <w:rPr>
          <w:rFonts w:cs="Times New Roman"/>
          <w:szCs w:val="28"/>
        </w:rPr>
        <w:t>д</w:t>
      </w:r>
      <w:r w:rsidRPr="00C54E1A">
        <w:rPr>
          <w:rFonts w:cs="Times New Roman"/>
          <w:szCs w:val="28"/>
        </w:rPr>
        <w:t>стави</w:t>
      </w:r>
      <w:r w:rsidR="00C54E1A" w:rsidRPr="00C54E1A">
        <w:rPr>
          <w:rFonts w:cs="Times New Roman"/>
          <w:szCs w:val="28"/>
        </w:rPr>
        <w:t xml:space="preserve">телем именно этого круга людей, </w:t>
      </w:r>
      <w:r w:rsidRPr="00C54E1A">
        <w:rPr>
          <w:rFonts w:cs="Times New Roman"/>
          <w:szCs w:val="28"/>
        </w:rPr>
        <w:t>ибо не только обладает всеми необх</w:t>
      </w:r>
      <w:r w:rsidRPr="00C54E1A">
        <w:rPr>
          <w:rFonts w:cs="Times New Roman"/>
          <w:szCs w:val="28"/>
        </w:rPr>
        <w:t>о</w:t>
      </w:r>
      <w:r w:rsidR="000C3800">
        <w:rPr>
          <w:rFonts w:cs="Times New Roman"/>
          <w:szCs w:val="28"/>
        </w:rPr>
        <w:t xml:space="preserve">димыми </w:t>
      </w:r>
      <w:r w:rsidRPr="00C54E1A">
        <w:rPr>
          <w:rFonts w:cs="Times New Roman"/>
          <w:szCs w:val="28"/>
        </w:rPr>
        <w:t>для этого кач</w:t>
      </w:r>
      <w:r w:rsidR="00C54E1A" w:rsidRPr="00C54E1A">
        <w:rPr>
          <w:rFonts w:cs="Times New Roman"/>
          <w:szCs w:val="28"/>
        </w:rPr>
        <w:t xml:space="preserve">ествами, но и занимает активную </w:t>
      </w:r>
      <w:r w:rsidRPr="00C54E1A">
        <w:rPr>
          <w:rFonts w:cs="Times New Roman"/>
          <w:szCs w:val="28"/>
        </w:rPr>
        <w:t>жизненную позицию, основанн</w:t>
      </w:r>
      <w:r w:rsidR="00C54E1A" w:rsidRPr="00C54E1A">
        <w:rPr>
          <w:rFonts w:cs="Times New Roman"/>
          <w:szCs w:val="28"/>
        </w:rPr>
        <w:t xml:space="preserve">ую на лучших </w:t>
      </w:r>
      <w:r w:rsidRPr="00C54E1A">
        <w:rPr>
          <w:rFonts w:cs="Times New Roman"/>
          <w:szCs w:val="28"/>
        </w:rPr>
        <w:t>традициях гуманизма и просвещения.</w:t>
      </w:r>
    </w:p>
    <w:p w:rsidR="00DA0474" w:rsidRDefault="00DA0474" w:rsidP="000C380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A0474" w:rsidRDefault="00DA0474" w:rsidP="000C3800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A0474" w:rsidRPr="00DA0474" w:rsidRDefault="00DA0474" w:rsidP="000C3800">
      <w:pPr>
        <w:autoSpaceDE w:val="0"/>
        <w:autoSpaceDN w:val="0"/>
        <w:adjustRightInd w:val="0"/>
        <w:rPr>
          <w:rFonts w:cs="Times New Roman"/>
          <w:szCs w:val="28"/>
        </w:rPr>
      </w:pPr>
      <w:r w:rsidRPr="00DA0474">
        <w:rPr>
          <w:rFonts w:cs="Times New Roman"/>
          <w:i/>
          <w:sz w:val="24"/>
          <w:szCs w:val="24"/>
        </w:rPr>
        <w:t>Источник:</w:t>
      </w:r>
      <w:r w:rsidRPr="00DA0474">
        <w:rPr>
          <w:rFonts w:cs="Times New Roman"/>
          <w:i/>
          <w:szCs w:val="28"/>
        </w:rPr>
        <w:t xml:space="preserve"> </w:t>
      </w:r>
      <w:r w:rsidRPr="00C51ABE">
        <w:rPr>
          <w:sz w:val="24"/>
          <w:szCs w:val="24"/>
        </w:rPr>
        <w:t>Чумаков А.Н</w:t>
      </w:r>
      <w:r w:rsidRPr="0030226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0226C">
        <w:rPr>
          <w:sz w:val="24"/>
          <w:szCs w:val="24"/>
        </w:rPr>
        <w:t>Современный мир в культурно-цивилизационном изм</w:t>
      </w:r>
      <w:r w:rsidRPr="0030226C">
        <w:rPr>
          <w:sz w:val="24"/>
          <w:szCs w:val="24"/>
        </w:rPr>
        <w:t>е</w:t>
      </w:r>
      <w:r w:rsidRPr="0030226C">
        <w:rPr>
          <w:sz w:val="24"/>
          <w:szCs w:val="24"/>
        </w:rPr>
        <w:t xml:space="preserve">рении (к 60-летию профессора С. Халилова) // </w:t>
      </w:r>
      <w:r w:rsidRPr="000C49D7">
        <w:rPr>
          <w:sz w:val="24"/>
          <w:szCs w:val="24"/>
        </w:rPr>
        <w:t xml:space="preserve">Гуманитарные науки. 2012. № 3 (7). С. 86-91. Сайт «Википедия – свободная энциклопедия». </w:t>
      </w:r>
      <w:r w:rsidRPr="000C49D7">
        <w:rPr>
          <w:sz w:val="24"/>
          <w:szCs w:val="24"/>
          <w:lang w:val="en-US"/>
        </w:rPr>
        <w:t>URL</w:t>
      </w:r>
      <w:r w:rsidRPr="000C49D7">
        <w:rPr>
          <w:sz w:val="24"/>
          <w:szCs w:val="24"/>
        </w:rPr>
        <w:t xml:space="preserve">: </w:t>
      </w:r>
      <w:hyperlink r:id="rId8" w:history="1">
        <w:r w:rsidRPr="000C49D7">
          <w:rPr>
            <w:rStyle w:val="aa"/>
            <w:sz w:val="24"/>
            <w:szCs w:val="24"/>
            <w:lang w:val="en-US"/>
          </w:rPr>
          <w:t>https</w:t>
        </w:r>
        <w:r w:rsidRPr="000C49D7">
          <w:rPr>
            <w:rStyle w:val="aa"/>
            <w:sz w:val="24"/>
            <w:szCs w:val="24"/>
          </w:rPr>
          <w:t>://</w:t>
        </w:r>
        <w:r w:rsidRPr="000C49D7">
          <w:rPr>
            <w:rStyle w:val="aa"/>
            <w:sz w:val="24"/>
            <w:szCs w:val="24"/>
            <w:lang w:val="en-US"/>
          </w:rPr>
          <w:t>ru</w:t>
        </w:r>
        <w:r w:rsidRPr="000C49D7">
          <w:rPr>
            <w:rStyle w:val="aa"/>
            <w:sz w:val="24"/>
            <w:szCs w:val="24"/>
          </w:rPr>
          <w:t>.</w:t>
        </w:r>
        <w:r w:rsidRPr="000C49D7">
          <w:rPr>
            <w:rStyle w:val="aa"/>
            <w:sz w:val="24"/>
            <w:szCs w:val="24"/>
            <w:lang w:val="en-US"/>
          </w:rPr>
          <w:t>wikipedia</w:t>
        </w:r>
        <w:r w:rsidRPr="000C49D7">
          <w:rPr>
            <w:rStyle w:val="aa"/>
            <w:sz w:val="24"/>
            <w:szCs w:val="24"/>
          </w:rPr>
          <w:t>.</w:t>
        </w:r>
        <w:r w:rsidRPr="000C49D7">
          <w:rPr>
            <w:rStyle w:val="aa"/>
            <w:sz w:val="24"/>
            <w:szCs w:val="24"/>
            <w:lang w:val="en-US"/>
          </w:rPr>
          <w:t>org</w:t>
        </w:r>
        <w:r w:rsidRPr="000C49D7">
          <w:rPr>
            <w:rStyle w:val="aa"/>
            <w:sz w:val="24"/>
            <w:szCs w:val="24"/>
          </w:rPr>
          <w:t>/</w:t>
        </w:r>
        <w:r w:rsidRPr="000C49D7">
          <w:rPr>
            <w:rStyle w:val="aa"/>
            <w:sz w:val="24"/>
            <w:szCs w:val="24"/>
            <w:lang w:val="en-US"/>
          </w:rPr>
          <w:t>wiki</w:t>
        </w:r>
        <w:r w:rsidRPr="000C49D7">
          <w:rPr>
            <w:rStyle w:val="aa"/>
            <w:sz w:val="24"/>
            <w:szCs w:val="24"/>
          </w:rPr>
          <w:t>/Чумаков,_</w:t>
        </w:r>
        <w:proofErr w:type="spellStart"/>
        <w:r w:rsidRPr="000C49D7">
          <w:rPr>
            <w:rStyle w:val="aa"/>
            <w:sz w:val="24"/>
            <w:szCs w:val="24"/>
          </w:rPr>
          <w:t>Александр_Николаевич</w:t>
        </w:r>
        <w:proofErr w:type="spellEnd"/>
        <w:r w:rsidRPr="000C49D7">
          <w:rPr>
            <w:rStyle w:val="aa"/>
            <w:sz w:val="24"/>
            <w:szCs w:val="24"/>
          </w:rPr>
          <w:t>_(философ)</w:t>
        </w:r>
      </w:hyperlink>
      <w:r w:rsidRPr="000C49D7">
        <w:rPr>
          <w:sz w:val="24"/>
          <w:szCs w:val="24"/>
        </w:rPr>
        <w:t xml:space="preserve"> (дата обращения: 11.05.2018).</w:t>
      </w:r>
    </w:p>
    <w:sectPr w:rsidR="00DA0474" w:rsidRPr="00DA047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51" w:rsidRDefault="005E0551" w:rsidP="000C3800">
      <w:r>
        <w:separator/>
      </w:r>
    </w:p>
  </w:endnote>
  <w:endnote w:type="continuationSeparator" w:id="0">
    <w:p w:rsidR="005E0551" w:rsidRDefault="005E0551" w:rsidP="000C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061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72DBD" w:rsidRPr="000C3800" w:rsidRDefault="00372DBD" w:rsidP="000C3800">
        <w:pPr>
          <w:pStyle w:val="a5"/>
          <w:jc w:val="center"/>
          <w:rPr>
            <w:sz w:val="24"/>
            <w:szCs w:val="24"/>
          </w:rPr>
        </w:pPr>
        <w:r w:rsidRPr="000C3800">
          <w:rPr>
            <w:sz w:val="24"/>
            <w:szCs w:val="24"/>
          </w:rPr>
          <w:fldChar w:fldCharType="begin"/>
        </w:r>
        <w:r w:rsidRPr="000C3800">
          <w:rPr>
            <w:sz w:val="24"/>
            <w:szCs w:val="24"/>
          </w:rPr>
          <w:instrText>PAGE   \* MERGEFORMAT</w:instrText>
        </w:r>
        <w:r w:rsidRPr="000C3800">
          <w:rPr>
            <w:sz w:val="24"/>
            <w:szCs w:val="24"/>
          </w:rPr>
          <w:fldChar w:fldCharType="separate"/>
        </w:r>
        <w:r w:rsidR="007C5AC2">
          <w:rPr>
            <w:noProof/>
            <w:sz w:val="24"/>
            <w:szCs w:val="24"/>
          </w:rPr>
          <w:t>1</w:t>
        </w:r>
        <w:r w:rsidRPr="000C380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51" w:rsidRDefault="005E0551" w:rsidP="000C3800">
      <w:r>
        <w:separator/>
      </w:r>
    </w:p>
  </w:footnote>
  <w:footnote w:type="continuationSeparator" w:id="0">
    <w:p w:rsidR="005E0551" w:rsidRDefault="005E0551" w:rsidP="000C3800">
      <w:r>
        <w:continuationSeparator/>
      </w:r>
    </w:p>
  </w:footnote>
  <w:footnote w:id="1">
    <w:p w:rsidR="00372DBD" w:rsidRPr="006841CC" w:rsidRDefault="00372DBD" w:rsidP="006841CC">
      <w:pPr>
        <w:autoSpaceDE w:val="0"/>
        <w:autoSpaceDN w:val="0"/>
        <w:adjustRightInd w:val="0"/>
        <w:rPr>
          <w:rFonts w:ascii="MinionPro-Regular" w:hAnsi="MinionPro-Regular" w:cs="MinionPro-Regular"/>
          <w:sz w:val="20"/>
          <w:szCs w:val="20"/>
        </w:rPr>
      </w:pPr>
      <w:r w:rsidRPr="006841CC">
        <w:rPr>
          <w:rStyle w:val="a9"/>
          <w:sz w:val="20"/>
          <w:szCs w:val="20"/>
        </w:rPr>
        <w:sym w:font="Symbol" w:char="F02A"/>
      </w:r>
      <w:r w:rsidRPr="006841CC">
        <w:rPr>
          <w:sz w:val="20"/>
          <w:szCs w:val="20"/>
        </w:rPr>
        <w:t xml:space="preserve"> </w:t>
      </w:r>
      <w:r w:rsidR="006841CC" w:rsidRPr="006841CC">
        <w:rPr>
          <w:b/>
          <w:sz w:val="20"/>
          <w:szCs w:val="20"/>
        </w:rPr>
        <w:t>Чумаков Александр Николаевич</w:t>
      </w:r>
      <w:r w:rsidR="006841CC" w:rsidRPr="006841CC">
        <w:rPr>
          <w:sz w:val="20"/>
          <w:szCs w:val="20"/>
        </w:rPr>
        <w:t xml:space="preserve"> </w:t>
      </w:r>
      <w:r w:rsidR="006841CC">
        <w:rPr>
          <w:sz w:val="20"/>
          <w:szCs w:val="20"/>
        </w:rPr>
        <w:t>–</w:t>
      </w:r>
      <w:r w:rsidR="006841CC" w:rsidRPr="006841CC">
        <w:rPr>
          <w:sz w:val="20"/>
          <w:szCs w:val="20"/>
        </w:rPr>
        <w:t xml:space="preserve"> доктор философских наук, профессор, заведующий кафедрой «Философия» Финансового университета при Правительстве РФ. E-</w:t>
      </w:r>
      <w:proofErr w:type="spellStart"/>
      <w:r w:rsidR="006841CC" w:rsidRPr="006841CC">
        <w:rPr>
          <w:sz w:val="20"/>
          <w:szCs w:val="20"/>
        </w:rPr>
        <w:t>mail</w:t>
      </w:r>
      <w:proofErr w:type="spellEnd"/>
      <w:r w:rsidR="006841CC" w:rsidRPr="006841CC">
        <w:rPr>
          <w:sz w:val="20"/>
          <w:szCs w:val="20"/>
        </w:rPr>
        <w:t>: chumakov@iph.ras.ru</w:t>
      </w:r>
      <w:r w:rsidR="006841CC">
        <w:rPr>
          <w:sz w:val="20"/>
          <w:szCs w:val="20"/>
        </w:rPr>
        <w:t>.</w:t>
      </w:r>
    </w:p>
  </w:footnote>
  <w:footnote w:id="2">
    <w:p w:rsidR="007C5AC2" w:rsidRDefault="007C5AC2">
      <w:pPr>
        <w:pStyle w:val="a7"/>
      </w:pPr>
      <w:r>
        <w:rPr>
          <w:rStyle w:val="a9"/>
        </w:rPr>
        <w:footnoteRef/>
      </w:r>
      <w:r>
        <w:t xml:space="preserve"> </w:t>
      </w:r>
      <w:r w:rsidRPr="006841CC">
        <w:t xml:space="preserve">См.: </w:t>
      </w:r>
      <w:r w:rsidRPr="006841CC">
        <w:rPr>
          <w:i/>
        </w:rPr>
        <w:t>Халилов С.</w:t>
      </w:r>
      <w:r w:rsidRPr="006841CC">
        <w:t xml:space="preserve"> Основания научно-технического прогресса. Логико-методологический анализ (П</w:t>
      </w:r>
      <w:r w:rsidRPr="006841CC">
        <w:t>о</w:t>
      </w:r>
      <w:r w:rsidRPr="006841CC">
        <w:t xml:space="preserve">слесловие академика А. Д. Урсула). М., 1997. Его же: Любовь и интеллект. М., 2009; Романтическая поэзия в контексте восточно-западной проблематики. М., 2009; Великий </w:t>
      </w:r>
      <w:proofErr w:type="spellStart"/>
      <w:r w:rsidRPr="006841CC">
        <w:t>шелковый</w:t>
      </w:r>
      <w:proofErr w:type="spellEnd"/>
      <w:r w:rsidRPr="006841CC">
        <w:t xml:space="preserve"> путь // В кн.: </w:t>
      </w:r>
      <w:proofErr w:type="spellStart"/>
      <w:r w:rsidRPr="006841CC">
        <w:t>Глобалистика</w:t>
      </w:r>
      <w:proofErr w:type="spellEnd"/>
      <w:r w:rsidRPr="006841CC">
        <w:t>: Э</w:t>
      </w:r>
      <w:r w:rsidRPr="006841CC">
        <w:t>н</w:t>
      </w:r>
      <w:r w:rsidRPr="006841CC">
        <w:t>циклопедия</w:t>
      </w:r>
      <w:proofErr w:type="gramStart"/>
      <w:r w:rsidRPr="006841CC">
        <w:t xml:space="preserve"> / Г</w:t>
      </w:r>
      <w:proofErr w:type="gramEnd"/>
      <w:r w:rsidRPr="006841CC">
        <w:t xml:space="preserve">л. ред. И. И. </w:t>
      </w:r>
      <w:proofErr w:type="spellStart"/>
      <w:r w:rsidRPr="006841CC">
        <w:t>Мазур</w:t>
      </w:r>
      <w:proofErr w:type="spellEnd"/>
      <w:r w:rsidRPr="006841CC">
        <w:t>, А. Н. Чумаков; ЦНПП «Диалог». М.: Радуга, 2003 и др.</w:t>
      </w:r>
      <w:bookmarkStart w:id="0" w:name="_GoBack"/>
      <w:bookmarkEnd w:id="0"/>
    </w:p>
  </w:footnote>
  <w:footnote w:id="3">
    <w:p w:rsidR="00372DBD" w:rsidRDefault="00372DBD">
      <w:pPr>
        <w:pStyle w:val="a7"/>
      </w:pPr>
      <w:r>
        <w:rPr>
          <w:rStyle w:val="a9"/>
        </w:rPr>
        <w:footnoteRef/>
      </w:r>
      <w:r>
        <w:t xml:space="preserve"> </w:t>
      </w:r>
      <w:r w:rsidR="006841CC" w:rsidRPr="006841CC">
        <w:rPr>
          <w:rFonts w:cs="Times New Roman"/>
          <w:i/>
          <w:iCs/>
        </w:rPr>
        <w:t xml:space="preserve">Халилов С. </w:t>
      </w:r>
      <w:r w:rsidR="006841CC" w:rsidRPr="006841CC">
        <w:rPr>
          <w:rFonts w:cs="Times New Roman"/>
        </w:rPr>
        <w:t>Любовь и интеллект. М.: Маска, 2009. С. 51.</w:t>
      </w:r>
    </w:p>
  </w:footnote>
  <w:footnote w:id="4">
    <w:p w:rsidR="006841CC" w:rsidRDefault="006841CC">
      <w:pPr>
        <w:pStyle w:val="a7"/>
      </w:pPr>
      <w:r>
        <w:rPr>
          <w:rStyle w:val="a9"/>
        </w:rPr>
        <w:footnoteRef/>
      </w:r>
      <w:r w:rsidRPr="006841CC">
        <w:rPr>
          <w:rFonts w:cs="Times New Roman"/>
        </w:rPr>
        <w:t xml:space="preserve"> См.: </w:t>
      </w:r>
      <w:proofErr w:type="spellStart"/>
      <w:r w:rsidRPr="006841CC">
        <w:rPr>
          <w:rFonts w:cs="Times New Roman"/>
          <w:i/>
          <w:iCs/>
        </w:rPr>
        <w:t>Швейцер</w:t>
      </w:r>
      <w:proofErr w:type="spellEnd"/>
      <w:r w:rsidRPr="006841CC">
        <w:rPr>
          <w:rFonts w:cs="Times New Roman"/>
          <w:i/>
          <w:iCs/>
        </w:rPr>
        <w:t xml:space="preserve"> А. </w:t>
      </w:r>
      <w:r w:rsidRPr="006841CC">
        <w:rPr>
          <w:rFonts w:cs="Times New Roman"/>
        </w:rPr>
        <w:t>Благоговение перед жизнью. М.: Прогресс, 1992.</w:t>
      </w:r>
    </w:p>
  </w:footnote>
  <w:footnote w:id="5">
    <w:p w:rsidR="006841CC" w:rsidRDefault="006841CC">
      <w:pPr>
        <w:pStyle w:val="a7"/>
      </w:pPr>
      <w:r>
        <w:rPr>
          <w:rStyle w:val="a9"/>
        </w:rPr>
        <w:footnoteRef/>
      </w:r>
      <w:r>
        <w:t xml:space="preserve"> </w:t>
      </w:r>
      <w:r w:rsidR="0076317E" w:rsidRPr="0076317E">
        <w:rPr>
          <w:rFonts w:cs="Times New Roman"/>
        </w:rPr>
        <w:t>Вестник РФО. 2010. № 1 (53). С. 175.</w:t>
      </w:r>
    </w:p>
  </w:footnote>
  <w:footnote w:id="6">
    <w:p w:rsidR="006841CC" w:rsidRDefault="006841CC">
      <w:pPr>
        <w:pStyle w:val="a7"/>
      </w:pPr>
      <w:r>
        <w:rPr>
          <w:rStyle w:val="a9"/>
        </w:rPr>
        <w:footnoteRef/>
      </w:r>
      <w:r>
        <w:t xml:space="preserve"> </w:t>
      </w:r>
      <w:r w:rsidR="0076317E" w:rsidRPr="0076317E">
        <w:rPr>
          <w:rFonts w:cs="Times New Roman"/>
        </w:rPr>
        <w:t>Там же. С. 178.</w:t>
      </w:r>
    </w:p>
  </w:footnote>
  <w:footnote w:id="7">
    <w:p w:rsidR="006841CC" w:rsidRDefault="006841CC">
      <w:pPr>
        <w:pStyle w:val="a7"/>
      </w:pPr>
      <w:r>
        <w:rPr>
          <w:rStyle w:val="a9"/>
        </w:rPr>
        <w:footnoteRef/>
      </w:r>
      <w:r>
        <w:t xml:space="preserve"> </w:t>
      </w:r>
      <w:r w:rsidR="0076317E" w:rsidRPr="0076317E">
        <w:rPr>
          <w:rFonts w:cs="Times New Roman"/>
        </w:rPr>
        <w:t>Там же.</w:t>
      </w:r>
    </w:p>
  </w:footnote>
  <w:footnote w:id="8">
    <w:p w:rsidR="006841CC" w:rsidRDefault="006841CC">
      <w:pPr>
        <w:pStyle w:val="a7"/>
      </w:pPr>
      <w:r>
        <w:rPr>
          <w:rStyle w:val="a9"/>
        </w:rPr>
        <w:footnoteRef/>
      </w:r>
      <w:r>
        <w:t xml:space="preserve"> </w:t>
      </w:r>
      <w:r w:rsidR="0076317E" w:rsidRPr="0076317E">
        <w:rPr>
          <w:rFonts w:cs="Times New Roman"/>
        </w:rPr>
        <w:t xml:space="preserve">См.: </w:t>
      </w:r>
      <w:r w:rsidR="0076317E" w:rsidRPr="0076317E">
        <w:rPr>
          <w:rFonts w:cs="Times New Roman"/>
          <w:i/>
          <w:iCs/>
        </w:rPr>
        <w:t xml:space="preserve">Чумаков А. Н. </w:t>
      </w:r>
      <w:r w:rsidR="0076317E" w:rsidRPr="0076317E">
        <w:rPr>
          <w:rFonts w:cs="Times New Roman"/>
        </w:rPr>
        <w:t>Метафизика глобализации: культурно-цивилизационный контекст. М.: КАНОН +, 2006.</w:t>
      </w:r>
    </w:p>
  </w:footnote>
  <w:footnote w:id="9">
    <w:p w:rsidR="006841CC" w:rsidRPr="0076317E" w:rsidRDefault="006841CC" w:rsidP="0076317E">
      <w:pPr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76317E">
        <w:rPr>
          <w:rStyle w:val="a9"/>
          <w:rFonts w:cs="Times New Roman"/>
          <w:sz w:val="20"/>
          <w:szCs w:val="20"/>
        </w:rPr>
        <w:footnoteRef/>
      </w:r>
      <w:r w:rsidRPr="0076317E">
        <w:rPr>
          <w:rFonts w:cs="Times New Roman"/>
          <w:sz w:val="20"/>
          <w:szCs w:val="20"/>
        </w:rPr>
        <w:t xml:space="preserve"> </w:t>
      </w:r>
      <w:r w:rsidR="0076317E" w:rsidRPr="0076317E">
        <w:rPr>
          <w:rFonts w:cs="Times New Roman"/>
          <w:i/>
          <w:iCs/>
          <w:sz w:val="20"/>
          <w:szCs w:val="20"/>
        </w:rPr>
        <w:t xml:space="preserve">Медведев Д. А. </w:t>
      </w:r>
      <w:r w:rsidR="0076317E" w:rsidRPr="0076317E">
        <w:rPr>
          <w:rFonts w:cs="Times New Roman"/>
          <w:sz w:val="20"/>
          <w:szCs w:val="20"/>
        </w:rPr>
        <w:t xml:space="preserve">Нация не может держаться на закрученных гайках // Коммерсантъ. </w:t>
      </w:r>
      <w:r w:rsidR="0076317E" w:rsidRPr="0076317E">
        <w:rPr>
          <w:rFonts w:cs="Times New Roman"/>
          <w:sz w:val="20"/>
          <w:szCs w:val="20"/>
          <w:lang w:val="en-US"/>
        </w:rPr>
        <w:t>04.03.2011. № 38 (4579), http://www.kommersant.ru/Doc/1594594.</w:t>
      </w:r>
    </w:p>
  </w:footnote>
  <w:footnote w:id="10">
    <w:p w:rsidR="006841CC" w:rsidRPr="00DA0474" w:rsidRDefault="006841CC" w:rsidP="0076317E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76317E">
        <w:rPr>
          <w:rStyle w:val="a9"/>
          <w:rFonts w:cs="Times New Roman"/>
          <w:sz w:val="20"/>
          <w:szCs w:val="20"/>
        </w:rPr>
        <w:footnoteRef/>
      </w:r>
      <w:r w:rsidRPr="0076317E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="0076317E" w:rsidRPr="0076317E">
        <w:rPr>
          <w:rFonts w:cs="Times New Roman"/>
          <w:i/>
          <w:iCs/>
          <w:sz w:val="20"/>
          <w:szCs w:val="20"/>
          <w:lang w:val="en-US"/>
        </w:rPr>
        <w:t>Khalilov</w:t>
      </w:r>
      <w:proofErr w:type="spellEnd"/>
      <w:r w:rsidR="0076317E" w:rsidRPr="0076317E">
        <w:rPr>
          <w:rFonts w:cs="Times New Roman"/>
          <w:i/>
          <w:iCs/>
          <w:sz w:val="20"/>
          <w:szCs w:val="20"/>
          <w:lang w:val="en-US"/>
        </w:rPr>
        <w:t xml:space="preserve"> S. </w:t>
      </w:r>
      <w:r w:rsidR="0076317E" w:rsidRPr="0076317E">
        <w:rPr>
          <w:rFonts w:cs="Times New Roman"/>
          <w:sz w:val="20"/>
          <w:szCs w:val="20"/>
          <w:lang w:val="en-US"/>
        </w:rPr>
        <w:t xml:space="preserve">East and West as Social Models // Global Studies Encyclopedia / Edited by I. I. </w:t>
      </w:r>
      <w:proofErr w:type="spellStart"/>
      <w:r w:rsidR="0076317E" w:rsidRPr="0076317E">
        <w:rPr>
          <w:rFonts w:cs="Times New Roman"/>
          <w:sz w:val="20"/>
          <w:szCs w:val="20"/>
          <w:lang w:val="en-US"/>
        </w:rPr>
        <w:t>Mazour</w:t>
      </w:r>
      <w:proofErr w:type="spellEnd"/>
      <w:r w:rsidR="0076317E" w:rsidRPr="0076317E">
        <w:rPr>
          <w:rFonts w:cs="Times New Roman"/>
          <w:sz w:val="20"/>
          <w:szCs w:val="20"/>
          <w:lang w:val="en-US"/>
        </w:rPr>
        <w:t xml:space="preserve">, A. N. </w:t>
      </w:r>
      <w:proofErr w:type="spellStart"/>
      <w:r w:rsidR="0076317E" w:rsidRPr="0076317E">
        <w:rPr>
          <w:rFonts w:cs="Times New Roman"/>
          <w:sz w:val="20"/>
          <w:szCs w:val="20"/>
          <w:lang w:val="en-US"/>
        </w:rPr>
        <w:t>Chumakov</w:t>
      </w:r>
      <w:proofErr w:type="spellEnd"/>
      <w:r w:rsidR="0076317E" w:rsidRPr="0076317E">
        <w:rPr>
          <w:rFonts w:cs="Times New Roman"/>
          <w:sz w:val="20"/>
          <w:szCs w:val="20"/>
          <w:lang w:val="en-US"/>
        </w:rPr>
        <w:t xml:space="preserve">, W. C. Gay; </w:t>
      </w:r>
      <w:proofErr w:type="spellStart"/>
      <w:r w:rsidR="0076317E" w:rsidRPr="0076317E">
        <w:rPr>
          <w:rFonts w:cs="Times New Roman"/>
          <w:sz w:val="20"/>
          <w:szCs w:val="20"/>
          <w:lang w:val="en-US"/>
        </w:rPr>
        <w:t>TsNPP</w:t>
      </w:r>
      <w:proofErr w:type="spellEnd"/>
      <w:r w:rsidR="0076317E" w:rsidRPr="0076317E">
        <w:rPr>
          <w:rFonts w:cs="Times New Roman"/>
          <w:sz w:val="20"/>
          <w:szCs w:val="20"/>
          <w:lang w:val="en-US"/>
        </w:rPr>
        <w:t xml:space="preserve"> “Dialog”. M</w:t>
      </w:r>
      <w:r w:rsidR="0076317E" w:rsidRPr="00DA0474">
        <w:rPr>
          <w:rFonts w:cs="Times New Roman"/>
          <w:sz w:val="20"/>
          <w:szCs w:val="20"/>
        </w:rPr>
        <w:t xml:space="preserve">.: </w:t>
      </w:r>
      <w:proofErr w:type="spellStart"/>
      <w:r w:rsidR="0076317E" w:rsidRPr="0076317E">
        <w:rPr>
          <w:rFonts w:cs="Times New Roman"/>
          <w:sz w:val="20"/>
          <w:szCs w:val="20"/>
          <w:lang w:val="en-US"/>
        </w:rPr>
        <w:t>Raduga</w:t>
      </w:r>
      <w:proofErr w:type="spellEnd"/>
      <w:r w:rsidR="0076317E" w:rsidRPr="00DA0474">
        <w:rPr>
          <w:rFonts w:cs="Times New Roman"/>
          <w:sz w:val="20"/>
          <w:szCs w:val="20"/>
        </w:rPr>
        <w:t xml:space="preserve"> </w:t>
      </w:r>
      <w:r w:rsidR="0076317E" w:rsidRPr="0076317E">
        <w:rPr>
          <w:rFonts w:cs="Times New Roman"/>
          <w:sz w:val="20"/>
          <w:szCs w:val="20"/>
          <w:lang w:val="en-US"/>
        </w:rPr>
        <w:t>Publishers</w:t>
      </w:r>
      <w:r w:rsidR="0076317E" w:rsidRPr="00DA0474">
        <w:rPr>
          <w:rFonts w:cs="Times New Roman"/>
          <w:sz w:val="20"/>
          <w:szCs w:val="20"/>
        </w:rPr>
        <w:t xml:space="preserve">, 2003. </w:t>
      </w:r>
      <w:proofErr w:type="gramStart"/>
      <w:r w:rsidR="0076317E" w:rsidRPr="0076317E">
        <w:rPr>
          <w:rFonts w:cs="Times New Roman"/>
          <w:sz w:val="20"/>
          <w:szCs w:val="20"/>
          <w:lang w:val="en-US"/>
        </w:rPr>
        <w:t>P</w:t>
      </w:r>
      <w:r w:rsidR="0076317E" w:rsidRPr="00DA0474">
        <w:rPr>
          <w:rFonts w:cs="Times New Roman"/>
          <w:sz w:val="20"/>
          <w:szCs w:val="20"/>
        </w:rPr>
        <w:t>. 116.</w:t>
      </w:r>
      <w:proofErr w:type="gramEnd"/>
    </w:p>
  </w:footnote>
  <w:footnote w:id="11">
    <w:p w:rsidR="006841CC" w:rsidRPr="0076317E" w:rsidRDefault="006841CC" w:rsidP="0076317E">
      <w:pPr>
        <w:autoSpaceDE w:val="0"/>
        <w:autoSpaceDN w:val="0"/>
        <w:adjustRightInd w:val="0"/>
        <w:rPr>
          <w:rFonts w:cs="Times New Roman"/>
          <w:sz w:val="20"/>
          <w:szCs w:val="20"/>
          <w:lang w:val="en-US"/>
        </w:rPr>
      </w:pPr>
      <w:r w:rsidRPr="0076317E">
        <w:rPr>
          <w:rStyle w:val="a9"/>
          <w:rFonts w:cs="Times New Roman"/>
          <w:sz w:val="20"/>
          <w:szCs w:val="20"/>
        </w:rPr>
        <w:footnoteRef/>
      </w:r>
      <w:r w:rsidRPr="0076317E">
        <w:rPr>
          <w:rFonts w:cs="Times New Roman"/>
          <w:sz w:val="20"/>
          <w:szCs w:val="20"/>
        </w:rPr>
        <w:t xml:space="preserve"> </w:t>
      </w:r>
      <w:r w:rsidR="0076317E" w:rsidRPr="0076317E">
        <w:rPr>
          <w:rFonts w:cs="Times New Roman"/>
          <w:i/>
          <w:iCs/>
          <w:sz w:val="20"/>
          <w:szCs w:val="20"/>
        </w:rPr>
        <w:t xml:space="preserve">Халилов С. </w:t>
      </w:r>
      <w:r w:rsidR="0076317E" w:rsidRPr="0076317E">
        <w:rPr>
          <w:rFonts w:cs="Times New Roman"/>
          <w:sz w:val="20"/>
          <w:szCs w:val="20"/>
        </w:rPr>
        <w:t xml:space="preserve">Восток и Запад как модели общества // </w:t>
      </w:r>
      <w:proofErr w:type="spellStart"/>
      <w:r w:rsidR="0076317E" w:rsidRPr="0076317E">
        <w:rPr>
          <w:rFonts w:cs="Times New Roman"/>
          <w:sz w:val="20"/>
          <w:szCs w:val="20"/>
        </w:rPr>
        <w:t>Глобалистика</w:t>
      </w:r>
      <w:proofErr w:type="spellEnd"/>
      <w:r w:rsidR="0076317E" w:rsidRPr="0076317E">
        <w:rPr>
          <w:rFonts w:cs="Times New Roman"/>
          <w:sz w:val="20"/>
          <w:szCs w:val="20"/>
        </w:rPr>
        <w:t>: Международный, междисципл</w:t>
      </w:r>
      <w:r w:rsidR="0076317E" w:rsidRPr="0076317E">
        <w:rPr>
          <w:rFonts w:cs="Times New Roman"/>
          <w:sz w:val="20"/>
          <w:szCs w:val="20"/>
        </w:rPr>
        <w:t>и</w:t>
      </w:r>
      <w:r w:rsidR="0076317E" w:rsidRPr="0076317E">
        <w:rPr>
          <w:rFonts w:cs="Times New Roman"/>
          <w:sz w:val="20"/>
          <w:szCs w:val="20"/>
        </w:rPr>
        <w:t>нарный, энциклопедический словарь. М</w:t>
      </w:r>
      <w:r w:rsidR="0076317E" w:rsidRPr="0076317E">
        <w:rPr>
          <w:rFonts w:cs="Times New Roman"/>
          <w:sz w:val="20"/>
          <w:szCs w:val="20"/>
          <w:lang w:val="en-US"/>
        </w:rPr>
        <w:t xml:space="preserve">. – </w:t>
      </w:r>
      <w:r w:rsidR="0076317E" w:rsidRPr="0076317E">
        <w:rPr>
          <w:rFonts w:cs="Times New Roman"/>
          <w:sz w:val="20"/>
          <w:szCs w:val="20"/>
        </w:rPr>
        <w:t>СПб</w:t>
      </w:r>
      <w:r w:rsidR="0076317E" w:rsidRPr="0076317E">
        <w:rPr>
          <w:rFonts w:cs="Times New Roman"/>
          <w:sz w:val="20"/>
          <w:szCs w:val="20"/>
          <w:lang w:val="en-US"/>
        </w:rPr>
        <w:t xml:space="preserve">. – </w:t>
      </w:r>
      <w:r w:rsidR="0076317E" w:rsidRPr="0076317E">
        <w:rPr>
          <w:rFonts w:cs="Times New Roman"/>
          <w:sz w:val="20"/>
          <w:szCs w:val="20"/>
        </w:rPr>
        <w:t>Нью</w:t>
      </w:r>
      <w:r w:rsidR="0076317E" w:rsidRPr="0076317E">
        <w:rPr>
          <w:rFonts w:cs="Times New Roman"/>
          <w:sz w:val="20"/>
          <w:szCs w:val="20"/>
          <w:lang w:val="en-US"/>
        </w:rPr>
        <w:t>-</w:t>
      </w:r>
      <w:r w:rsidR="0076317E" w:rsidRPr="0076317E">
        <w:rPr>
          <w:rFonts w:cs="Times New Roman"/>
          <w:sz w:val="20"/>
          <w:szCs w:val="20"/>
        </w:rPr>
        <w:t>Йорк</w:t>
      </w:r>
      <w:r w:rsidR="0076317E" w:rsidRPr="0076317E">
        <w:rPr>
          <w:rFonts w:cs="Times New Roman"/>
          <w:sz w:val="20"/>
          <w:szCs w:val="20"/>
          <w:lang w:val="en-US"/>
        </w:rPr>
        <w:t xml:space="preserve">: </w:t>
      </w:r>
      <w:proofErr w:type="spellStart"/>
      <w:r w:rsidR="0076317E" w:rsidRPr="0076317E">
        <w:rPr>
          <w:rFonts w:cs="Times New Roman"/>
          <w:sz w:val="20"/>
          <w:szCs w:val="20"/>
        </w:rPr>
        <w:t>Элима</w:t>
      </w:r>
      <w:proofErr w:type="spellEnd"/>
      <w:r w:rsidR="0076317E" w:rsidRPr="0076317E">
        <w:rPr>
          <w:rFonts w:cs="Times New Roman"/>
          <w:sz w:val="20"/>
          <w:szCs w:val="20"/>
          <w:lang w:val="en-US"/>
        </w:rPr>
        <w:t xml:space="preserve">, </w:t>
      </w:r>
      <w:r w:rsidR="0076317E" w:rsidRPr="0076317E">
        <w:rPr>
          <w:rFonts w:cs="Times New Roman"/>
          <w:sz w:val="20"/>
          <w:szCs w:val="20"/>
        </w:rPr>
        <w:t>Питер</w:t>
      </w:r>
      <w:r w:rsidR="0076317E" w:rsidRPr="0076317E">
        <w:rPr>
          <w:rFonts w:cs="Times New Roman"/>
          <w:sz w:val="20"/>
          <w:szCs w:val="20"/>
          <w:lang w:val="en-US"/>
        </w:rPr>
        <w:t xml:space="preserve">, 2006. </w:t>
      </w:r>
      <w:r w:rsidR="0076317E" w:rsidRPr="0076317E">
        <w:rPr>
          <w:rFonts w:cs="Times New Roman"/>
          <w:sz w:val="20"/>
          <w:szCs w:val="20"/>
        </w:rPr>
        <w:t>С</w:t>
      </w:r>
      <w:r w:rsidR="0076317E" w:rsidRPr="0076317E">
        <w:rPr>
          <w:rFonts w:cs="Times New Roman"/>
          <w:sz w:val="20"/>
          <w:szCs w:val="20"/>
          <w:lang w:val="en-US"/>
        </w:rPr>
        <w:t>. 126.</w:t>
      </w:r>
    </w:p>
  </w:footnote>
  <w:footnote w:id="12">
    <w:p w:rsidR="006841CC" w:rsidRPr="0076317E" w:rsidRDefault="006841CC">
      <w:pPr>
        <w:pStyle w:val="a7"/>
      </w:pPr>
      <w:r>
        <w:rPr>
          <w:rStyle w:val="a9"/>
        </w:rPr>
        <w:footnoteRef/>
      </w:r>
      <w:r w:rsidRPr="0076317E">
        <w:rPr>
          <w:rFonts w:cs="Times New Roman"/>
          <w:lang w:val="en-US"/>
        </w:rPr>
        <w:t xml:space="preserve"> </w:t>
      </w:r>
      <w:r w:rsidR="0076317E" w:rsidRPr="0076317E">
        <w:rPr>
          <w:rFonts w:cs="Times New Roman"/>
        </w:rPr>
        <w:t>См</w:t>
      </w:r>
      <w:r w:rsidR="0076317E" w:rsidRPr="0076317E">
        <w:rPr>
          <w:rFonts w:cs="Times New Roman"/>
          <w:lang w:val="en-US"/>
        </w:rPr>
        <w:t xml:space="preserve">.: </w:t>
      </w:r>
      <w:r w:rsidR="0076317E" w:rsidRPr="0076317E">
        <w:rPr>
          <w:rFonts w:cs="Times New Roman"/>
          <w:i/>
          <w:iCs/>
          <w:lang w:val="en-US"/>
        </w:rPr>
        <w:t xml:space="preserve">Bentley, Jerry H. </w:t>
      </w:r>
      <w:r w:rsidR="0076317E" w:rsidRPr="0076317E">
        <w:rPr>
          <w:rFonts w:cs="Times New Roman"/>
          <w:lang w:val="en-US"/>
        </w:rPr>
        <w:t xml:space="preserve">Cross-Cultural Interaction and Periodization in World History // American History Review. </w:t>
      </w:r>
      <w:r w:rsidR="0076317E" w:rsidRPr="0076317E">
        <w:rPr>
          <w:rFonts w:cs="Times New Roman"/>
        </w:rPr>
        <w:t xml:space="preserve">1996. </w:t>
      </w:r>
      <w:proofErr w:type="spellStart"/>
      <w:r w:rsidR="0076317E" w:rsidRPr="0076317E">
        <w:rPr>
          <w:rFonts w:cs="Times New Roman"/>
        </w:rPr>
        <w:t>June</w:t>
      </w:r>
      <w:proofErr w:type="spellEnd"/>
      <w:r w:rsidR="0076317E" w:rsidRPr="0076317E">
        <w:rPr>
          <w:rFonts w:cs="Times New Roman"/>
        </w:rPr>
        <w:t>. P. 749–770.</w:t>
      </w:r>
    </w:p>
  </w:footnote>
  <w:footnote w:id="13">
    <w:p w:rsidR="006841CC" w:rsidRPr="001201C4" w:rsidRDefault="006841CC" w:rsidP="001201C4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1201C4">
        <w:rPr>
          <w:rStyle w:val="a9"/>
          <w:rFonts w:cs="Times New Roman"/>
          <w:sz w:val="20"/>
          <w:szCs w:val="20"/>
        </w:rPr>
        <w:footnoteRef/>
      </w:r>
      <w:r w:rsidRPr="001201C4">
        <w:rPr>
          <w:rFonts w:cs="Times New Roman"/>
          <w:sz w:val="20"/>
          <w:szCs w:val="20"/>
        </w:rPr>
        <w:t xml:space="preserve"> </w:t>
      </w:r>
      <w:r w:rsidR="0076317E" w:rsidRPr="001201C4">
        <w:rPr>
          <w:rFonts w:cs="Times New Roman"/>
          <w:sz w:val="20"/>
          <w:szCs w:val="20"/>
        </w:rPr>
        <w:t xml:space="preserve">См.: </w:t>
      </w:r>
      <w:proofErr w:type="spellStart"/>
      <w:r w:rsidR="0076317E" w:rsidRPr="001201C4">
        <w:rPr>
          <w:rFonts w:cs="Times New Roman"/>
          <w:i/>
          <w:iCs/>
          <w:sz w:val="20"/>
          <w:szCs w:val="20"/>
        </w:rPr>
        <w:t>Кристал</w:t>
      </w:r>
      <w:proofErr w:type="spellEnd"/>
      <w:r w:rsidR="0076317E" w:rsidRPr="001201C4">
        <w:rPr>
          <w:rFonts w:cs="Times New Roman"/>
          <w:i/>
          <w:iCs/>
          <w:sz w:val="20"/>
          <w:szCs w:val="20"/>
        </w:rPr>
        <w:t xml:space="preserve"> Д. </w:t>
      </w:r>
      <w:r w:rsidR="0076317E" w:rsidRPr="001201C4">
        <w:rPr>
          <w:rFonts w:cs="Times New Roman"/>
          <w:sz w:val="20"/>
          <w:szCs w:val="20"/>
        </w:rPr>
        <w:t xml:space="preserve">Английский язык как глобальный / Пер. с англ. Н. Кузнецовой. М.: Весь Мир, 2001; </w:t>
      </w:r>
      <w:r w:rsidR="0076317E" w:rsidRPr="001201C4">
        <w:rPr>
          <w:rFonts w:cs="Times New Roman"/>
          <w:i/>
          <w:iCs/>
          <w:sz w:val="20"/>
          <w:szCs w:val="20"/>
        </w:rPr>
        <w:t xml:space="preserve">Чумаков А. Н. </w:t>
      </w:r>
      <w:r w:rsidR="0076317E" w:rsidRPr="001201C4">
        <w:rPr>
          <w:rFonts w:cs="Times New Roman"/>
          <w:sz w:val="20"/>
          <w:szCs w:val="20"/>
        </w:rPr>
        <w:t>Проблема единого языка</w:t>
      </w:r>
      <w:r w:rsidR="001201C4" w:rsidRPr="001201C4">
        <w:rPr>
          <w:rFonts w:cs="Times New Roman"/>
          <w:sz w:val="20"/>
          <w:szCs w:val="20"/>
        </w:rPr>
        <w:t xml:space="preserve"> </w:t>
      </w:r>
      <w:r w:rsidR="0076317E" w:rsidRPr="001201C4">
        <w:rPr>
          <w:rFonts w:cs="Times New Roman"/>
          <w:sz w:val="20"/>
          <w:szCs w:val="20"/>
        </w:rPr>
        <w:t xml:space="preserve">общения в глобальном мире // IV Международная научная конференция «Язык, культура, общество». М.: РАН, 2007; </w:t>
      </w:r>
      <w:proofErr w:type="spellStart"/>
      <w:r w:rsidR="0076317E" w:rsidRPr="001201C4">
        <w:rPr>
          <w:rFonts w:cs="Times New Roman"/>
          <w:i/>
          <w:iCs/>
          <w:sz w:val="20"/>
          <w:szCs w:val="20"/>
        </w:rPr>
        <w:t>Гунаев</w:t>
      </w:r>
      <w:proofErr w:type="spellEnd"/>
      <w:r w:rsidR="0076317E" w:rsidRPr="001201C4">
        <w:rPr>
          <w:rFonts w:cs="Times New Roman"/>
          <w:i/>
          <w:iCs/>
          <w:sz w:val="20"/>
          <w:szCs w:val="20"/>
        </w:rPr>
        <w:t xml:space="preserve"> З. С. </w:t>
      </w:r>
      <w:r w:rsidR="0076317E" w:rsidRPr="001201C4">
        <w:rPr>
          <w:rFonts w:cs="Times New Roman"/>
          <w:sz w:val="20"/>
          <w:szCs w:val="20"/>
        </w:rPr>
        <w:t>Будет ли в</w:t>
      </w:r>
      <w:r w:rsidR="001201C4" w:rsidRPr="001201C4">
        <w:rPr>
          <w:rFonts w:cs="Times New Roman"/>
          <w:sz w:val="20"/>
          <w:szCs w:val="20"/>
        </w:rPr>
        <w:t xml:space="preserve"> </w:t>
      </w:r>
      <w:r w:rsidR="0076317E" w:rsidRPr="001201C4">
        <w:rPr>
          <w:rFonts w:cs="Times New Roman"/>
          <w:sz w:val="20"/>
          <w:szCs w:val="20"/>
        </w:rPr>
        <w:t>XXI веке глобальный язык? // США – Канада: экономика, политика, культура. 2001.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56"/>
    <w:rsid w:val="000C3800"/>
    <w:rsid w:val="001201C4"/>
    <w:rsid w:val="001935F5"/>
    <w:rsid w:val="00237256"/>
    <w:rsid w:val="00253003"/>
    <w:rsid w:val="002D04A1"/>
    <w:rsid w:val="00372DBD"/>
    <w:rsid w:val="003A6F22"/>
    <w:rsid w:val="005A3C3A"/>
    <w:rsid w:val="005E0551"/>
    <w:rsid w:val="006841CC"/>
    <w:rsid w:val="0076317E"/>
    <w:rsid w:val="007C5AC2"/>
    <w:rsid w:val="00B34220"/>
    <w:rsid w:val="00BC47A2"/>
    <w:rsid w:val="00C54E1A"/>
    <w:rsid w:val="00CB78C4"/>
    <w:rsid w:val="00CF790D"/>
    <w:rsid w:val="00D83671"/>
    <w:rsid w:val="00DA0474"/>
    <w:rsid w:val="00DA7205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8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800"/>
  </w:style>
  <w:style w:type="paragraph" w:styleId="a5">
    <w:name w:val="footer"/>
    <w:basedOn w:val="a"/>
    <w:link w:val="a6"/>
    <w:uiPriority w:val="99"/>
    <w:unhideWhenUsed/>
    <w:rsid w:val="000C38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800"/>
  </w:style>
  <w:style w:type="paragraph" w:styleId="a7">
    <w:name w:val="footnote text"/>
    <w:basedOn w:val="a"/>
    <w:link w:val="a8"/>
    <w:uiPriority w:val="99"/>
    <w:semiHidden/>
    <w:unhideWhenUsed/>
    <w:rsid w:val="00372DB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72D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72DBD"/>
    <w:rPr>
      <w:vertAlign w:val="superscript"/>
    </w:rPr>
  </w:style>
  <w:style w:type="character" w:styleId="aa">
    <w:name w:val="Hyperlink"/>
    <w:basedOn w:val="a0"/>
    <w:uiPriority w:val="99"/>
    <w:unhideWhenUsed/>
    <w:rsid w:val="00DA0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8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800"/>
  </w:style>
  <w:style w:type="paragraph" w:styleId="a5">
    <w:name w:val="footer"/>
    <w:basedOn w:val="a"/>
    <w:link w:val="a6"/>
    <w:uiPriority w:val="99"/>
    <w:unhideWhenUsed/>
    <w:rsid w:val="000C38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800"/>
  </w:style>
  <w:style w:type="paragraph" w:styleId="a7">
    <w:name w:val="footnote text"/>
    <w:basedOn w:val="a"/>
    <w:link w:val="a8"/>
    <w:uiPriority w:val="99"/>
    <w:semiHidden/>
    <w:unhideWhenUsed/>
    <w:rsid w:val="00372DB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72D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72DBD"/>
    <w:rPr>
      <w:vertAlign w:val="superscript"/>
    </w:rPr>
  </w:style>
  <w:style w:type="character" w:styleId="aa">
    <w:name w:val="Hyperlink"/>
    <w:basedOn w:val="a0"/>
    <w:uiPriority w:val="99"/>
    <w:unhideWhenUsed/>
    <w:rsid w:val="00DA0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63;&#1091;&#1084;&#1072;&#1082;&#1086;&#1074;,_&#1040;&#1083;&#1077;&#1082;&#1089;&#1072;&#1085;&#1076;&#1088;_&#1053;&#1080;&#1082;&#1086;&#1083;&#1072;&#1077;&#1074;&#1080;&#1095;_(&#1092;&#1080;&#1083;&#1086;&#1089;&#1086;&#1092;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DCB1-0956-40AC-ADD9-D86B576B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2019-04-23T12:22:00Z</dcterms:created>
  <dcterms:modified xsi:type="dcterms:W3CDTF">2019-04-23T13:41:00Z</dcterms:modified>
</cp:coreProperties>
</file>