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4E" w:rsidRDefault="00B7644E" w:rsidP="00B7644E">
      <w:pPr>
        <w:pStyle w:val="Default"/>
        <w:jc w:val="center"/>
        <w:rPr>
          <w:b/>
          <w:bCs/>
          <w:sz w:val="28"/>
          <w:szCs w:val="28"/>
        </w:rPr>
      </w:pPr>
      <w:r w:rsidRPr="00B7644E">
        <w:rPr>
          <w:b/>
          <w:bCs/>
          <w:sz w:val="28"/>
          <w:szCs w:val="28"/>
        </w:rPr>
        <w:t xml:space="preserve">ГЛОБАЛЬНЫЙ МИР: </w:t>
      </w:r>
    </w:p>
    <w:p w:rsidR="00B7644E" w:rsidRPr="00B7644E" w:rsidRDefault="00B7644E" w:rsidP="00B7644E">
      <w:pPr>
        <w:pStyle w:val="Default"/>
        <w:jc w:val="center"/>
        <w:rPr>
          <w:sz w:val="28"/>
          <w:szCs w:val="28"/>
        </w:rPr>
      </w:pPr>
      <w:r w:rsidRPr="00B7644E">
        <w:rPr>
          <w:b/>
          <w:bCs/>
          <w:sz w:val="28"/>
          <w:szCs w:val="28"/>
        </w:rPr>
        <w:t>ПРОБЛЕМА УПРАВЛЕНИЯ</w:t>
      </w:r>
    </w:p>
    <w:p w:rsidR="00B7644E" w:rsidRPr="00B7644E" w:rsidRDefault="00B7644E" w:rsidP="00B7644E">
      <w:pPr>
        <w:ind w:firstLine="0"/>
        <w:jc w:val="center"/>
        <w:rPr>
          <w:rFonts w:cs="Times New Roman"/>
          <w:bCs/>
          <w:szCs w:val="28"/>
        </w:rPr>
      </w:pPr>
    </w:p>
    <w:p w:rsidR="003A6F22" w:rsidRPr="00B7644E" w:rsidRDefault="00B7644E" w:rsidP="00B7644E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А.</w:t>
      </w:r>
      <w:r w:rsidRPr="00B7644E">
        <w:rPr>
          <w:rFonts w:cs="Times New Roman"/>
          <w:b/>
          <w:bCs/>
          <w:szCs w:val="28"/>
        </w:rPr>
        <w:t>Н. Чумаков</w:t>
      </w:r>
      <w:r w:rsidR="005E1CCB">
        <w:rPr>
          <w:rStyle w:val="a9"/>
          <w:rFonts w:cs="Times New Roman"/>
          <w:b/>
          <w:bCs/>
          <w:szCs w:val="28"/>
        </w:rPr>
        <w:footnoteReference w:id="1"/>
      </w:r>
    </w:p>
    <w:p w:rsidR="00B7644E" w:rsidRPr="00B7644E" w:rsidRDefault="00B7644E" w:rsidP="00B7644E">
      <w:pPr>
        <w:ind w:firstLine="0"/>
        <w:jc w:val="center"/>
        <w:rPr>
          <w:rFonts w:cs="Times New Roman"/>
          <w:bCs/>
          <w:szCs w:val="28"/>
        </w:rPr>
      </w:pPr>
    </w:p>
    <w:p w:rsidR="00B7644E" w:rsidRPr="00B7644E" w:rsidRDefault="00B7644E" w:rsidP="00B7644E">
      <w:pPr>
        <w:pStyle w:val="Default"/>
        <w:jc w:val="center"/>
        <w:rPr>
          <w:sz w:val="28"/>
          <w:szCs w:val="28"/>
        </w:rPr>
      </w:pP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>Проблема глобального управления мировым сообществом как единой целостностью все больше обнаруживает свою остроту и актуальность, что, по мнению автора, уже в ближайшее время сделает е</w:t>
      </w:r>
      <w:r>
        <w:rPr>
          <w:i/>
          <w:iCs/>
          <w:sz w:val="28"/>
          <w:szCs w:val="28"/>
        </w:rPr>
        <w:t>е одной из це</w:t>
      </w:r>
      <w:r>
        <w:rPr>
          <w:i/>
          <w:iCs/>
          <w:sz w:val="28"/>
          <w:szCs w:val="28"/>
        </w:rPr>
        <w:t>н</w:t>
      </w:r>
      <w:r>
        <w:rPr>
          <w:i/>
          <w:iCs/>
          <w:sz w:val="28"/>
          <w:szCs w:val="28"/>
        </w:rPr>
        <w:t>т</w:t>
      </w:r>
      <w:r w:rsidRPr="00B7644E">
        <w:rPr>
          <w:i/>
          <w:iCs/>
          <w:sz w:val="28"/>
          <w:szCs w:val="28"/>
        </w:rPr>
        <w:t xml:space="preserve">ральных тем </w:t>
      </w:r>
      <w:proofErr w:type="gramStart"/>
      <w:r w:rsidRPr="00B7644E">
        <w:rPr>
          <w:i/>
          <w:iCs/>
          <w:sz w:val="28"/>
          <w:szCs w:val="28"/>
        </w:rPr>
        <w:t>в</w:t>
      </w:r>
      <w:proofErr w:type="gramEnd"/>
      <w:r w:rsidRPr="00B7644E">
        <w:rPr>
          <w:i/>
          <w:iCs/>
          <w:sz w:val="28"/>
          <w:szCs w:val="28"/>
        </w:rPr>
        <w:t xml:space="preserve"> современной </w:t>
      </w:r>
      <w:proofErr w:type="spellStart"/>
      <w:r w:rsidRPr="00B7644E">
        <w:rPr>
          <w:i/>
          <w:iCs/>
          <w:sz w:val="28"/>
          <w:szCs w:val="28"/>
        </w:rPr>
        <w:t>глобалистике</w:t>
      </w:r>
      <w:proofErr w:type="spellEnd"/>
      <w:r w:rsidRPr="00B7644E">
        <w:rPr>
          <w:i/>
          <w:iCs/>
          <w:sz w:val="28"/>
          <w:szCs w:val="28"/>
        </w:rPr>
        <w:t>. В статье с позиции целостного восприятия мира, а также разведения п</w:t>
      </w:r>
      <w:r>
        <w:rPr>
          <w:i/>
          <w:iCs/>
          <w:sz w:val="28"/>
          <w:szCs w:val="28"/>
        </w:rPr>
        <w:t>онятий «регулирование» и «управ</w:t>
      </w:r>
      <w:r w:rsidRPr="00B7644E">
        <w:rPr>
          <w:i/>
          <w:iCs/>
          <w:sz w:val="28"/>
          <w:szCs w:val="28"/>
        </w:rPr>
        <w:t>л</w:t>
      </w:r>
      <w:r w:rsidRPr="00B7644E">
        <w:rPr>
          <w:i/>
          <w:iCs/>
          <w:sz w:val="28"/>
          <w:szCs w:val="28"/>
        </w:rPr>
        <w:t>е</w:t>
      </w:r>
      <w:r w:rsidRPr="00B7644E">
        <w:rPr>
          <w:i/>
          <w:iCs/>
          <w:sz w:val="28"/>
          <w:szCs w:val="28"/>
        </w:rPr>
        <w:t>ние» анализируются как теоретичес</w:t>
      </w:r>
      <w:r>
        <w:rPr>
          <w:i/>
          <w:iCs/>
          <w:sz w:val="28"/>
          <w:szCs w:val="28"/>
        </w:rPr>
        <w:t xml:space="preserve">кие вопросы </w:t>
      </w:r>
      <w:proofErr w:type="spellStart"/>
      <w:r>
        <w:rPr>
          <w:i/>
          <w:iCs/>
          <w:sz w:val="28"/>
          <w:szCs w:val="28"/>
        </w:rPr>
        <w:t>социоприродной</w:t>
      </w:r>
      <w:proofErr w:type="spellEnd"/>
      <w:r>
        <w:rPr>
          <w:i/>
          <w:iCs/>
          <w:sz w:val="28"/>
          <w:szCs w:val="28"/>
        </w:rPr>
        <w:t xml:space="preserve"> дина</w:t>
      </w:r>
      <w:r w:rsidRPr="00B7644E">
        <w:rPr>
          <w:i/>
          <w:iCs/>
          <w:sz w:val="28"/>
          <w:szCs w:val="28"/>
        </w:rPr>
        <w:t>мики, обусловленной многоаспектной гло</w:t>
      </w:r>
      <w:r>
        <w:rPr>
          <w:i/>
          <w:iCs/>
          <w:sz w:val="28"/>
          <w:szCs w:val="28"/>
        </w:rPr>
        <w:t>бализацией, так и различные фак</w:t>
      </w:r>
      <w:r w:rsidRPr="00B7644E">
        <w:rPr>
          <w:i/>
          <w:iCs/>
          <w:sz w:val="28"/>
          <w:szCs w:val="28"/>
        </w:rPr>
        <w:t xml:space="preserve">торы, условия и принципиальные возможности решения данной проблемы. </w:t>
      </w:r>
    </w:p>
    <w:p w:rsidR="00B7644E" w:rsidRPr="00B7644E" w:rsidRDefault="00B7644E" w:rsidP="00B7644E">
      <w:pPr>
        <w:rPr>
          <w:rFonts w:cs="Times New Roman"/>
          <w:i/>
          <w:iCs/>
          <w:szCs w:val="28"/>
        </w:rPr>
      </w:pPr>
      <w:proofErr w:type="gramStart"/>
      <w:r w:rsidRPr="00B7644E">
        <w:rPr>
          <w:rFonts w:cs="Times New Roman"/>
          <w:b/>
          <w:bCs/>
          <w:i/>
          <w:iCs/>
          <w:szCs w:val="28"/>
        </w:rPr>
        <w:t xml:space="preserve">Ключевые слова: </w:t>
      </w:r>
      <w:r w:rsidRPr="00B7644E">
        <w:rPr>
          <w:rFonts w:cs="Times New Roman"/>
          <w:i/>
          <w:iCs/>
          <w:szCs w:val="28"/>
        </w:rPr>
        <w:t>глобальный мир, гло</w:t>
      </w:r>
      <w:r>
        <w:rPr>
          <w:rFonts w:cs="Times New Roman"/>
          <w:i/>
          <w:iCs/>
          <w:szCs w:val="28"/>
        </w:rPr>
        <w:t>бализация, управление, регулир</w:t>
      </w:r>
      <w:r>
        <w:rPr>
          <w:rFonts w:cs="Times New Roman"/>
          <w:i/>
          <w:iCs/>
          <w:szCs w:val="28"/>
        </w:rPr>
        <w:t>о</w:t>
      </w:r>
      <w:r w:rsidRPr="00B7644E">
        <w:rPr>
          <w:rFonts w:cs="Times New Roman"/>
          <w:i/>
          <w:iCs/>
          <w:szCs w:val="28"/>
        </w:rPr>
        <w:t xml:space="preserve">вание, глобальное управление, мировое сообщество, целостность, </w:t>
      </w:r>
      <w:r>
        <w:rPr>
          <w:rFonts w:cs="Times New Roman"/>
          <w:i/>
          <w:iCs/>
          <w:szCs w:val="28"/>
        </w:rPr>
        <w:t>госуда</w:t>
      </w:r>
      <w:r>
        <w:rPr>
          <w:rFonts w:cs="Times New Roman"/>
          <w:i/>
          <w:iCs/>
          <w:szCs w:val="28"/>
        </w:rPr>
        <w:t>р</w:t>
      </w:r>
      <w:r w:rsidRPr="00B7644E">
        <w:rPr>
          <w:rFonts w:cs="Times New Roman"/>
          <w:i/>
          <w:iCs/>
          <w:szCs w:val="28"/>
        </w:rPr>
        <w:t>ство, право, мораль.</w:t>
      </w:r>
      <w:proofErr w:type="gramEnd"/>
    </w:p>
    <w:p w:rsidR="00B7644E" w:rsidRPr="00B7644E" w:rsidRDefault="00B7644E" w:rsidP="00B7644E">
      <w:pPr>
        <w:rPr>
          <w:rFonts w:cs="Times New Roman"/>
          <w:iCs/>
          <w:szCs w:val="28"/>
        </w:rPr>
      </w:pP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Общественное сознание в целом и индивидуальное в частности за ре</w:t>
      </w:r>
      <w:r w:rsidRPr="00B7644E">
        <w:rPr>
          <w:sz w:val="28"/>
          <w:szCs w:val="28"/>
        </w:rPr>
        <w:t>д</w:t>
      </w:r>
      <w:r>
        <w:rPr>
          <w:sz w:val="28"/>
          <w:szCs w:val="28"/>
        </w:rPr>
        <w:t>ким ис</w:t>
      </w:r>
      <w:r w:rsidRPr="00B7644E">
        <w:rPr>
          <w:sz w:val="28"/>
          <w:szCs w:val="28"/>
        </w:rPr>
        <w:t>ключением весьма инертны. Они оперируют по большей части стере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типами и начинают реагировать на происходящие перемены лишь тогда, к</w:t>
      </w:r>
      <w:r w:rsidRPr="00B7644E">
        <w:rPr>
          <w:sz w:val="28"/>
          <w:szCs w:val="28"/>
        </w:rPr>
        <w:t>о</w:t>
      </w:r>
      <w:r>
        <w:rPr>
          <w:sz w:val="28"/>
          <w:szCs w:val="28"/>
        </w:rPr>
        <w:t>гда не реагиро</w:t>
      </w:r>
      <w:r w:rsidRPr="00B7644E">
        <w:rPr>
          <w:sz w:val="28"/>
          <w:szCs w:val="28"/>
        </w:rPr>
        <w:t>вать уже нельзя, причем даже не столько в с</w:t>
      </w:r>
      <w:r>
        <w:rPr>
          <w:sz w:val="28"/>
          <w:szCs w:val="28"/>
        </w:rPr>
        <w:t xml:space="preserve">илу абсолютной очевидности </w:t>
      </w:r>
      <w:proofErr w:type="gramStart"/>
      <w:r>
        <w:rPr>
          <w:sz w:val="28"/>
          <w:szCs w:val="28"/>
        </w:rPr>
        <w:t>свер</w:t>
      </w:r>
      <w:r w:rsidRPr="00B7644E">
        <w:rPr>
          <w:sz w:val="28"/>
          <w:szCs w:val="28"/>
        </w:rPr>
        <w:t>шившегося</w:t>
      </w:r>
      <w:proofErr w:type="gramEnd"/>
      <w:r w:rsidRPr="00B7644E">
        <w:rPr>
          <w:sz w:val="28"/>
          <w:szCs w:val="28"/>
        </w:rPr>
        <w:t xml:space="preserve">, сколько по причине доставляемых неудобств, а то и вовсе серьезной угрозы со стороны изменившейся реальности.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Не стала исключением и глобализация, разворачивающаяся по эксп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ненте с эпохи Великих географических открытий и ка</w:t>
      </w:r>
      <w:r>
        <w:rPr>
          <w:sz w:val="28"/>
          <w:szCs w:val="28"/>
        </w:rPr>
        <w:t>рдинально изменившая фрагментар</w:t>
      </w:r>
      <w:r w:rsidRPr="00B7644E">
        <w:rPr>
          <w:sz w:val="28"/>
          <w:szCs w:val="28"/>
        </w:rPr>
        <w:t>ный, регионально развивавшийся до этого мир в сторону форм</w:t>
      </w:r>
      <w:r w:rsidRPr="00B7644E">
        <w:rPr>
          <w:sz w:val="28"/>
          <w:szCs w:val="28"/>
        </w:rPr>
        <w:t>и</w:t>
      </w:r>
      <w:r>
        <w:rPr>
          <w:sz w:val="28"/>
          <w:szCs w:val="28"/>
        </w:rPr>
        <w:t>рования его в еди</w:t>
      </w:r>
      <w:r w:rsidRPr="00B7644E">
        <w:rPr>
          <w:sz w:val="28"/>
          <w:szCs w:val="28"/>
        </w:rPr>
        <w:t>ное целое в планетарном масштабе. Мы видим и теперь многочисленные дискуссии относительно природы данного явления, равно как и пеструю палитру взглядов по поводу исторических рамок его появл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ния или роли субъективного фактора в сфере глобальных изменений. А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тому по сути риторическим становится вопрос: когда бы обратили внимание на процессы глобализации, не заяви они о себе к середине ХХ столетия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бальными проблемами и принципиально новыми угрозами всему мировому сообществу? Произошло бы это, по крайней мере, еще не скоро. </w:t>
      </w:r>
    </w:p>
    <w:p w:rsidR="00B7644E" w:rsidRPr="00B7644E" w:rsidRDefault="00B7644E" w:rsidP="00B7644E">
      <w:pPr>
        <w:rPr>
          <w:rFonts w:cs="Times New Roman"/>
          <w:szCs w:val="28"/>
        </w:rPr>
      </w:pPr>
      <w:r w:rsidRPr="00B7644E">
        <w:rPr>
          <w:rFonts w:cs="Times New Roman"/>
          <w:szCs w:val="28"/>
        </w:rPr>
        <w:t>Проблема, однако, на этом не заканчивается. Но основная суть ее т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перь в том, что научная и общественная мысль, традиционно привыкшая смотреть на общее через призму отдельных его частей, и в изменившихся о</w:t>
      </w:r>
      <w:r w:rsidRPr="00B7644E"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стоятельствах в попыт</w:t>
      </w:r>
      <w:r w:rsidRPr="00B7644E">
        <w:rPr>
          <w:rFonts w:cs="Times New Roman"/>
          <w:szCs w:val="28"/>
        </w:rPr>
        <w:t>ках осмыслить новую ситуацию остается в ос</w:t>
      </w:r>
      <w:r>
        <w:rPr>
          <w:rFonts w:cs="Times New Roman"/>
          <w:szCs w:val="28"/>
        </w:rPr>
        <w:t>новном на прежних мировоззренче</w:t>
      </w:r>
      <w:r w:rsidRPr="00B7644E">
        <w:rPr>
          <w:rFonts w:cs="Times New Roman"/>
          <w:szCs w:val="28"/>
        </w:rPr>
        <w:t>ских и методологических позициях. Все это сил</w:t>
      </w:r>
      <w:r w:rsidRPr="00B7644E">
        <w:rPr>
          <w:rFonts w:cs="Times New Roman"/>
          <w:szCs w:val="28"/>
        </w:rPr>
        <w:t>ь</w:t>
      </w:r>
      <w:r w:rsidRPr="00B7644E">
        <w:rPr>
          <w:rFonts w:cs="Times New Roman"/>
          <w:szCs w:val="28"/>
        </w:rPr>
        <w:t>но напоминает известную притчу о трех слепцах, наткнувшихся на слона, к</w:t>
      </w:r>
      <w:r w:rsidRPr="00B7644E">
        <w:rPr>
          <w:rFonts w:cs="Times New Roman"/>
          <w:szCs w:val="28"/>
        </w:rPr>
        <w:t>о</w:t>
      </w:r>
      <w:r w:rsidRPr="00B7644E">
        <w:rPr>
          <w:rFonts w:cs="Times New Roman"/>
          <w:szCs w:val="28"/>
        </w:rPr>
        <w:lastRenderedPageBreak/>
        <w:t>гда ухватившийся за хобот подумал, что это змея, обхвативший ногу решил, что это дерево, а упершийся в бок посчитал, что перед ним стена, и никто не понял, что все они имеют дело со слоном.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Нечто подобное происходит и с современным глобальным миром, к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торый в результате многоаспектной глобализации по всем основным пар</w:t>
      </w:r>
      <w:r w:rsidRPr="00B7644E">
        <w:rPr>
          <w:sz w:val="28"/>
          <w:szCs w:val="28"/>
        </w:rPr>
        <w:t>а</w:t>
      </w:r>
      <w:r>
        <w:rPr>
          <w:sz w:val="28"/>
          <w:szCs w:val="28"/>
        </w:rPr>
        <w:t>метрам обще</w:t>
      </w:r>
      <w:r w:rsidRPr="00B7644E">
        <w:rPr>
          <w:sz w:val="28"/>
          <w:szCs w:val="28"/>
        </w:rPr>
        <w:t>ственной жизни к началу XXI в., по существу, за</w:t>
      </w:r>
      <w:r>
        <w:rPr>
          <w:sz w:val="28"/>
          <w:szCs w:val="28"/>
        </w:rPr>
        <w:t>мкнулся и стал целостной систе</w:t>
      </w:r>
      <w:r w:rsidRPr="00B7644E">
        <w:rPr>
          <w:sz w:val="28"/>
          <w:szCs w:val="28"/>
        </w:rPr>
        <w:t xml:space="preserve">мой (Чумаков 2009: 251–285). </w:t>
      </w:r>
      <w:proofErr w:type="gramStart"/>
      <w:r w:rsidRPr="00B7644E">
        <w:rPr>
          <w:sz w:val="28"/>
          <w:szCs w:val="28"/>
        </w:rPr>
        <w:t>Вместе с тем не только в 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>щественном сознании, но и в научном сообществе все еще отсутствует пон</w:t>
      </w:r>
      <w:r w:rsidRPr="00B7644E">
        <w:rPr>
          <w:sz w:val="28"/>
          <w:szCs w:val="28"/>
        </w:rPr>
        <w:t>и</w:t>
      </w:r>
      <w:r>
        <w:rPr>
          <w:sz w:val="28"/>
          <w:szCs w:val="28"/>
        </w:rPr>
        <w:t>мание того, что и трансфор</w:t>
      </w:r>
      <w:r w:rsidRPr="00B7644E">
        <w:rPr>
          <w:sz w:val="28"/>
          <w:szCs w:val="28"/>
        </w:rPr>
        <w:t>мировавшийся таким образом мир, в котором мы живем, и имманентно связанная с ним глобализация вкупе с ее всевозмо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ными последствиями не могут быть адекватно поняты иначе, нежели 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рез призму единства и целостности этого мира. </w:t>
      </w:r>
      <w:proofErr w:type="gramEnd"/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Результатом такого положения дел является то обстоятельство, что, х</w:t>
      </w:r>
      <w:r w:rsidRPr="00B7644E">
        <w:rPr>
          <w:sz w:val="28"/>
          <w:szCs w:val="28"/>
        </w:rPr>
        <w:t>о</w:t>
      </w:r>
      <w:r>
        <w:rPr>
          <w:sz w:val="28"/>
          <w:szCs w:val="28"/>
        </w:rPr>
        <w:t>тя важ</w:t>
      </w:r>
      <w:r w:rsidRPr="00B7644E">
        <w:rPr>
          <w:sz w:val="28"/>
          <w:szCs w:val="28"/>
        </w:rPr>
        <w:t>нейшие угрозы всему человечеству (опасность ядерной войны, экол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гические</w:t>
      </w:r>
      <w:r>
        <w:rPr>
          <w:sz w:val="28"/>
          <w:szCs w:val="28"/>
        </w:rPr>
        <w:t>, де</w:t>
      </w:r>
      <w:r w:rsidRPr="00B7644E">
        <w:rPr>
          <w:sz w:val="28"/>
          <w:szCs w:val="28"/>
        </w:rPr>
        <w:t>мографические и т. п. глобальные проблемы современности) ок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зались в центре внимания уже в третьей четверти прошлого века, а глобал</w:t>
      </w:r>
      <w:r w:rsidRPr="00B7644E">
        <w:rPr>
          <w:sz w:val="28"/>
          <w:szCs w:val="28"/>
        </w:rPr>
        <w:t>и</w:t>
      </w:r>
      <w:r>
        <w:rPr>
          <w:sz w:val="28"/>
          <w:szCs w:val="28"/>
        </w:rPr>
        <w:t>зация как фундамен</w:t>
      </w:r>
      <w:r w:rsidRPr="00B7644E">
        <w:rPr>
          <w:sz w:val="28"/>
          <w:szCs w:val="28"/>
        </w:rPr>
        <w:t xml:space="preserve">тальная причина их появления вышла на первый план к концу столетия, </w:t>
      </w:r>
      <w:r w:rsidRPr="00B7644E">
        <w:rPr>
          <w:i/>
          <w:iCs/>
          <w:sz w:val="28"/>
          <w:szCs w:val="28"/>
        </w:rPr>
        <w:t xml:space="preserve">главное противоречие современной </w:t>
      </w:r>
      <w:proofErr w:type="gramStart"/>
      <w:r w:rsidRPr="00B7644E">
        <w:rPr>
          <w:i/>
          <w:iCs/>
          <w:sz w:val="28"/>
          <w:szCs w:val="28"/>
        </w:rPr>
        <w:t>эпохи</w:t>
      </w:r>
      <w:proofErr w:type="gramEnd"/>
      <w:r w:rsidRPr="00B7644E">
        <w:rPr>
          <w:i/>
          <w:iCs/>
          <w:sz w:val="28"/>
          <w:szCs w:val="28"/>
        </w:rPr>
        <w:t xml:space="preserve"> </w:t>
      </w:r>
      <w:r w:rsidRPr="00B7644E">
        <w:rPr>
          <w:sz w:val="28"/>
          <w:szCs w:val="28"/>
        </w:rPr>
        <w:t>тем не менее и т</w:t>
      </w:r>
      <w:r w:rsidRPr="00B7644E">
        <w:rPr>
          <w:sz w:val="28"/>
          <w:szCs w:val="28"/>
        </w:rPr>
        <w:t>е</w:t>
      </w:r>
      <w:r>
        <w:rPr>
          <w:sz w:val="28"/>
          <w:szCs w:val="28"/>
        </w:rPr>
        <w:t>перь, к началу второго десяти</w:t>
      </w:r>
      <w:r w:rsidRPr="00B7644E">
        <w:rPr>
          <w:sz w:val="28"/>
          <w:szCs w:val="28"/>
        </w:rPr>
        <w:t>летия текущего века, все еще остается непон</w:t>
      </w:r>
      <w:r w:rsidRPr="00B7644E">
        <w:rPr>
          <w:sz w:val="28"/>
          <w:szCs w:val="28"/>
        </w:rPr>
        <w:t>я</w:t>
      </w:r>
      <w:r w:rsidRPr="00B7644E">
        <w:rPr>
          <w:sz w:val="28"/>
          <w:szCs w:val="28"/>
        </w:rPr>
        <w:t xml:space="preserve">тым.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А суть его в том, что </w:t>
      </w:r>
      <w:r w:rsidRPr="00B7644E">
        <w:rPr>
          <w:i/>
          <w:iCs/>
          <w:sz w:val="28"/>
          <w:szCs w:val="28"/>
        </w:rPr>
        <w:t>под влиянием процессов глобализации мировое с</w:t>
      </w:r>
      <w:r w:rsidRPr="00B7644E">
        <w:rPr>
          <w:i/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>обще</w:t>
      </w:r>
      <w:r w:rsidRPr="00B7644E">
        <w:rPr>
          <w:i/>
          <w:iCs/>
          <w:sz w:val="28"/>
          <w:szCs w:val="28"/>
        </w:rPr>
        <w:t>ство практически по всем параметрам общественной жизни все бол</w:t>
      </w:r>
      <w:r w:rsidRPr="00B7644E">
        <w:rPr>
          <w:i/>
          <w:iCs/>
          <w:sz w:val="28"/>
          <w:szCs w:val="28"/>
        </w:rPr>
        <w:t>ь</w:t>
      </w:r>
      <w:r>
        <w:rPr>
          <w:i/>
          <w:iCs/>
          <w:sz w:val="28"/>
          <w:szCs w:val="28"/>
        </w:rPr>
        <w:t>ше стано</w:t>
      </w:r>
      <w:r w:rsidRPr="00B7644E">
        <w:rPr>
          <w:i/>
          <w:iCs/>
          <w:sz w:val="28"/>
          <w:szCs w:val="28"/>
        </w:rPr>
        <w:t>вится единой целостной системой, тогда как механизмов управл</w:t>
      </w:r>
      <w:r w:rsidRPr="00B7644E">
        <w:rPr>
          <w:i/>
          <w:iCs/>
          <w:sz w:val="28"/>
          <w:szCs w:val="28"/>
        </w:rPr>
        <w:t>е</w:t>
      </w:r>
      <w:r>
        <w:rPr>
          <w:i/>
          <w:iCs/>
          <w:sz w:val="28"/>
          <w:szCs w:val="28"/>
        </w:rPr>
        <w:t>ния, адекват</w:t>
      </w:r>
      <w:r w:rsidRPr="00B7644E">
        <w:rPr>
          <w:i/>
          <w:iCs/>
          <w:sz w:val="28"/>
          <w:szCs w:val="28"/>
        </w:rPr>
        <w:t xml:space="preserve">ных этой целостности, нет.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В данной ситуации более всего беспокоит не </w:t>
      </w:r>
      <w:r>
        <w:rPr>
          <w:sz w:val="28"/>
          <w:szCs w:val="28"/>
        </w:rPr>
        <w:t>то, что такого управления сего</w:t>
      </w:r>
      <w:r w:rsidRPr="00B7644E">
        <w:rPr>
          <w:sz w:val="28"/>
          <w:szCs w:val="28"/>
        </w:rPr>
        <w:t>дня не существует в принципе, а то, что оно целенаправленно не форм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руется. Более того, даже теоретические дискуссии на этот счет являются с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годня скорее исключением, а не предметом всеобщего внимания, как они 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го в полной мере заслуживают, хотя озабоченность складывающейся ситу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цией явно нарастает</w:t>
      </w:r>
      <w:r w:rsidR="005E1CCB">
        <w:rPr>
          <w:rStyle w:val="ac"/>
          <w:sz w:val="28"/>
          <w:szCs w:val="28"/>
        </w:rPr>
        <w:endnoteReference w:id="1"/>
      </w:r>
      <w:r w:rsidR="005E1CCB" w:rsidRPr="00B7644E">
        <w:rPr>
          <w:sz w:val="28"/>
          <w:szCs w:val="28"/>
        </w:rPr>
        <w:t>.</w:t>
      </w:r>
      <w:r w:rsidRPr="00B7644E">
        <w:rPr>
          <w:sz w:val="28"/>
          <w:szCs w:val="28"/>
        </w:rPr>
        <w:t xml:space="preserve"> И это при том что в отличие от </w:t>
      </w:r>
      <w:r w:rsidRPr="00B7644E">
        <w:rPr>
          <w:i/>
          <w:iCs/>
          <w:sz w:val="28"/>
          <w:szCs w:val="28"/>
        </w:rPr>
        <w:t>регулирования управл</w:t>
      </w:r>
      <w:r w:rsidRPr="00B7644E">
        <w:rPr>
          <w:i/>
          <w:iCs/>
          <w:sz w:val="28"/>
          <w:szCs w:val="28"/>
        </w:rPr>
        <w:t>е</w:t>
      </w:r>
      <w:r w:rsidRPr="00B7644E">
        <w:rPr>
          <w:i/>
          <w:iCs/>
          <w:sz w:val="28"/>
          <w:szCs w:val="28"/>
        </w:rPr>
        <w:t xml:space="preserve">ние </w:t>
      </w:r>
      <w:r w:rsidRPr="00B7644E">
        <w:rPr>
          <w:sz w:val="28"/>
          <w:szCs w:val="28"/>
        </w:rPr>
        <w:t>вообще, а глобальное тем более, не может возникнуть стихийно. Об этом еще скажем ниже, но сейчас следовало бы указать на то, почему так прои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 xml:space="preserve">ходит.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Во-первых, дело касается принципиально новой, беспрецедентной с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туации, ибо речь идет об управлении предельно сложной и масштабной </w:t>
      </w:r>
      <w:proofErr w:type="spellStart"/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циоприродной</w:t>
      </w:r>
      <w:proofErr w:type="spellEnd"/>
      <w:r w:rsidRPr="00B7644E">
        <w:rPr>
          <w:sz w:val="28"/>
          <w:szCs w:val="28"/>
        </w:rPr>
        <w:t xml:space="preserve"> системой, с которой человек за всю свою историю еще ник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гда не сталкивался. При этом ситуация усугубляется тем, что накопленный человечеством опыт и апробированные подходы к решению комплексных проблем не годятся, тогда как новые еще не выработаны.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Во-вторых, мировое сообщество, несмотря на все </w:t>
      </w:r>
      <w:proofErr w:type="spellStart"/>
      <w:r w:rsidRPr="00B7644E">
        <w:rPr>
          <w:sz w:val="28"/>
          <w:szCs w:val="28"/>
        </w:rPr>
        <w:t>бόльшую</w:t>
      </w:r>
      <w:proofErr w:type="spellEnd"/>
      <w:r w:rsidRPr="00B7644E">
        <w:rPr>
          <w:sz w:val="28"/>
          <w:szCs w:val="28"/>
        </w:rPr>
        <w:t xml:space="preserve"> взаимоз</w:t>
      </w:r>
      <w:r w:rsidRPr="00B7644E">
        <w:rPr>
          <w:sz w:val="28"/>
          <w:szCs w:val="28"/>
        </w:rPr>
        <w:t>а</w:t>
      </w:r>
      <w:r>
        <w:rPr>
          <w:sz w:val="28"/>
          <w:szCs w:val="28"/>
        </w:rPr>
        <w:t>виси</w:t>
      </w:r>
      <w:r w:rsidRPr="00B7644E">
        <w:rPr>
          <w:sz w:val="28"/>
          <w:szCs w:val="28"/>
        </w:rPr>
        <w:t>мость различных стран и народов, продолжает оставаться фрагмента</w:t>
      </w:r>
      <w:r w:rsidRPr="00B7644E">
        <w:rPr>
          <w:sz w:val="28"/>
          <w:szCs w:val="28"/>
        </w:rPr>
        <w:t>р</w:t>
      </w:r>
      <w:r>
        <w:rPr>
          <w:sz w:val="28"/>
          <w:szCs w:val="28"/>
        </w:rPr>
        <w:t>ным, разде</w:t>
      </w:r>
      <w:r w:rsidRPr="00B7644E">
        <w:rPr>
          <w:sz w:val="28"/>
          <w:szCs w:val="28"/>
        </w:rPr>
        <w:t>ленным на автономные, самоопределяющиеся структуры, кот</w:t>
      </w:r>
      <w:r w:rsidRPr="00B7644E">
        <w:rPr>
          <w:sz w:val="28"/>
          <w:szCs w:val="28"/>
        </w:rPr>
        <w:t>о</w:t>
      </w:r>
      <w:r>
        <w:rPr>
          <w:sz w:val="28"/>
          <w:szCs w:val="28"/>
        </w:rPr>
        <w:t>рые функциониру</w:t>
      </w:r>
      <w:r w:rsidRPr="00B7644E">
        <w:rPr>
          <w:sz w:val="28"/>
          <w:szCs w:val="28"/>
        </w:rPr>
        <w:t xml:space="preserve">ют по своим законам, </w:t>
      </w:r>
      <w:proofErr w:type="gramStart"/>
      <w:r w:rsidRPr="00B7644E">
        <w:rPr>
          <w:sz w:val="28"/>
          <w:szCs w:val="28"/>
        </w:rPr>
        <w:t>преследуя</w:t>
      </w:r>
      <w:proofErr w:type="gramEnd"/>
      <w:r w:rsidRPr="00B7644E">
        <w:rPr>
          <w:sz w:val="28"/>
          <w:szCs w:val="28"/>
        </w:rPr>
        <w:t xml:space="preserve"> прежде всего личные в</w:t>
      </w:r>
      <w:r w:rsidRPr="00B7644E">
        <w:rPr>
          <w:sz w:val="28"/>
          <w:szCs w:val="28"/>
        </w:rPr>
        <w:t>ы</w:t>
      </w:r>
      <w:r w:rsidRPr="00B7644E">
        <w:rPr>
          <w:sz w:val="28"/>
          <w:szCs w:val="28"/>
        </w:rPr>
        <w:t>годы и интересы. Это и национальные государства, и транснациональные корпор</w:t>
      </w:r>
      <w:r w:rsidRPr="00B7644E"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ции, и конфессиональ</w:t>
      </w:r>
      <w:r w:rsidRPr="00B7644E">
        <w:rPr>
          <w:sz w:val="28"/>
          <w:szCs w:val="28"/>
        </w:rPr>
        <w:t>ные системы, например христианство, ислам, бу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 xml:space="preserve">дизм и др.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Наконец, сама глобализация и ее многочисленные последствия пр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должают оставаться предметом серьезных дискуссий, за которыми часто т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ряется главное, а именно то, что глобализация – </w:t>
      </w:r>
      <w:proofErr w:type="gramStart"/>
      <w:r w:rsidRPr="00B7644E">
        <w:rPr>
          <w:sz w:val="28"/>
          <w:szCs w:val="28"/>
        </w:rPr>
        <w:t>это</w:t>
      </w:r>
      <w:proofErr w:type="gramEnd"/>
      <w:r w:rsidRPr="00B7644E">
        <w:rPr>
          <w:sz w:val="28"/>
          <w:szCs w:val="28"/>
        </w:rPr>
        <w:t xml:space="preserve"> прежде всего объекти</w:t>
      </w:r>
      <w:r w:rsidRPr="00B7644E">
        <w:rPr>
          <w:sz w:val="28"/>
          <w:szCs w:val="28"/>
        </w:rPr>
        <w:t>в</w:t>
      </w:r>
      <w:r>
        <w:rPr>
          <w:sz w:val="28"/>
          <w:szCs w:val="28"/>
        </w:rPr>
        <w:t>но-исторический про</w:t>
      </w:r>
      <w:r w:rsidRPr="00B7644E">
        <w:rPr>
          <w:sz w:val="28"/>
          <w:szCs w:val="28"/>
        </w:rPr>
        <w:t xml:space="preserve">цесс, а не специально запущенный кем-то проект или чьи-то коварные планы и замыслы.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Это важно подчеркнуть, так как если в осмыслении процессов и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следствий глобализации идти от субъективного фактора</w:t>
      </w:r>
      <w:r>
        <w:rPr>
          <w:sz w:val="28"/>
          <w:szCs w:val="28"/>
        </w:rPr>
        <w:t>, обращая внимание в первую оче</w:t>
      </w:r>
      <w:r w:rsidRPr="00B7644E">
        <w:rPr>
          <w:sz w:val="28"/>
          <w:szCs w:val="28"/>
        </w:rPr>
        <w:t>редь на то, кому она выгодна и кто как себя ведет в этой связи, то тогда</w:t>
      </w:r>
      <w:r>
        <w:rPr>
          <w:sz w:val="28"/>
          <w:szCs w:val="28"/>
        </w:rPr>
        <w:t xml:space="preserve"> начинают</w:t>
      </w:r>
      <w:r w:rsidRPr="00B7644E">
        <w:rPr>
          <w:sz w:val="28"/>
          <w:szCs w:val="28"/>
        </w:rPr>
        <w:t>ся поиски виноватых и разговоры о том, по чье</w:t>
      </w:r>
      <w:r>
        <w:rPr>
          <w:sz w:val="28"/>
          <w:szCs w:val="28"/>
        </w:rPr>
        <w:t>му сценарию глобализация разви</w:t>
      </w:r>
      <w:r w:rsidRPr="00B7644E">
        <w:rPr>
          <w:sz w:val="28"/>
          <w:szCs w:val="28"/>
        </w:rPr>
        <w:t>вается. В этом случае мы сталкиваемся с неумением ра</w:t>
      </w:r>
      <w:r w:rsidRPr="00B7644E">
        <w:rPr>
          <w:sz w:val="28"/>
          <w:szCs w:val="28"/>
        </w:rPr>
        <w:t>з</w:t>
      </w:r>
      <w:r>
        <w:rPr>
          <w:sz w:val="28"/>
          <w:szCs w:val="28"/>
        </w:rPr>
        <w:t>личать объективный, есте</w:t>
      </w:r>
      <w:r w:rsidRPr="00B7644E">
        <w:rPr>
          <w:sz w:val="28"/>
          <w:szCs w:val="28"/>
        </w:rPr>
        <w:t>ственный ход событий общественного разв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тия </w:t>
      </w:r>
      <w:r>
        <w:rPr>
          <w:sz w:val="28"/>
          <w:szCs w:val="28"/>
        </w:rPr>
        <w:t>и субъективную деятельность лю</w:t>
      </w:r>
      <w:r w:rsidRPr="00B7644E">
        <w:rPr>
          <w:sz w:val="28"/>
          <w:szCs w:val="28"/>
        </w:rPr>
        <w:t>дей, которая, конечно же, лежит в основе т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кого развития, но недостаточна, чтобы без адекватных структур и механи</w:t>
      </w:r>
      <w:r w:rsidRPr="00B7644E">
        <w:rPr>
          <w:sz w:val="28"/>
          <w:szCs w:val="28"/>
        </w:rPr>
        <w:t>з</w:t>
      </w:r>
      <w:r w:rsidRPr="00B7644E">
        <w:rPr>
          <w:sz w:val="28"/>
          <w:szCs w:val="28"/>
        </w:rPr>
        <w:t>мов осуще</w:t>
      </w:r>
      <w:r>
        <w:rPr>
          <w:sz w:val="28"/>
          <w:szCs w:val="28"/>
        </w:rPr>
        <w:t>ствлять управление сложными си</w:t>
      </w:r>
      <w:r w:rsidRPr="00B7644E">
        <w:rPr>
          <w:sz w:val="28"/>
          <w:szCs w:val="28"/>
        </w:rPr>
        <w:t>стемами. А в глобальном ма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 xml:space="preserve">штабе дела сегодня </w:t>
      </w:r>
      <w:r>
        <w:rPr>
          <w:sz w:val="28"/>
          <w:szCs w:val="28"/>
        </w:rPr>
        <w:t>именно так и обстоят – адекват</w:t>
      </w:r>
      <w:r w:rsidRPr="00B7644E">
        <w:rPr>
          <w:sz w:val="28"/>
          <w:szCs w:val="28"/>
        </w:rPr>
        <w:t>ных целостному, глобал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ному миру структур и механизмов для управления им не существует. Вот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чему, на мой взгляд, такие по</w:t>
      </w:r>
      <w:r>
        <w:rPr>
          <w:sz w:val="28"/>
          <w:szCs w:val="28"/>
        </w:rPr>
        <w:t>дходы, когда пытаются найти ви</w:t>
      </w:r>
      <w:r w:rsidRPr="00B7644E">
        <w:rPr>
          <w:sz w:val="28"/>
          <w:szCs w:val="28"/>
        </w:rPr>
        <w:t>новных или о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</w:rPr>
        <w:t>ветственных за глобализацию, явл</w:t>
      </w:r>
      <w:r>
        <w:rPr>
          <w:sz w:val="28"/>
          <w:szCs w:val="28"/>
        </w:rPr>
        <w:t>яются по сути своей неконструк</w:t>
      </w:r>
      <w:r w:rsidRPr="00B7644E">
        <w:rPr>
          <w:sz w:val="28"/>
          <w:szCs w:val="28"/>
        </w:rPr>
        <w:t>тивн</w:t>
      </w:r>
      <w:r w:rsidRPr="00B7644E">
        <w:rPr>
          <w:sz w:val="28"/>
          <w:szCs w:val="28"/>
        </w:rPr>
        <w:t>ы</w:t>
      </w:r>
      <w:r w:rsidRPr="00B7644E">
        <w:rPr>
          <w:sz w:val="28"/>
          <w:szCs w:val="28"/>
        </w:rPr>
        <w:t>ми. Более того, они порождают те иллюзии, будто, разоблачив коварные замы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>лы особо заинтересованных в глобализации, мы сможем таким об</w:t>
      </w:r>
      <w:r>
        <w:rPr>
          <w:sz w:val="28"/>
          <w:szCs w:val="28"/>
        </w:rPr>
        <w:t>разом и</w:t>
      </w:r>
      <w:r>
        <w:rPr>
          <w:sz w:val="28"/>
          <w:szCs w:val="28"/>
        </w:rPr>
        <w:t>з</w:t>
      </w:r>
      <w:r w:rsidRPr="00B7644E">
        <w:rPr>
          <w:sz w:val="28"/>
          <w:szCs w:val="28"/>
        </w:rPr>
        <w:t>менить ход событий, тогда как все это лишь запутывает дело и уводит в ст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рону от реального решения насущных проблем.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Когда же глобализация понимается преимущественно </w:t>
      </w:r>
      <w:r>
        <w:rPr>
          <w:sz w:val="28"/>
          <w:szCs w:val="28"/>
        </w:rPr>
        <w:t>как объективно-истори</w:t>
      </w:r>
      <w:r w:rsidRPr="00B7644E">
        <w:rPr>
          <w:sz w:val="28"/>
          <w:szCs w:val="28"/>
        </w:rPr>
        <w:t>ческий процесс (а я придерживаюсь именно этой точки зрения), то п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ти решения связанных с нею всевозможных последствий и задач, в том числе и управления социальными системами, следует искать в первую очередь в области структурных изменений мирового социума. Исходным пунктом т</w:t>
      </w:r>
      <w:r w:rsidRPr="00B7644E">
        <w:rPr>
          <w:sz w:val="28"/>
          <w:szCs w:val="28"/>
        </w:rPr>
        <w:t>а</w:t>
      </w:r>
      <w:r>
        <w:rPr>
          <w:sz w:val="28"/>
          <w:szCs w:val="28"/>
        </w:rPr>
        <w:t>кого подхода является то по</w:t>
      </w:r>
      <w:r w:rsidRPr="00B7644E">
        <w:rPr>
          <w:sz w:val="28"/>
          <w:szCs w:val="28"/>
        </w:rPr>
        <w:t xml:space="preserve">ложение, что сложные системы, во всяком </w:t>
      </w:r>
      <w:proofErr w:type="gramStart"/>
      <w:r w:rsidRPr="00B7644E">
        <w:rPr>
          <w:sz w:val="28"/>
          <w:szCs w:val="28"/>
        </w:rPr>
        <w:t>сл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чае</w:t>
      </w:r>
      <w:proofErr w:type="gramEnd"/>
      <w:r w:rsidRPr="00B7644E">
        <w:rPr>
          <w:sz w:val="28"/>
          <w:szCs w:val="28"/>
        </w:rPr>
        <w:t xml:space="preserve"> биосистемы, как и биосфера в целом (составной частью которой является и чел</w:t>
      </w:r>
      <w:r>
        <w:rPr>
          <w:sz w:val="28"/>
          <w:szCs w:val="28"/>
        </w:rPr>
        <w:t>овек), в своем развитии регули</w:t>
      </w:r>
      <w:r w:rsidRPr="00B7644E">
        <w:rPr>
          <w:sz w:val="28"/>
          <w:szCs w:val="28"/>
        </w:rPr>
        <w:t>руются естественным образом, подчин</w:t>
      </w:r>
      <w:r w:rsidRPr="00B7644E">
        <w:rPr>
          <w:sz w:val="28"/>
          <w:szCs w:val="28"/>
        </w:rPr>
        <w:t>я</w:t>
      </w:r>
      <w:r w:rsidRPr="00B7644E">
        <w:rPr>
          <w:sz w:val="28"/>
          <w:szCs w:val="28"/>
        </w:rPr>
        <w:t xml:space="preserve">ясь действию естественных законов. Мы можем говорить в этом случае о </w:t>
      </w:r>
      <w:proofErr w:type="spellStart"/>
      <w:r w:rsidRPr="00B7644E">
        <w:rPr>
          <w:sz w:val="28"/>
          <w:szCs w:val="28"/>
        </w:rPr>
        <w:t>сам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регуляции</w:t>
      </w:r>
      <w:proofErr w:type="spellEnd"/>
      <w:r w:rsidRPr="00B7644E">
        <w:rPr>
          <w:sz w:val="28"/>
          <w:szCs w:val="28"/>
        </w:rPr>
        <w:t xml:space="preserve"> сложных систем.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Общественные же системы в дополнение к этому еще и управляются, так как в их развитии важную роль играет активное начало – человек, кот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рый в пределах своих возможностей осознанно влияет на различные пар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метры развития. Вполне очевидно, что общественная система, формирующ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яся в масштабе всей планеты, также должна соответствующим образом не только </w:t>
      </w:r>
      <w:r w:rsidRPr="00B7644E">
        <w:rPr>
          <w:i/>
          <w:iCs/>
          <w:sz w:val="28"/>
          <w:szCs w:val="28"/>
        </w:rPr>
        <w:t xml:space="preserve">регулироваться, </w:t>
      </w:r>
      <w:r w:rsidRPr="00B7644E">
        <w:rPr>
          <w:sz w:val="28"/>
          <w:szCs w:val="28"/>
        </w:rPr>
        <w:t xml:space="preserve">но и </w:t>
      </w:r>
      <w:r>
        <w:rPr>
          <w:i/>
          <w:iCs/>
          <w:sz w:val="28"/>
          <w:szCs w:val="28"/>
        </w:rPr>
        <w:t>управ</w:t>
      </w:r>
      <w:r w:rsidRPr="00B7644E">
        <w:rPr>
          <w:i/>
          <w:iCs/>
          <w:sz w:val="28"/>
          <w:szCs w:val="28"/>
        </w:rPr>
        <w:t>ляться</w:t>
      </w:r>
      <w:r w:rsidRPr="00B7644E">
        <w:rPr>
          <w:sz w:val="28"/>
          <w:szCs w:val="28"/>
        </w:rPr>
        <w:t>. На это необходимо обратить ос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бое внимание, так как принципиально важно проводить различие между </w:t>
      </w:r>
      <w:r w:rsidRPr="00B7644E">
        <w:rPr>
          <w:i/>
          <w:iCs/>
          <w:sz w:val="28"/>
          <w:szCs w:val="28"/>
        </w:rPr>
        <w:t>р</w:t>
      </w:r>
      <w:r w:rsidRPr="00B7644E">
        <w:rPr>
          <w:i/>
          <w:iCs/>
          <w:sz w:val="28"/>
          <w:szCs w:val="28"/>
        </w:rPr>
        <w:t>е</w:t>
      </w:r>
      <w:r w:rsidRPr="00B7644E">
        <w:rPr>
          <w:i/>
          <w:iCs/>
          <w:sz w:val="28"/>
          <w:szCs w:val="28"/>
        </w:rPr>
        <w:t xml:space="preserve">гулированием </w:t>
      </w:r>
      <w:r w:rsidRPr="00B7644E">
        <w:rPr>
          <w:sz w:val="28"/>
          <w:szCs w:val="28"/>
        </w:rPr>
        <w:t xml:space="preserve">и </w:t>
      </w:r>
      <w:r w:rsidRPr="00B7644E">
        <w:rPr>
          <w:i/>
          <w:iCs/>
          <w:sz w:val="28"/>
          <w:szCs w:val="28"/>
        </w:rPr>
        <w:t xml:space="preserve">управлением, </w:t>
      </w:r>
      <w:r w:rsidRPr="00B7644E">
        <w:rPr>
          <w:sz w:val="28"/>
          <w:szCs w:val="28"/>
        </w:rPr>
        <w:t xml:space="preserve">ибо это не одно и то же.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Так, </w:t>
      </w:r>
      <w:r w:rsidRPr="00B7644E">
        <w:rPr>
          <w:i/>
          <w:iCs/>
          <w:sz w:val="28"/>
          <w:szCs w:val="28"/>
        </w:rPr>
        <w:t xml:space="preserve">регулирование </w:t>
      </w:r>
      <w:r w:rsidRPr="00B7644E">
        <w:rPr>
          <w:sz w:val="28"/>
          <w:szCs w:val="28"/>
        </w:rPr>
        <w:t xml:space="preserve">(от лат. </w:t>
      </w:r>
      <w:proofErr w:type="spellStart"/>
      <w:r w:rsidRPr="00B7644E">
        <w:rPr>
          <w:i/>
          <w:iCs/>
          <w:sz w:val="28"/>
          <w:szCs w:val="28"/>
        </w:rPr>
        <w:t>regulo</w:t>
      </w:r>
      <w:proofErr w:type="spellEnd"/>
      <w:r w:rsidRPr="00B7644E">
        <w:rPr>
          <w:i/>
          <w:iCs/>
          <w:sz w:val="28"/>
          <w:szCs w:val="28"/>
        </w:rPr>
        <w:t xml:space="preserve"> </w:t>
      </w:r>
      <w:r w:rsidRPr="00B7644E">
        <w:rPr>
          <w:sz w:val="28"/>
          <w:szCs w:val="28"/>
        </w:rPr>
        <w:t>– устраива</w:t>
      </w:r>
      <w:r w:rsidR="00F1432D">
        <w:rPr>
          <w:sz w:val="28"/>
          <w:szCs w:val="28"/>
        </w:rPr>
        <w:t>ть, налаживать, приводить в по</w:t>
      </w:r>
      <w:r w:rsidRPr="00B7644E">
        <w:rPr>
          <w:sz w:val="28"/>
          <w:szCs w:val="28"/>
        </w:rPr>
        <w:t>рядок) следует понимать как самопроизвольный процесс или преднам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ренные действия, направленные на обеспечение функционирования той или </w:t>
      </w:r>
      <w:r w:rsidRPr="00B7644E">
        <w:rPr>
          <w:sz w:val="28"/>
          <w:szCs w:val="28"/>
        </w:rPr>
        <w:lastRenderedPageBreak/>
        <w:t>иной системы в пределах параметров, заданных естественным или иску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 xml:space="preserve">ственным путем.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Посредством регуляции (как и </w:t>
      </w:r>
      <w:proofErr w:type="spellStart"/>
      <w:r w:rsidRPr="00B7644E">
        <w:rPr>
          <w:sz w:val="28"/>
          <w:szCs w:val="28"/>
        </w:rPr>
        <w:t>саморегуляции</w:t>
      </w:r>
      <w:proofErr w:type="spellEnd"/>
      <w:r w:rsidRPr="00B7644E">
        <w:rPr>
          <w:sz w:val="28"/>
          <w:szCs w:val="28"/>
        </w:rPr>
        <w:t>) решается задача опт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мального функционирования системы, когда создаются наиболее благопр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ятные условия для взаимодействия различных составных частей этой сист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мы. Регулирование направлено на достижение согласованных действий о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</w:rPr>
        <w:t>дельных частей целого и может происходить как стихийно (когда дело кас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ется саморегулирующейся си</w:t>
      </w:r>
      <w:r w:rsidRPr="00B7644E">
        <w:rPr>
          <w:sz w:val="28"/>
          <w:szCs w:val="28"/>
        </w:rPr>
        <w:t>стемы), так и осознанно (когда роль регулят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ра берет на себя человек). Примером естественного (стихийного) регулир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вания той или иной системы может быть постоянно изменяющаяся в опред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ленных пределах численность какой-нибудь популяции в зависимости от наличия кормовой</w:t>
      </w:r>
      <w:r w:rsidR="00F1432D">
        <w:rPr>
          <w:sz w:val="28"/>
          <w:szCs w:val="28"/>
        </w:rPr>
        <w:t xml:space="preserve"> базы или обретение внешних па</w:t>
      </w:r>
      <w:r w:rsidRPr="00B7644E">
        <w:rPr>
          <w:sz w:val="28"/>
          <w:szCs w:val="28"/>
        </w:rPr>
        <w:t>раметров растением в зависим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сти от его генети</w:t>
      </w:r>
      <w:r w:rsidR="00F1432D">
        <w:rPr>
          <w:sz w:val="28"/>
          <w:szCs w:val="28"/>
        </w:rPr>
        <w:t>ческого кода и конкретных усло</w:t>
      </w:r>
      <w:r w:rsidRPr="00B7644E">
        <w:rPr>
          <w:sz w:val="28"/>
          <w:szCs w:val="28"/>
        </w:rPr>
        <w:t>вий окружающей среды. Би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сфера в целом также является саморегулирующейся системой, сбалансир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ванное развитие которой поддерживается естественными законами, в частн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сти законом борьбы за выж</w:t>
      </w:r>
      <w:r w:rsidR="00F1432D">
        <w:rPr>
          <w:sz w:val="28"/>
          <w:szCs w:val="28"/>
        </w:rPr>
        <w:t>ивание. Целенаправленным регули</w:t>
      </w:r>
      <w:r w:rsidRPr="00B7644E">
        <w:rPr>
          <w:sz w:val="28"/>
          <w:szCs w:val="28"/>
        </w:rPr>
        <w:t>рование стан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вится, когда оно осуществляется с участием субъективного фактора, зада</w:t>
      </w:r>
      <w:r w:rsidRPr="00B7644E">
        <w:rPr>
          <w:sz w:val="28"/>
          <w:szCs w:val="28"/>
        </w:rPr>
        <w:t>ю</w:t>
      </w:r>
      <w:r w:rsidRPr="00B7644E">
        <w:rPr>
          <w:sz w:val="28"/>
          <w:szCs w:val="28"/>
        </w:rPr>
        <w:t>щего определенный порядок в работе той или иной системы. Так де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>ствует, в частности, регулировщик движения автомобилей на перекрестке или спе</w:t>
      </w:r>
      <w:r w:rsidR="00F1432D">
        <w:rPr>
          <w:sz w:val="28"/>
          <w:szCs w:val="28"/>
        </w:rPr>
        <w:t>ци</w:t>
      </w:r>
      <w:r w:rsidR="00F1432D">
        <w:rPr>
          <w:sz w:val="28"/>
          <w:szCs w:val="28"/>
        </w:rPr>
        <w:t>а</w:t>
      </w:r>
      <w:r w:rsidRPr="00B7644E">
        <w:rPr>
          <w:sz w:val="28"/>
          <w:szCs w:val="28"/>
        </w:rPr>
        <w:t>лист, регулирующий, например, работу двигателя, уровень стока воды в в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дохра</w:t>
      </w:r>
      <w:r w:rsidRPr="00B7644E">
        <w:rPr>
          <w:sz w:val="28"/>
          <w:szCs w:val="28"/>
        </w:rPr>
        <w:t>нилище или настраивающий антенну. Регулирование может осущест</w:t>
      </w:r>
      <w:r w:rsidRPr="00B7644E">
        <w:rPr>
          <w:sz w:val="28"/>
          <w:szCs w:val="28"/>
        </w:rPr>
        <w:t>в</w:t>
      </w:r>
      <w:r w:rsidR="00F1432D">
        <w:rPr>
          <w:sz w:val="28"/>
          <w:szCs w:val="28"/>
        </w:rPr>
        <w:t>ляться и ав</w:t>
      </w:r>
      <w:r w:rsidRPr="00B7644E">
        <w:rPr>
          <w:sz w:val="28"/>
          <w:szCs w:val="28"/>
        </w:rPr>
        <w:t>томатически, как это происходит, например, на дорогах посре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 xml:space="preserve">ством светофоров.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Управление </w:t>
      </w:r>
      <w:r w:rsidRPr="00B7644E">
        <w:rPr>
          <w:sz w:val="28"/>
          <w:szCs w:val="28"/>
        </w:rPr>
        <w:t>же в отличие от регулирования естественным путем не возникает и стихийно не происходит. Оно всегда предполагает наличие суб</w:t>
      </w:r>
      <w:r w:rsidRPr="00B7644E">
        <w:rPr>
          <w:sz w:val="28"/>
          <w:szCs w:val="28"/>
        </w:rPr>
        <w:t>ъ</w:t>
      </w:r>
      <w:r w:rsidR="00F1432D">
        <w:rPr>
          <w:sz w:val="28"/>
          <w:szCs w:val="28"/>
        </w:rPr>
        <w:t>ективного фак</w:t>
      </w:r>
      <w:r w:rsidRPr="00B7644E">
        <w:rPr>
          <w:sz w:val="28"/>
          <w:szCs w:val="28"/>
        </w:rPr>
        <w:t>тора и характеризуется более сложной структурой отношений между субъектом и объектом. Управление тесно коррелируется с такими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нятиями, как «управа», «право», и представляет собою процесс или дей</w:t>
      </w:r>
      <w:r w:rsidR="00F1432D">
        <w:rPr>
          <w:sz w:val="28"/>
          <w:szCs w:val="28"/>
        </w:rPr>
        <w:t>ствия, сознательно осуществляе</w:t>
      </w:r>
      <w:r w:rsidRPr="00B7644E">
        <w:rPr>
          <w:sz w:val="28"/>
          <w:szCs w:val="28"/>
        </w:rPr>
        <w:t>мые с целью достижения определенного результ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та. В основе такой деятельности лежит предустановленный порядок повед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ния, </w:t>
      </w:r>
      <w:r w:rsidR="00F1432D">
        <w:rPr>
          <w:sz w:val="28"/>
          <w:szCs w:val="28"/>
        </w:rPr>
        <w:t>сопряженный с творческой актив</w:t>
      </w:r>
      <w:r w:rsidRPr="00B7644E">
        <w:rPr>
          <w:sz w:val="28"/>
          <w:szCs w:val="28"/>
        </w:rPr>
        <w:t>ностью субъекта, принимающего 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шения не только на основе предначертанных норм и правил, но и в зависим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сти от изменения ситуации.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Итак, в отличие от регулирования </w:t>
      </w:r>
      <w:r w:rsidRPr="00B7644E">
        <w:rPr>
          <w:i/>
          <w:iCs/>
          <w:sz w:val="28"/>
          <w:szCs w:val="28"/>
        </w:rPr>
        <w:t xml:space="preserve">управление </w:t>
      </w:r>
      <w:r w:rsidRPr="00B7644E">
        <w:rPr>
          <w:sz w:val="28"/>
          <w:szCs w:val="28"/>
        </w:rPr>
        <w:t>всегда сопряжено с с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знатель</w:t>
      </w:r>
      <w:r w:rsidRPr="00B7644E">
        <w:rPr>
          <w:sz w:val="28"/>
          <w:szCs w:val="28"/>
        </w:rPr>
        <w:t>ной деятельностью людей, в основе которой лежат целеполагание, обратная связь и творческое начало. Иными словами, управление осущест</w:t>
      </w:r>
      <w:r w:rsidRPr="00B7644E">
        <w:rPr>
          <w:sz w:val="28"/>
          <w:szCs w:val="28"/>
        </w:rPr>
        <w:t>в</w:t>
      </w:r>
      <w:r w:rsidRPr="00B7644E">
        <w:rPr>
          <w:sz w:val="28"/>
          <w:szCs w:val="28"/>
        </w:rPr>
        <w:t>ляется не иначе как сознательно, целенаправленно и предполагает как пол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чение то</w:t>
      </w:r>
      <w:r w:rsidR="00F1432D">
        <w:rPr>
          <w:sz w:val="28"/>
          <w:szCs w:val="28"/>
        </w:rPr>
        <w:t>го или иного ре</w:t>
      </w:r>
      <w:r w:rsidRPr="00B7644E">
        <w:rPr>
          <w:sz w:val="28"/>
          <w:szCs w:val="28"/>
        </w:rPr>
        <w:t xml:space="preserve">зультата, так и поиск наиболее оптимальных путей достижения цели. Отсюда управление вообще и </w:t>
      </w:r>
      <w:r w:rsidRPr="00B7644E">
        <w:rPr>
          <w:i/>
          <w:iCs/>
          <w:sz w:val="28"/>
          <w:szCs w:val="28"/>
        </w:rPr>
        <w:t xml:space="preserve">глобальное управление </w:t>
      </w:r>
      <w:r w:rsidRPr="00B7644E">
        <w:rPr>
          <w:sz w:val="28"/>
          <w:szCs w:val="28"/>
        </w:rPr>
        <w:t>в час</w:t>
      </w:r>
      <w:r w:rsidR="00F1432D">
        <w:rPr>
          <w:sz w:val="28"/>
          <w:szCs w:val="28"/>
        </w:rPr>
        <w:t>тности не могут возникнуть слу</w:t>
      </w:r>
      <w:r w:rsidRPr="00B7644E">
        <w:rPr>
          <w:sz w:val="28"/>
          <w:szCs w:val="28"/>
        </w:rPr>
        <w:t>чайно или только лишь в силу естестве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 xml:space="preserve">ного </w:t>
      </w:r>
      <w:r w:rsidR="00F1432D">
        <w:rPr>
          <w:sz w:val="28"/>
          <w:szCs w:val="28"/>
        </w:rPr>
        <w:t>хода событий, естественным обра</w:t>
      </w:r>
      <w:r w:rsidRPr="00B7644E">
        <w:rPr>
          <w:sz w:val="28"/>
          <w:szCs w:val="28"/>
        </w:rPr>
        <w:t>зом. Оно имеет место только в общ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стве и выст</w:t>
      </w:r>
      <w:r w:rsidR="00F1432D">
        <w:rPr>
          <w:sz w:val="28"/>
          <w:szCs w:val="28"/>
        </w:rPr>
        <w:t>раивается по определенному пла</w:t>
      </w:r>
      <w:r w:rsidRPr="00B7644E">
        <w:rPr>
          <w:sz w:val="28"/>
          <w:szCs w:val="28"/>
        </w:rPr>
        <w:t>ну, подчиняясь определенной 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гике, которая за</w:t>
      </w:r>
      <w:r w:rsidR="00F1432D">
        <w:rPr>
          <w:sz w:val="28"/>
          <w:szCs w:val="28"/>
        </w:rPr>
        <w:t>дает конкретные параметры тако</w:t>
      </w:r>
      <w:r w:rsidRPr="00B7644E">
        <w:rPr>
          <w:sz w:val="28"/>
          <w:szCs w:val="28"/>
        </w:rPr>
        <w:t>го управления. Здесь в отл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чие от регулирования всегда есть </w:t>
      </w:r>
      <w:r w:rsidRPr="00B7644E">
        <w:rPr>
          <w:i/>
          <w:iCs/>
          <w:sz w:val="28"/>
          <w:szCs w:val="28"/>
        </w:rPr>
        <w:t xml:space="preserve">субъект управления, </w:t>
      </w:r>
      <w:r w:rsidRPr="00B7644E">
        <w:rPr>
          <w:sz w:val="28"/>
          <w:szCs w:val="28"/>
        </w:rPr>
        <w:t xml:space="preserve">ставящий те или иные </w:t>
      </w:r>
      <w:r w:rsidRPr="00B7644E">
        <w:rPr>
          <w:sz w:val="28"/>
          <w:szCs w:val="28"/>
        </w:rPr>
        <w:lastRenderedPageBreak/>
        <w:t>цели и обеспечивающий и</w:t>
      </w:r>
      <w:r w:rsidR="00F1432D">
        <w:rPr>
          <w:sz w:val="28"/>
          <w:szCs w:val="28"/>
        </w:rPr>
        <w:t>х достижение посредством актив</w:t>
      </w:r>
      <w:r w:rsidRPr="00B7644E">
        <w:rPr>
          <w:sz w:val="28"/>
          <w:szCs w:val="28"/>
        </w:rPr>
        <w:t>ных де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 xml:space="preserve">ствий и соответствующих решений.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Таким образом, </w:t>
      </w:r>
      <w:r w:rsidRPr="00B7644E">
        <w:rPr>
          <w:i/>
          <w:iCs/>
          <w:sz w:val="28"/>
          <w:szCs w:val="28"/>
        </w:rPr>
        <w:t xml:space="preserve">управление </w:t>
      </w:r>
      <w:r w:rsidRPr="00B7644E">
        <w:rPr>
          <w:sz w:val="28"/>
          <w:szCs w:val="28"/>
        </w:rPr>
        <w:t xml:space="preserve">– это более высокий тип </w:t>
      </w:r>
      <w:r w:rsidRPr="00B7644E">
        <w:rPr>
          <w:i/>
          <w:iCs/>
          <w:sz w:val="28"/>
          <w:szCs w:val="28"/>
        </w:rPr>
        <w:t xml:space="preserve">регулирования </w:t>
      </w:r>
      <w:r w:rsidRPr="00B7644E">
        <w:rPr>
          <w:sz w:val="28"/>
          <w:szCs w:val="28"/>
        </w:rPr>
        <w:t>ан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логично тому, как </w:t>
      </w:r>
      <w:r w:rsidRPr="00B7644E">
        <w:rPr>
          <w:i/>
          <w:iCs/>
          <w:sz w:val="28"/>
          <w:szCs w:val="28"/>
        </w:rPr>
        <w:t xml:space="preserve">развитие </w:t>
      </w:r>
      <w:r w:rsidRPr="00B7644E">
        <w:rPr>
          <w:sz w:val="28"/>
          <w:szCs w:val="28"/>
        </w:rPr>
        <w:t xml:space="preserve">– более высокая форма </w:t>
      </w:r>
      <w:r w:rsidRPr="00B7644E">
        <w:rPr>
          <w:i/>
          <w:iCs/>
          <w:sz w:val="28"/>
          <w:szCs w:val="28"/>
        </w:rPr>
        <w:t>движения</w:t>
      </w:r>
      <w:r w:rsidRPr="00B7644E">
        <w:rPr>
          <w:sz w:val="28"/>
          <w:szCs w:val="28"/>
        </w:rPr>
        <w:t xml:space="preserve">. Поэтому как не может быть развития без движения, в то время как движение без развития </w:t>
      </w:r>
      <w:r w:rsidR="00F1432D">
        <w:rPr>
          <w:sz w:val="28"/>
          <w:szCs w:val="28"/>
        </w:rPr>
        <w:t>мы можем наблю</w:t>
      </w:r>
      <w:r w:rsidRPr="00B7644E">
        <w:rPr>
          <w:sz w:val="28"/>
          <w:szCs w:val="28"/>
        </w:rPr>
        <w:t xml:space="preserve">дать сплошь и рядом, так и </w:t>
      </w:r>
      <w:r w:rsidRPr="00B7644E">
        <w:rPr>
          <w:i/>
          <w:iCs/>
          <w:sz w:val="28"/>
          <w:szCs w:val="28"/>
        </w:rPr>
        <w:t xml:space="preserve">управление </w:t>
      </w:r>
      <w:r w:rsidRPr="00B7644E">
        <w:rPr>
          <w:sz w:val="28"/>
          <w:szCs w:val="28"/>
        </w:rPr>
        <w:t xml:space="preserve">с необходимостью предполагает </w:t>
      </w:r>
      <w:r w:rsidR="00F1432D">
        <w:rPr>
          <w:i/>
          <w:iCs/>
          <w:sz w:val="28"/>
          <w:szCs w:val="28"/>
        </w:rPr>
        <w:t>регулиро</w:t>
      </w:r>
      <w:r w:rsidRPr="00B7644E">
        <w:rPr>
          <w:i/>
          <w:iCs/>
          <w:sz w:val="28"/>
          <w:szCs w:val="28"/>
        </w:rPr>
        <w:t xml:space="preserve">вание, </w:t>
      </w:r>
      <w:r w:rsidRPr="00B7644E">
        <w:rPr>
          <w:sz w:val="28"/>
          <w:szCs w:val="28"/>
        </w:rPr>
        <w:t>тогда как регулирование может происходит</w:t>
      </w:r>
      <w:r w:rsidR="00F1432D">
        <w:rPr>
          <w:sz w:val="28"/>
          <w:szCs w:val="28"/>
        </w:rPr>
        <w:t>ь (осуществляться) без управле</w:t>
      </w:r>
      <w:r w:rsidRPr="00B7644E">
        <w:rPr>
          <w:sz w:val="28"/>
          <w:szCs w:val="28"/>
        </w:rPr>
        <w:t xml:space="preserve">ния. </w:t>
      </w:r>
    </w:p>
    <w:p w:rsidR="00B7644E" w:rsidRPr="00B7644E" w:rsidRDefault="00B7644E" w:rsidP="00B7644E">
      <w:pPr>
        <w:rPr>
          <w:rFonts w:cs="Times New Roman"/>
          <w:szCs w:val="28"/>
        </w:rPr>
      </w:pPr>
      <w:r w:rsidRPr="00B7644E">
        <w:rPr>
          <w:rFonts w:cs="Times New Roman"/>
          <w:szCs w:val="28"/>
        </w:rPr>
        <w:t>Принимая во внимание указанные различия</w:t>
      </w:r>
      <w:r w:rsidR="0003447F">
        <w:rPr>
          <w:rFonts w:cs="Times New Roman"/>
          <w:szCs w:val="28"/>
        </w:rPr>
        <w:t>, мы можем говорить в этом кон</w:t>
      </w:r>
      <w:r w:rsidRPr="00B7644E">
        <w:rPr>
          <w:rFonts w:cs="Times New Roman"/>
          <w:szCs w:val="28"/>
        </w:rPr>
        <w:t>тексте об исторической динамике становления общественных отнош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ний, когда их естественное регулирование со временем дополнилось упра</w:t>
      </w:r>
      <w:r w:rsidRPr="00B7644E">
        <w:rPr>
          <w:rFonts w:cs="Times New Roman"/>
          <w:szCs w:val="28"/>
        </w:rPr>
        <w:t>в</w:t>
      </w:r>
      <w:r w:rsidRPr="00B7644E">
        <w:rPr>
          <w:rFonts w:cs="Times New Roman"/>
          <w:szCs w:val="28"/>
        </w:rPr>
        <w:t xml:space="preserve">лением. Так, у первобытных людей, в эпоху дикости, а также в значительной степени и в период варварства, имела место регуляция отношений, </w:t>
      </w:r>
      <w:proofErr w:type="gramStart"/>
      <w:r w:rsidRPr="00B7644E">
        <w:rPr>
          <w:rFonts w:cs="Times New Roman"/>
          <w:szCs w:val="28"/>
        </w:rPr>
        <w:t>основанная</w:t>
      </w:r>
      <w:proofErr w:type="gramEnd"/>
      <w:r w:rsidRPr="00B7644E">
        <w:rPr>
          <w:rFonts w:cs="Times New Roman"/>
          <w:szCs w:val="28"/>
        </w:rPr>
        <w:t xml:space="preserve"> пре</w:t>
      </w:r>
      <w:r w:rsidRPr="00B7644E">
        <w:rPr>
          <w:rFonts w:cs="Times New Roman"/>
          <w:szCs w:val="28"/>
        </w:rPr>
        <w:t>ж</w:t>
      </w:r>
      <w:r w:rsidRPr="00B7644E">
        <w:rPr>
          <w:rFonts w:cs="Times New Roman"/>
          <w:szCs w:val="28"/>
        </w:rPr>
        <w:t>де всего на силе и выживании сильнейших. Управление же обществе</w:t>
      </w:r>
      <w:r w:rsidRPr="00B7644E">
        <w:rPr>
          <w:rFonts w:cs="Times New Roman"/>
          <w:szCs w:val="28"/>
        </w:rPr>
        <w:t>н</w:t>
      </w:r>
      <w:r w:rsidRPr="00B7644E">
        <w:rPr>
          <w:rFonts w:cs="Times New Roman"/>
          <w:szCs w:val="28"/>
        </w:rPr>
        <w:t>ными отношениями в полном смысле этого слова появляется позже – с пер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ходом к оседлому образу жизни, с разделением труда, формированием государства, наконец, формированием первых цивилизаций. Такое управл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ние в основе своей</w:t>
      </w:r>
      <w:r w:rsidR="00F1432D">
        <w:rPr>
          <w:rFonts w:cs="Times New Roman"/>
          <w:szCs w:val="28"/>
        </w:rPr>
        <w:t xml:space="preserve"> заключает уже реализацию опре</w:t>
      </w:r>
      <w:r w:rsidRPr="00B7644E">
        <w:rPr>
          <w:rFonts w:cs="Times New Roman"/>
          <w:szCs w:val="28"/>
        </w:rPr>
        <w:t>деленных интересов и социально д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терминирова</w:t>
      </w:r>
      <w:r w:rsidR="00F1432D">
        <w:rPr>
          <w:rFonts w:cs="Times New Roman"/>
          <w:szCs w:val="28"/>
        </w:rPr>
        <w:t>нное целеполагание. Оно не под</w:t>
      </w:r>
      <w:r w:rsidRPr="00B7644E">
        <w:rPr>
          <w:rFonts w:cs="Times New Roman"/>
          <w:szCs w:val="28"/>
        </w:rPr>
        <w:t>меняет естестве</w:t>
      </w:r>
      <w:r w:rsidRPr="00B7644E">
        <w:rPr>
          <w:rFonts w:cs="Times New Roman"/>
          <w:szCs w:val="28"/>
        </w:rPr>
        <w:t>н</w:t>
      </w:r>
      <w:r w:rsidRPr="00B7644E">
        <w:rPr>
          <w:rFonts w:cs="Times New Roman"/>
          <w:szCs w:val="28"/>
        </w:rPr>
        <w:t>ным образом осуществляющуюся регуляцию, а скорее дополняет ее, делая общ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ственное развитие более предсказуемым и менее конфликтным. Так, собственно, ра</w:t>
      </w:r>
      <w:r w:rsidRPr="00B7644E">
        <w:rPr>
          <w:rFonts w:cs="Times New Roman"/>
          <w:szCs w:val="28"/>
        </w:rPr>
        <w:t>з</w:t>
      </w:r>
      <w:r w:rsidRPr="00B7644E">
        <w:rPr>
          <w:rFonts w:cs="Times New Roman"/>
          <w:szCs w:val="28"/>
        </w:rPr>
        <w:t>виваются все социальные сист</w:t>
      </w:r>
      <w:r w:rsidR="00F1432D">
        <w:rPr>
          <w:rFonts w:cs="Times New Roman"/>
          <w:szCs w:val="28"/>
        </w:rPr>
        <w:t>емы, крупнейшими и наиболее хо</w:t>
      </w:r>
      <w:r w:rsidRPr="00B7644E">
        <w:rPr>
          <w:rFonts w:cs="Times New Roman"/>
          <w:szCs w:val="28"/>
        </w:rPr>
        <w:t>рошо сфо</w:t>
      </w:r>
      <w:r w:rsidRPr="00B7644E">
        <w:rPr>
          <w:rFonts w:cs="Times New Roman"/>
          <w:szCs w:val="28"/>
        </w:rPr>
        <w:t>р</w:t>
      </w:r>
      <w:r w:rsidRPr="00B7644E">
        <w:rPr>
          <w:rFonts w:cs="Times New Roman"/>
          <w:szCs w:val="28"/>
        </w:rPr>
        <w:t>мированными из которых к настоящему времени стали национальные гос</w:t>
      </w:r>
      <w:r w:rsidRPr="00B7644E">
        <w:rPr>
          <w:rFonts w:cs="Times New Roman"/>
          <w:szCs w:val="28"/>
        </w:rPr>
        <w:t>у</w:t>
      </w:r>
      <w:r w:rsidRPr="00B7644E">
        <w:rPr>
          <w:rFonts w:cs="Times New Roman"/>
          <w:szCs w:val="28"/>
        </w:rPr>
        <w:t>дарства.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С середины ХХ </w:t>
      </w:r>
      <w:proofErr w:type="gramStart"/>
      <w:r w:rsidRPr="00B7644E">
        <w:rPr>
          <w:sz w:val="28"/>
          <w:szCs w:val="28"/>
        </w:rPr>
        <w:t>в</w:t>
      </w:r>
      <w:proofErr w:type="gramEnd"/>
      <w:r w:rsidRPr="00B7644E">
        <w:rPr>
          <w:sz w:val="28"/>
          <w:szCs w:val="28"/>
        </w:rPr>
        <w:t xml:space="preserve">. </w:t>
      </w:r>
      <w:proofErr w:type="gramStart"/>
      <w:r w:rsidRPr="00B7644E">
        <w:rPr>
          <w:sz w:val="28"/>
          <w:szCs w:val="28"/>
        </w:rPr>
        <w:t>ситуация</w:t>
      </w:r>
      <w:proofErr w:type="gramEnd"/>
      <w:r w:rsidRPr="00B7644E">
        <w:rPr>
          <w:sz w:val="28"/>
          <w:szCs w:val="28"/>
        </w:rPr>
        <w:t xml:space="preserve"> принципиально</w:t>
      </w:r>
      <w:r w:rsidR="00F1432D">
        <w:rPr>
          <w:sz w:val="28"/>
          <w:szCs w:val="28"/>
        </w:rPr>
        <w:t xml:space="preserve"> меняется в том смысле, что це</w:t>
      </w:r>
      <w:r w:rsidRPr="00B7644E">
        <w:rPr>
          <w:sz w:val="28"/>
          <w:szCs w:val="28"/>
        </w:rPr>
        <w:t>лостной системой в силу процесса глобализации становится уже все чел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вечество. </w:t>
      </w:r>
      <w:proofErr w:type="gramStart"/>
      <w:r w:rsidRPr="00B7644E">
        <w:rPr>
          <w:sz w:val="28"/>
          <w:szCs w:val="28"/>
        </w:rPr>
        <w:t>Оно все больше выступает теперь в качестве единого целого орг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низма как по ос</w:t>
      </w:r>
      <w:r w:rsidRPr="00B7644E">
        <w:rPr>
          <w:sz w:val="28"/>
          <w:szCs w:val="28"/>
        </w:rPr>
        <w:t>новным параметрам общественной жизни (экономич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ской, политической, инфор</w:t>
      </w:r>
      <w:r w:rsidRPr="00B7644E">
        <w:rPr>
          <w:sz w:val="28"/>
          <w:szCs w:val="28"/>
        </w:rPr>
        <w:t>мационной и т. п.), так и во взаимодействии с окруж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ющей средой, в освоении Мирового океана, космоса и т. п. Вместе с тем, хотя в результате формирования современных глобальных отношений предыд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щ</w:t>
      </w:r>
      <w:r w:rsidR="00F1432D">
        <w:rPr>
          <w:sz w:val="28"/>
          <w:szCs w:val="28"/>
        </w:rPr>
        <w:t>ая анархия в международных де</w:t>
      </w:r>
      <w:r w:rsidRPr="00B7644E">
        <w:rPr>
          <w:sz w:val="28"/>
          <w:szCs w:val="28"/>
        </w:rPr>
        <w:t>лах была постепенно приведена в опред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ленный п</w:t>
      </w:r>
      <w:r w:rsidR="00F1432D">
        <w:rPr>
          <w:sz w:val="28"/>
          <w:szCs w:val="28"/>
        </w:rPr>
        <w:t>орядок, назвать его</w:t>
      </w:r>
      <w:proofErr w:type="gramEnd"/>
      <w:r w:rsidR="00F1432D">
        <w:rPr>
          <w:sz w:val="28"/>
          <w:szCs w:val="28"/>
        </w:rPr>
        <w:t xml:space="preserve"> (установив</w:t>
      </w:r>
      <w:r w:rsidRPr="00B7644E">
        <w:rPr>
          <w:sz w:val="28"/>
          <w:szCs w:val="28"/>
        </w:rPr>
        <w:t>шийся порядок) удовлетворител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ным, принима</w:t>
      </w:r>
      <w:r w:rsidR="00F1432D">
        <w:rPr>
          <w:sz w:val="28"/>
          <w:szCs w:val="28"/>
        </w:rPr>
        <w:t>я во внимание современные вызо</w:t>
      </w:r>
      <w:r w:rsidRPr="00B7644E">
        <w:rPr>
          <w:sz w:val="28"/>
          <w:szCs w:val="28"/>
        </w:rPr>
        <w:t xml:space="preserve">вы человечеству, нельзя. На это обращает внимание известный польский ученый Т. </w:t>
      </w:r>
      <w:proofErr w:type="spellStart"/>
      <w:r w:rsidRPr="00B7644E">
        <w:rPr>
          <w:sz w:val="28"/>
          <w:szCs w:val="28"/>
        </w:rPr>
        <w:t>Камуселла</w:t>
      </w:r>
      <w:proofErr w:type="spellEnd"/>
      <w:r w:rsidRPr="00B7644E">
        <w:rPr>
          <w:sz w:val="28"/>
          <w:szCs w:val="28"/>
        </w:rPr>
        <w:t>, когда подчеркивает то обстоятельство, что «за последние два века появилось зн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чительное число более или менее </w:t>
      </w:r>
      <w:r w:rsidR="00F1432D">
        <w:rPr>
          <w:sz w:val="28"/>
          <w:szCs w:val="28"/>
        </w:rPr>
        <w:t>безоговорочных принципов, кото</w:t>
      </w:r>
      <w:r w:rsidRPr="00B7644E">
        <w:rPr>
          <w:sz w:val="28"/>
          <w:szCs w:val="28"/>
        </w:rPr>
        <w:t>рые рег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лируют образование национальных государств и их поведение в рамках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бальной государственной системы. Эта систе</w:t>
      </w:r>
      <w:r w:rsidR="00F1432D">
        <w:rPr>
          <w:sz w:val="28"/>
          <w:szCs w:val="28"/>
        </w:rPr>
        <w:t>ма распространилась на всю тер</w:t>
      </w:r>
      <w:r w:rsidRPr="00B7644E">
        <w:rPr>
          <w:sz w:val="28"/>
          <w:szCs w:val="28"/>
        </w:rPr>
        <w:t>риторию планеты. Даже необитаемая Антарктика была условно подел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на между несколькими национальными государствами. Более того, Конве</w:t>
      </w:r>
      <w:r w:rsidRPr="00B7644E">
        <w:rPr>
          <w:sz w:val="28"/>
          <w:szCs w:val="28"/>
        </w:rPr>
        <w:t>н</w:t>
      </w:r>
      <w:r w:rsidR="00F1432D">
        <w:rPr>
          <w:sz w:val="28"/>
          <w:szCs w:val="28"/>
        </w:rPr>
        <w:t>ция ООН по мор</w:t>
      </w:r>
      <w:r w:rsidRPr="00B7644E">
        <w:rPr>
          <w:sz w:val="28"/>
          <w:szCs w:val="28"/>
        </w:rPr>
        <w:t>скому праву (1982) позволяет каждому прибрежному наци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нальному государству осуществлять полный суверенитет над прибрежными водами до 12 морских миль и ограниченную юрисдикцию в эксклюзивной экономической зоне до 200 морских миль. Использование никому не прина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lastRenderedPageBreak/>
        <w:t>лежащего морского дна регулируется международными организациями» (</w:t>
      </w:r>
      <w:proofErr w:type="spellStart"/>
      <w:r w:rsidRPr="00B7644E">
        <w:rPr>
          <w:sz w:val="28"/>
          <w:szCs w:val="28"/>
        </w:rPr>
        <w:t>Kamusella</w:t>
      </w:r>
      <w:proofErr w:type="spellEnd"/>
      <w:r w:rsidRPr="00B7644E">
        <w:rPr>
          <w:sz w:val="28"/>
          <w:szCs w:val="28"/>
        </w:rPr>
        <w:t xml:space="preserve"> 2003: 199).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С этой точки зрения вполне очевидно, что человечество подошло к т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му ру</w:t>
      </w:r>
      <w:r w:rsidRPr="00B7644E">
        <w:rPr>
          <w:sz w:val="28"/>
          <w:szCs w:val="28"/>
        </w:rPr>
        <w:t>бежу, за которым лишь стихийно складывающееся регулирование 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>щественных отношений продолжаться уже не может. Оно должно быть д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полнено теперь </w:t>
      </w:r>
      <w:r w:rsidR="00F1432D">
        <w:rPr>
          <w:sz w:val="28"/>
          <w:szCs w:val="28"/>
        </w:rPr>
        <w:t>со</w:t>
      </w:r>
      <w:r w:rsidRPr="00B7644E">
        <w:rPr>
          <w:sz w:val="28"/>
          <w:szCs w:val="28"/>
        </w:rPr>
        <w:t>знательно и целенаправленно выстроенным управлением всей этой системой, ибо мир глобальных отношений без эффективного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бального управления обречен на серьезные испытания.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В нынешнем же виде он подобен только что спущенному на воду п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руснику, где еще не установили штурвал и систему управ</w:t>
      </w:r>
      <w:r w:rsidR="00F1432D">
        <w:rPr>
          <w:sz w:val="28"/>
          <w:szCs w:val="28"/>
        </w:rPr>
        <w:t>ления парусами, но который вет</w:t>
      </w:r>
      <w:r w:rsidRPr="00B7644E">
        <w:rPr>
          <w:sz w:val="28"/>
          <w:szCs w:val="28"/>
        </w:rPr>
        <w:t>ром выносится из относительно спокойной гавани в открытый океан. При этом команда, выясняющая между собой отношения и не пре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>принимающая усилий к тому, чтобы наладить управление кораблем, объе</w:t>
      </w:r>
      <w:r w:rsidRPr="00B7644E">
        <w:rPr>
          <w:sz w:val="28"/>
          <w:szCs w:val="28"/>
        </w:rPr>
        <w:t>к</w:t>
      </w:r>
      <w:r w:rsidRPr="00B7644E">
        <w:rPr>
          <w:sz w:val="28"/>
          <w:szCs w:val="28"/>
        </w:rPr>
        <w:t>тивно становится заложником обстоятельств и природной стихии. Также и мировое сообщество, вступившее в эпоху глобальной взаимозависимости, должно о</w:t>
      </w:r>
      <w:r w:rsidR="00F1432D">
        <w:rPr>
          <w:sz w:val="28"/>
          <w:szCs w:val="28"/>
        </w:rPr>
        <w:t>сознать опасность неуправляемо</w:t>
      </w:r>
      <w:r w:rsidRPr="00B7644E">
        <w:rPr>
          <w:sz w:val="28"/>
          <w:szCs w:val="28"/>
        </w:rPr>
        <w:t>сти современным миром и начать действовать согласованно и целенаправленно. В противном случае подобное положение дел ничего хорошего для него не сулит. Без эффективного упра</w:t>
      </w:r>
      <w:r w:rsidRPr="00B7644E">
        <w:rPr>
          <w:sz w:val="28"/>
          <w:szCs w:val="28"/>
        </w:rPr>
        <w:t>в</w:t>
      </w:r>
      <w:r w:rsidRPr="00B7644E">
        <w:rPr>
          <w:sz w:val="28"/>
          <w:szCs w:val="28"/>
        </w:rPr>
        <w:t>ления оно будет только</w:t>
      </w:r>
      <w:r w:rsidR="00F1432D">
        <w:rPr>
          <w:sz w:val="28"/>
          <w:szCs w:val="28"/>
        </w:rPr>
        <w:t xml:space="preserve"> погружаться в пучину нарастаю</w:t>
      </w:r>
      <w:r w:rsidRPr="00B7644E">
        <w:rPr>
          <w:sz w:val="28"/>
          <w:szCs w:val="28"/>
        </w:rPr>
        <w:t xml:space="preserve">щих конфликтов и противоречий.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Можно привести и другую аналогию современному состоянию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бального мира, если вспомнить тот этап человеческой ист</w:t>
      </w:r>
      <w:r w:rsidR="00F1432D">
        <w:rPr>
          <w:sz w:val="28"/>
          <w:szCs w:val="28"/>
        </w:rPr>
        <w:t>ории, который, по образному вы</w:t>
      </w:r>
      <w:r w:rsidRPr="00B7644E">
        <w:rPr>
          <w:sz w:val="28"/>
          <w:szCs w:val="28"/>
        </w:rPr>
        <w:t>ражению Т. Гоббса, был «войной всех против всех</w:t>
      </w:r>
      <w:r w:rsidR="00F1432D">
        <w:rPr>
          <w:sz w:val="28"/>
          <w:szCs w:val="28"/>
        </w:rPr>
        <w:t>». Тогда, как известно, решени</w:t>
      </w:r>
      <w:r w:rsidRPr="00B7644E">
        <w:rPr>
          <w:sz w:val="28"/>
          <w:szCs w:val="28"/>
        </w:rPr>
        <w:t>ем проблемы стало появление государства – «искусственн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го тела», способного обеспечить мир и порядок на локальном и регионал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ном уровнях, которое Го</w:t>
      </w:r>
      <w:proofErr w:type="gramStart"/>
      <w:r w:rsidRPr="00B7644E">
        <w:rPr>
          <w:sz w:val="28"/>
          <w:szCs w:val="28"/>
        </w:rPr>
        <w:t>ббс ср</w:t>
      </w:r>
      <w:proofErr w:type="gramEnd"/>
      <w:r w:rsidRPr="00B7644E">
        <w:rPr>
          <w:sz w:val="28"/>
          <w:szCs w:val="28"/>
        </w:rPr>
        <w:t>авнивал с Левиафаном – библейским чуд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щем, обладавшим неимоверной силой (Гоббс 1991).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Но разве не так же обстоит дело и теперь? Не к той ли ситуации «во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>ны всех против всех» как раз и пришло мировое сообщество с той лишь ра</w:t>
      </w:r>
      <w:r w:rsidRPr="00B7644E">
        <w:rPr>
          <w:sz w:val="28"/>
          <w:szCs w:val="28"/>
        </w:rPr>
        <w:t>з</w:t>
      </w:r>
      <w:r w:rsidR="00F1432D">
        <w:rPr>
          <w:sz w:val="28"/>
          <w:szCs w:val="28"/>
        </w:rPr>
        <w:t>ницей, что про</w:t>
      </w:r>
      <w:r w:rsidRPr="00B7644E">
        <w:rPr>
          <w:sz w:val="28"/>
          <w:szCs w:val="28"/>
        </w:rPr>
        <w:t>тивоборство, но теперь уже в глобальном масштабе, практич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ски без правил ведут не отдельные люди, как прежде, а суверенные наци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нальные государства вкупе со всевозможными международными структур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ми и орган</w:t>
      </w:r>
      <w:r w:rsidR="00F1432D">
        <w:rPr>
          <w:sz w:val="28"/>
          <w:szCs w:val="28"/>
        </w:rPr>
        <w:t>изациями? Как справед</w:t>
      </w:r>
      <w:r w:rsidRPr="00B7644E">
        <w:rPr>
          <w:sz w:val="28"/>
          <w:szCs w:val="28"/>
        </w:rPr>
        <w:t>ливо замечает в этой связи один из посл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довательных сторонников глобального правительства Г. Мартин, «…если “суверенит</w:t>
      </w:r>
      <w:r w:rsidR="00F1432D">
        <w:rPr>
          <w:sz w:val="28"/>
          <w:szCs w:val="28"/>
        </w:rPr>
        <w:t>ет” означает абсолютную автоно</w:t>
      </w:r>
      <w:r w:rsidRPr="00B7644E">
        <w:rPr>
          <w:sz w:val="28"/>
          <w:szCs w:val="28"/>
        </w:rPr>
        <w:t>мию во внутренних делах и абс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лютную независ</w:t>
      </w:r>
      <w:r w:rsidR="00F1432D">
        <w:rPr>
          <w:sz w:val="28"/>
          <w:szCs w:val="28"/>
        </w:rPr>
        <w:t>имость во внешних делах, то си</w:t>
      </w:r>
      <w:r w:rsidRPr="00B7644E">
        <w:rPr>
          <w:sz w:val="28"/>
          <w:szCs w:val="28"/>
        </w:rPr>
        <w:t>стема, состоящая из более чем 190 территориал</w:t>
      </w:r>
      <w:r w:rsidR="00F1432D">
        <w:rPr>
          <w:sz w:val="28"/>
          <w:szCs w:val="28"/>
        </w:rPr>
        <w:t>ьных единиц (в современных тер</w:t>
      </w:r>
      <w:r w:rsidRPr="00B7644E">
        <w:rPr>
          <w:sz w:val="28"/>
          <w:szCs w:val="28"/>
        </w:rPr>
        <w:t>минах), каждая из кот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рых преследует свои экон</w:t>
      </w:r>
      <w:r w:rsidR="00F1432D">
        <w:rPr>
          <w:sz w:val="28"/>
          <w:szCs w:val="28"/>
        </w:rPr>
        <w:t>омические, политические и воен</w:t>
      </w:r>
      <w:r w:rsidRPr="00B7644E">
        <w:rPr>
          <w:sz w:val="28"/>
          <w:szCs w:val="28"/>
        </w:rPr>
        <w:t>ные эгоистич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ские интересы, необходимо становится системой вечной войны или угрозы во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>ны» (</w:t>
      </w:r>
      <w:proofErr w:type="spellStart"/>
      <w:proofErr w:type="gramStart"/>
      <w:r w:rsidRPr="00B7644E">
        <w:rPr>
          <w:sz w:val="28"/>
          <w:szCs w:val="28"/>
        </w:rPr>
        <w:t>М</w:t>
      </w:r>
      <w:proofErr w:type="gramEnd"/>
      <w:r w:rsidRPr="00B7644E">
        <w:rPr>
          <w:sz w:val="28"/>
          <w:szCs w:val="28"/>
        </w:rPr>
        <w:t>artin</w:t>
      </w:r>
      <w:proofErr w:type="spellEnd"/>
      <w:r w:rsidRPr="00B7644E">
        <w:rPr>
          <w:sz w:val="28"/>
          <w:szCs w:val="28"/>
        </w:rPr>
        <w:t xml:space="preserve"> </w:t>
      </w:r>
      <w:proofErr w:type="gramStart"/>
      <w:r w:rsidRPr="00B7644E">
        <w:rPr>
          <w:sz w:val="28"/>
          <w:szCs w:val="28"/>
        </w:rPr>
        <w:t>2003: 554).</w:t>
      </w:r>
      <w:proofErr w:type="gramEnd"/>
      <w:r w:rsidRPr="00B7644E">
        <w:rPr>
          <w:sz w:val="28"/>
          <w:szCs w:val="28"/>
        </w:rPr>
        <w:t xml:space="preserve"> Реальным подтверждением этих слов являются около 150 войн различных масштабов, случившихся уже после появления ООН, 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зданной в 1945 г. как раз с целью предотвращения военных ко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>фликтов. А сколько еще войн удалось предотвратить, в том числе и с пом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щью ООН?!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Из этого лишь следует, что у современного че</w:t>
      </w:r>
      <w:r w:rsidR="00F1432D">
        <w:rPr>
          <w:sz w:val="28"/>
          <w:szCs w:val="28"/>
        </w:rPr>
        <w:t>ловечества просто нет альтерна</w:t>
      </w:r>
      <w:r w:rsidRPr="00B7644E">
        <w:rPr>
          <w:sz w:val="28"/>
          <w:szCs w:val="28"/>
        </w:rPr>
        <w:t>тивы глобальному управлению, которое должно быть создано. Пр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lastRenderedPageBreak/>
        <w:t xml:space="preserve">чем во что бы то ни стало и как можно скорее. И дело не в том, </w:t>
      </w:r>
      <w:r w:rsidR="00F1432D">
        <w:rPr>
          <w:sz w:val="28"/>
          <w:szCs w:val="28"/>
        </w:rPr>
        <w:t>будет ли это нечто подобием ми</w:t>
      </w:r>
      <w:r w:rsidRPr="00B7644E">
        <w:rPr>
          <w:sz w:val="28"/>
          <w:szCs w:val="28"/>
        </w:rPr>
        <w:t>рового государства или возникнут некие надгосуда</w:t>
      </w:r>
      <w:r w:rsidRPr="00B7644E">
        <w:rPr>
          <w:sz w:val="28"/>
          <w:szCs w:val="28"/>
        </w:rPr>
        <w:t>р</w:t>
      </w:r>
      <w:r w:rsidRPr="00B7644E">
        <w:rPr>
          <w:sz w:val="28"/>
          <w:szCs w:val="28"/>
        </w:rPr>
        <w:t>ственные структуры для управления мировым сообществом, где только одн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го мирового правительства, о котором так много говорят, будет, конечно же, недостаточно. Важно понимать, что без остальных ветвей, структур и инст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тутов власти исполнительная власть (а правительство именно таковой и я</w:t>
      </w:r>
      <w:r w:rsidRPr="00B7644E">
        <w:rPr>
          <w:sz w:val="28"/>
          <w:szCs w:val="28"/>
        </w:rPr>
        <w:t>в</w:t>
      </w:r>
      <w:r w:rsidRPr="00B7644E">
        <w:rPr>
          <w:sz w:val="28"/>
          <w:szCs w:val="28"/>
        </w:rPr>
        <w:t>ляется) дееспособным не будет. К этому мы еще вернемся, но сейчас по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>черкнем, что решен</w:t>
      </w:r>
      <w:r w:rsidR="00F1432D">
        <w:rPr>
          <w:sz w:val="28"/>
          <w:szCs w:val="28"/>
        </w:rPr>
        <w:t>ие поставленной задачи сопряже</w:t>
      </w:r>
      <w:r w:rsidRPr="00B7644E">
        <w:rPr>
          <w:sz w:val="28"/>
          <w:szCs w:val="28"/>
        </w:rPr>
        <w:t xml:space="preserve">но с ответами на ряд принципиальных вопросов: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– Как возможно глобальное управление в принципе и какова логика т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кого управления?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– Какие основные задачи должно решить глобальное управление?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– Какие предпосылки для формирования гл</w:t>
      </w:r>
      <w:r w:rsidR="00F1432D">
        <w:rPr>
          <w:sz w:val="28"/>
          <w:szCs w:val="28"/>
        </w:rPr>
        <w:t>обального управления уже имеют</w:t>
      </w:r>
      <w:r w:rsidRPr="00B7644E">
        <w:rPr>
          <w:sz w:val="28"/>
          <w:szCs w:val="28"/>
        </w:rPr>
        <w:t xml:space="preserve">ся в современном мире?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– Какие международные организации и структуры, функционирующие в настоящее время, соответствуют или при определенном реформировании могли бы соответствовать сути и принципам глобального управления?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– Какие препятствия стоят на пути построения глобального управл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ния?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– Какие принципиальные </w:t>
      </w:r>
      <w:proofErr w:type="gramStart"/>
      <w:r w:rsidRPr="00B7644E">
        <w:rPr>
          <w:sz w:val="28"/>
          <w:szCs w:val="28"/>
        </w:rPr>
        <w:t>решения</w:t>
      </w:r>
      <w:proofErr w:type="gramEnd"/>
      <w:r w:rsidRPr="00B7644E">
        <w:rPr>
          <w:sz w:val="28"/>
          <w:szCs w:val="28"/>
        </w:rPr>
        <w:t xml:space="preserve"> и на </w:t>
      </w:r>
      <w:proofErr w:type="gramStart"/>
      <w:r w:rsidRPr="00B7644E">
        <w:rPr>
          <w:sz w:val="28"/>
          <w:szCs w:val="28"/>
        </w:rPr>
        <w:t>каком</w:t>
      </w:r>
      <w:proofErr w:type="gramEnd"/>
      <w:r w:rsidRPr="00B7644E">
        <w:rPr>
          <w:sz w:val="28"/>
          <w:szCs w:val="28"/>
        </w:rPr>
        <w:t xml:space="preserve"> у</w:t>
      </w:r>
      <w:r w:rsidR="00F1432D">
        <w:rPr>
          <w:sz w:val="28"/>
          <w:szCs w:val="28"/>
        </w:rPr>
        <w:t>ровне должны быть приняты в ка</w:t>
      </w:r>
      <w:r w:rsidRPr="00B7644E">
        <w:rPr>
          <w:sz w:val="28"/>
          <w:szCs w:val="28"/>
        </w:rPr>
        <w:t>честве первостепенных и последующих шагов в достижении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ставленных целей?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– Кто может и должен взять на себя ответ</w:t>
      </w:r>
      <w:r w:rsidR="00F1432D">
        <w:rPr>
          <w:sz w:val="28"/>
          <w:szCs w:val="28"/>
        </w:rPr>
        <w:t>ственность за формирование гло</w:t>
      </w:r>
      <w:r w:rsidRPr="00B7644E">
        <w:rPr>
          <w:sz w:val="28"/>
          <w:szCs w:val="28"/>
        </w:rPr>
        <w:t xml:space="preserve">бального управления?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– Наконец, кто и какую цену должен за все это заплатить?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Итак, в стремлении ответить на поставленные вопросы следовало </w:t>
      </w:r>
      <w:proofErr w:type="gramStart"/>
      <w:r w:rsidRPr="00B7644E">
        <w:rPr>
          <w:sz w:val="28"/>
          <w:szCs w:val="28"/>
        </w:rPr>
        <w:t>бы</w:t>
      </w:r>
      <w:proofErr w:type="gramEnd"/>
      <w:r w:rsidRPr="00B7644E">
        <w:rPr>
          <w:sz w:val="28"/>
          <w:szCs w:val="28"/>
        </w:rPr>
        <w:t xml:space="preserve"> прежде всего прояснить наиболее важный из них: </w:t>
      </w:r>
      <w:r w:rsidRPr="00B7644E">
        <w:rPr>
          <w:i/>
          <w:iCs/>
          <w:sz w:val="28"/>
          <w:szCs w:val="28"/>
        </w:rPr>
        <w:t>возможно ли глобальное управление в принципе, и если да, то как</w:t>
      </w:r>
      <w:r w:rsidRPr="00B7644E">
        <w:rPr>
          <w:sz w:val="28"/>
          <w:szCs w:val="28"/>
        </w:rPr>
        <w:t xml:space="preserve">? </w:t>
      </w:r>
    </w:p>
    <w:p w:rsidR="00B7644E" w:rsidRPr="00B7644E" w:rsidRDefault="00B7644E" w:rsidP="00B7644E">
      <w:pPr>
        <w:rPr>
          <w:rFonts w:cs="Times New Roman"/>
          <w:szCs w:val="28"/>
        </w:rPr>
      </w:pPr>
      <w:r w:rsidRPr="00B7644E">
        <w:rPr>
          <w:rFonts w:cs="Times New Roman"/>
          <w:szCs w:val="28"/>
        </w:rPr>
        <w:t>История (с этой точки зрения) позволяет нам смотреть в будущее с н</w:t>
      </w:r>
      <w:r w:rsidRPr="00B7644E">
        <w:rPr>
          <w:rFonts w:cs="Times New Roman"/>
          <w:szCs w:val="28"/>
        </w:rPr>
        <w:t>е</w:t>
      </w:r>
      <w:r w:rsidRPr="00B7644E">
        <w:rPr>
          <w:rFonts w:cs="Times New Roman"/>
          <w:szCs w:val="28"/>
        </w:rPr>
        <w:t>которым оптимизмом. Так, начиная с Нового времени, когда появились пе</w:t>
      </w:r>
      <w:r w:rsidRPr="00B7644E">
        <w:rPr>
          <w:rFonts w:cs="Times New Roman"/>
          <w:szCs w:val="28"/>
        </w:rPr>
        <w:t>р</w:t>
      </w:r>
      <w:r w:rsidR="00F1432D">
        <w:rPr>
          <w:rFonts w:cs="Times New Roman"/>
          <w:szCs w:val="28"/>
        </w:rPr>
        <w:t>вые идеи мир</w:t>
      </w:r>
      <w:r w:rsidRPr="00B7644E">
        <w:rPr>
          <w:rFonts w:cs="Times New Roman"/>
          <w:szCs w:val="28"/>
        </w:rPr>
        <w:t>ного обустройства общественной жизни в общече</w:t>
      </w:r>
      <w:r w:rsidR="00F1432D">
        <w:rPr>
          <w:rFonts w:cs="Times New Roman"/>
          <w:szCs w:val="28"/>
        </w:rPr>
        <w:t>ловеческом масштабе, и до сего</w:t>
      </w:r>
      <w:r w:rsidRPr="00B7644E">
        <w:rPr>
          <w:rFonts w:cs="Times New Roman"/>
          <w:szCs w:val="28"/>
        </w:rPr>
        <w:t>дняшнего дня, когда эта задача становится первостепе</w:t>
      </w:r>
      <w:r w:rsidRPr="00B7644E">
        <w:rPr>
          <w:rFonts w:cs="Times New Roman"/>
          <w:szCs w:val="28"/>
        </w:rPr>
        <w:t>н</w:t>
      </w:r>
      <w:r w:rsidR="00F1432D">
        <w:rPr>
          <w:rFonts w:cs="Times New Roman"/>
          <w:szCs w:val="28"/>
        </w:rPr>
        <w:t>ной, человечество, несо</w:t>
      </w:r>
      <w:r w:rsidRPr="00B7644E">
        <w:rPr>
          <w:rFonts w:cs="Times New Roman"/>
          <w:szCs w:val="28"/>
        </w:rPr>
        <w:t xml:space="preserve">мненно, накопило определенные как теоретические, так и практические результаты в данной области. </w:t>
      </w:r>
      <w:proofErr w:type="gramStart"/>
      <w:r w:rsidRPr="00B7644E">
        <w:rPr>
          <w:rFonts w:cs="Times New Roman"/>
          <w:szCs w:val="28"/>
        </w:rPr>
        <w:t>В частности, серьезный вклад в</w:t>
      </w:r>
      <w:r w:rsidR="00F1432D">
        <w:rPr>
          <w:rFonts w:cs="Times New Roman"/>
          <w:szCs w:val="28"/>
        </w:rPr>
        <w:t xml:space="preserve"> разработку теоретических и ми</w:t>
      </w:r>
      <w:r w:rsidRPr="00B7644E">
        <w:rPr>
          <w:rFonts w:cs="Times New Roman"/>
          <w:szCs w:val="28"/>
        </w:rPr>
        <w:t>ровоззренческих основ единства чел</w:t>
      </w:r>
      <w:r w:rsidRPr="00B7644E">
        <w:rPr>
          <w:rFonts w:cs="Times New Roman"/>
          <w:szCs w:val="28"/>
        </w:rPr>
        <w:t>о</w:t>
      </w:r>
      <w:r w:rsidRPr="00B7644E">
        <w:rPr>
          <w:rFonts w:cs="Times New Roman"/>
          <w:szCs w:val="28"/>
        </w:rPr>
        <w:t>вечества и м</w:t>
      </w:r>
      <w:r w:rsidR="00F1432D">
        <w:rPr>
          <w:rFonts w:cs="Times New Roman"/>
          <w:szCs w:val="28"/>
        </w:rPr>
        <w:t>ирового (планетарного) управле</w:t>
      </w:r>
      <w:r w:rsidRPr="00B7644E">
        <w:rPr>
          <w:rFonts w:cs="Times New Roman"/>
          <w:szCs w:val="28"/>
        </w:rPr>
        <w:t xml:space="preserve">ния внесли Дж. Локк, И. Кант, В. С. Соловьев, Н. А. Бердяев, П. Тейяр де Шарден, В. И. Вернадский, К. Ясперс, Ф. </w:t>
      </w:r>
      <w:proofErr w:type="spellStart"/>
      <w:r w:rsidRPr="00B7644E">
        <w:rPr>
          <w:rFonts w:cs="Times New Roman"/>
          <w:szCs w:val="28"/>
        </w:rPr>
        <w:t>Тённис</w:t>
      </w:r>
      <w:proofErr w:type="spellEnd"/>
      <w:r w:rsidRPr="00B7644E">
        <w:rPr>
          <w:rFonts w:cs="Times New Roman"/>
          <w:szCs w:val="28"/>
        </w:rPr>
        <w:t xml:space="preserve">, Т. </w:t>
      </w:r>
      <w:proofErr w:type="spellStart"/>
      <w:r w:rsidRPr="00B7644E">
        <w:rPr>
          <w:rFonts w:cs="Times New Roman"/>
          <w:szCs w:val="28"/>
        </w:rPr>
        <w:t>Веблен</w:t>
      </w:r>
      <w:proofErr w:type="spellEnd"/>
      <w:r w:rsidRPr="00B7644E">
        <w:rPr>
          <w:rFonts w:cs="Times New Roman"/>
          <w:szCs w:val="28"/>
        </w:rPr>
        <w:t xml:space="preserve">, </w:t>
      </w:r>
      <w:r w:rsidR="00F1432D">
        <w:rPr>
          <w:rFonts w:cs="Times New Roman"/>
          <w:szCs w:val="28"/>
        </w:rPr>
        <w:t xml:space="preserve">Б. Рассел, А. Эйнштейн, Н. </w:t>
      </w:r>
      <w:proofErr w:type="spellStart"/>
      <w:r w:rsidR="00F1432D">
        <w:rPr>
          <w:rFonts w:cs="Times New Roman"/>
          <w:szCs w:val="28"/>
        </w:rPr>
        <w:t>Эли</w:t>
      </w:r>
      <w:r w:rsidRPr="00B7644E">
        <w:rPr>
          <w:rFonts w:cs="Times New Roman"/>
          <w:szCs w:val="28"/>
        </w:rPr>
        <w:t>ас</w:t>
      </w:r>
      <w:proofErr w:type="spellEnd"/>
      <w:r w:rsidRPr="00B7644E">
        <w:rPr>
          <w:rFonts w:cs="Times New Roman"/>
          <w:szCs w:val="28"/>
        </w:rPr>
        <w:t xml:space="preserve">, С. </w:t>
      </w:r>
      <w:proofErr w:type="spellStart"/>
      <w:r w:rsidRPr="00B7644E">
        <w:rPr>
          <w:rFonts w:cs="Times New Roman"/>
          <w:szCs w:val="28"/>
        </w:rPr>
        <w:t>Мендл</w:t>
      </w:r>
      <w:r w:rsidRPr="00B7644E">
        <w:rPr>
          <w:rFonts w:cs="Times New Roman"/>
          <w:szCs w:val="28"/>
        </w:rPr>
        <w:t>о</w:t>
      </w:r>
      <w:r w:rsidRPr="00B7644E">
        <w:rPr>
          <w:rFonts w:cs="Times New Roman"/>
          <w:szCs w:val="28"/>
        </w:rPr>
        <w:t>виц</w:t>
      </w:r>
      <w:proofErr w:type="spellEnd"/>
      <w:r w:rsidRPr="00B7644E">
        <w:rPr>
          <w:rFonts w:cs="Times New Roman"/>
          <w:szCs w:val="28"/>
        </w:rPr>
        <w:t xml:space="preserve">, Г. Шмидт, А. </w:t>
      </w:r>
      <w:proofErr w:type="spellStart"/>
      <w:r w:rsidRPr="00B7644E">
        <w:rPr>
          <w:rFonts w:cs="Times New Roman"/>
          <w:szCs w:val="28"/>
        </w:rPr>
        <w:t>Печчеи</w:t>
      </w:r>
      <w:proofErr w:type="spellEnd"/>
      <w:r w:rsidRPr="00B7644E">
        <w:rPr>
          <w:rFonts w:cs="Times New Roman"/>
          <w:szCs w:val="28"/>
        </w:rPr>
        <w:t>, А. Сахаро</w:t>
      </w:r>
      <w:r w:rsidR="00F1432D">
        <w:rPr>
          <w:rFonts w:cs="Times New Roman"/>
          <w:szCs w:val="28"/>
        </w:rPr>
        <w:t xml:space="preserve">в, А. </w:t>
      </w:r>
      <w:proofErr w:type="spellStart"/>
      <w:r w:rsidR="00F1432D">
        <w:rPr>
          <w:rFonts w:cs="Times New Roman"/>
          <w:szCs w:val="28"/>
        </w:rPr>
        <w:t>Этциони</w:t>
      </w:r>
      <w:proofErr w:type="spellEnd"/>
      <w:r w:rsidR="00F1432D">
        <w:rPr>
          <w:rFonts w:cs="Times New Roman"/>
          <w:szCs w:val="28"/>
        </w:rPr>
        <w:t xml:space="preserve">, Р. Фолк, Ф. </w:t>
      </w:r>
      <w:proofErr w:type="spellStart"/>
      <w:r w:rsidR="00F1432D">
        <w:rPr>
          <w:rFonts w:cs="Times New Roman"/>
          <w:szCs w:val="28"/>
        </w:rPr>
        <w:t>Кра</w:t>
      </w:r>
      <w:r w:rsidRPr="00B7644E">
        <w:rPr>
          <w:rFonts w:cs="Times New Roman"/>
          <w:szCs w:val="28"/>
        </w:rPr>
        <w:t>точвил</w:t>
      </w:r>
      <w:proofErr w:type="spellEnd"/>
      <w:proofErr w:type="gramEnd"/>
      <w:r w:rsidRPr="00B7644E">
        <w:rPr>
          <w:rFonts w:cs="Times New Roman"/>
          <w:szCs w:val="28"/>
        </w:rPr>
        <w:t xml:space="preserve">, Д. </w:t>
      </w:r>
      <w:proofErr w:type="spellStart"/>
      <w:r w:rsidRPr="00B7644E">
        <w:rPr>
          <w:rFonts w:cs="Times New Roman"/>
          <w:szCs w:val="28"/>
        </w:rPr>
        <w:t>Ругге</w:t>
      </w:r>
      <w:proofErr w:type="spellEnd"/>
      <w:r w:rsidRPr="00B7644E">
        <w:rPr>
          <w:rFonts w:cs="Times New Roman"/>
          <w:szCs w:val="28"/>
        </w:rPr>
        <w:t xml:space="preserve">, К. </w:t>
      </w:r>
      <w:proofErr w:type="spellStart"/>
      <w:r w:rsidRPr="00B7644E">
        <w:rPr>
          <w:rFonts w:cs="Times New Roman"/>
          <w:szCs w:val="28"/>
        </w:rPr>
        <w:t>Вайцзеккер</w:t>
      </w:r>
      <w:proofErr w:type="spellEnd"/>
      <w:r w:rsidRPr="00B7644E">
        <w:rPr>
          <w:rFonts w:cs="Times New Roman"/>
          <w:szCs w:val="28"/>
        </w:rPr>
        <w:t xml:space="preserve">, Э. </w:t>
      </w:r>
      <w:proofErr w:type="spellStart"/>
      <w:r w:rsidRPr="00B7644E">
        <w:rPr>
          <w:rFonts w:cs="Times New Roman"/>
          <w:szCs w:val="28"/>
        </w:rPr>
        <w:t>Ласло</w:t>
      </w:r>
      <w:proofErr w:type="spellEnd"/>
      <w:r w:rsidRPr="00B7644E">
        <w:rPr>
          <w:rFonts w:cs="Times New Roman"/>
          <w:szCs w:val="28"/>
        </w:rPr>
        <w:t>, Г. Мартин и многие другие.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Предельно обобщая творческое наследие в </w:t>
      </w:r>
      <w:r w:rsidR="00F1432D">
        <w:rPr>
          <w:sz w:val="28"/>
          <w:szCs w:val="28"/>
        </w:rPr>
        <w:t>этой области знания, можно ска</w:t>
      </w:r>
      <w:r w:rsidRPr="00B7644E">
        <w:rPr>
          <w:sz w:val="28"/>
          <w:szCs w:val="28"/>
        </w:rPr>
        <w:t>зать, что все рассуждения, теории, идеи об обще</w:t>
      </w:r>
      <w:r w:rsidR="00F1432D">
        <w:rPr>
          <w:sz w:val="28"/>
          <w:szCs w:val="28"/>
        </w:rPr>
        <w:t>й судьбе человечества, глобаль</w:t>
      </w:r>
      <w:r w:rsidRPr="00B7644E">
        <w:rPr>
          <w:sz w:val="28"/>
          <w:szCs w:val="28"/>
        </w:rPr>
        <w:t>ном управлении, мировом правительстве и т. п. преследуют, как пр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вило, одну и ту же цель – найти пути и способы достижения мирного сос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ществования разных народов при сохранении их культурной идентичн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сти. </w:t>
      </w:r>
      <w:r w:rsidRPr="00B7644E">
        <w:rPr>
          <w:sz w:val="28"/>
          <w:szCs w:val="28"/>
        </w:rPr>
        <w:lastRenderedPageBreak/>
        <w:t>Кант, например, еще в 1795 г., рассуждая о возможности и принципах разу</w:t>
      </w:r>
      <w:r w:rsidRPr="00B7644E">
        <w:rPr>
          <w:sz w:val="28"/>
          <w:szCs w:val="28"/>
        </w:rPr>
        <w:t>м</w:t>
      </w:r>
      <w:r w:rsidR="00F1432D">
        <w:rPr>
          <w:sz w:val="28"/>
          <w:szCs w:val="28"/>
        </w:rPr>
        <w:t>ного общественного управ</w:t>
      </w:r>
      <w:r w:rsidRPr="00B7644E">
        <w:rPr>
          <w:sz w:val="28"/>
          <w:szCs w:val="28"/>
        </w:rPr>
        <w:t>ления, в заключени</w:t>
      </w:r>
      <w:proofErr w:type="gramStart"/>
      <w:r w:rsidRPr="00B7644E">
        <w:rPr>
          <w:sz w:val="28"/>
          <w:szCs w:val="28"/>
        </w:rPr>
        <w:t>и</w:t>
      </w:r>
      <w:proofErr w:type="gramEnd"/>
      <w:r w:rsidRPr="00B7644E">
        <w:rPr>
          <w:sz w:val="28"/>
          <w:szCs w:val="28"/>
        </w:rPr>
        <w:t xml:space="preserve"> своего знаменитого трактата «К вечному миру» писал: «…</w:t>
      </w:r>
      <w:r w:rsidRPr="00B7644E">
        <w:rPr>
          <w:i/>
          <w:iCs/>
          <w:sz w:val="28"/>
          <w:szCs w:val="28"/>
        </w:rPr>
        <w:t>вечный мир</w:t>
      </w:r>
      <w:r w:rsidRPr="00B7644E">
        <w:rPr>
          <w:sz w:val="28"/>
          <w:szCs w:val="28"/>
        </w:rPr>
        <w:t>, который последует за мирными д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говорами (до сих пор их назы</w:t>
      </w:r>
      <w:r w:rsidRPr="00B7644E">
        <w:rPr>
          <w:sz w:val="28"/>
          <w:szCs w:val="28"/>
        </w:rPr>
        <w:t>вали неправильно; собственно говоря, это б</w:t>
      </w:r>
      <w:r w:rsidRPr="00B7644E">
        <w:rPr>
          <w:sz w:val="28"/>
          <w:szCs w:val="28"/>
        </w:rPr>
        <w:t>ы</w:t>
      </w:r>
      <w:r w:rsidRPr="00B7644E">
        <w:rPr>
          <w:sz w:val="28"/>
          <w:szCs w:val="28"/>
        </w:rPr>
        <w:t>ли только перемирия), есть не пустая идея, а задача, которая постепенно разр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шается и (так как промежуток времени, необходимый для одинаковых усп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хов, будет, видимо, становиться все короче) становится все ближе к ос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 xml:space="preserve">ществлению» (Кант 1966: 309).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В подтверждение правильности этих слов знаменитого философа мо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но было бы указать как на постоянно растущий интерес к</w:t>
      </w:r>
      <w:r w:rsidR="00F1432D">
        <w:rPr>
          <w:sz w:val="28"/>
          <w:szCs w:val="28"/>
        </w:rPr>
        <w:t xml:space="preserve"> данной проблеме, так и на мно</w:t>
      </w:r>
      <w:r w:rsidRPr="00B7644E">
        <w:rPr>
          <w:sz w:val="28"/>
          <w:szCs w:val="28"/>
        </w:rPr>
        <w:t>жество общественных организаций, появившихся в последние десятилетия. Уже их названия говорят сами за себя: Всемирная конституц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онная и парламентская ассоциация, Всемирная ассоциация федералистов, Миро</w:t>
      </w:r>
      <w:r w:rsidR="00F1432D">
        <w:rPr>
          <w:sz w:val="28"/>
          <w:szCs w:val="28"/>
        </w:rPr>
        <w:t>вое федералистское дви</w:t>
      </w:r>
      <w:r w:rsidRPr="00B7644E">
        <w:rPr>
          <w:sz w:val="28"/>
          <w:szCs w:val="28"/>
        </w:rPr>
        <w:t xml:space="preserve">жение, Мировое </w:t>
      </w:r>
      <w:proofErr w:type="spellStart"/>
      <w:r w:rsidRPr="00B7644E">
        <w:rPr>
          <w:sz w:val="28"/>
          <w:szCs w:val="28"/>
        </w:rPr>
        <w:t>мондиалистское</w:t>
      </w:r>
      <w:proofErr w:type="spellEnd"/>
      <w:r w:rsidRPr="00B7644E">
        <w:rPr>
          <w:sz w:val="28"/>
          <w:szCs w:val="28"/>
        </w:rPr>
        <w:t xml:space="preserve"> движение, Всемирный союз, Движение граждан мира и др. (</w:t>
      </w:r>
      <w:proofErr w:type="spellStart"/>
      <w:r w:rsidRPr="00B7644E">
        <w:rPr>
          <w:sz w:val="28"/>
          <w:szCs w:val="28"/>
        </w:rPr>
        <w:t>Мазур</w:t>
      </w:r>
      <w:proofErr w:type="spellEnd"/>
      <w:r w:rsidRPr="00B7644E">
        <w:rPr>
          <w:sz w:val="28"/>
          <w:szCs w:val="28"/>
        </w:rPr>
        <w:t xml:space="preserve">, Чумаков 2006: 131).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Если же обратиться к практической стороне вопроса, то нетрудно ув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деть, что за свою многовековую историю мировое сообщество накопило зн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чительный опыт управления большими общественными системами – гос</w:t>
      </w:r>
      <w:r w:rsidRPr="00B7644E">
        <w:rPr>
          <w:sz w:val="28"/>
          <w:szCs w:val="28"/>
        </w:rPr>
        <w:t>у</w:t>
      </w:r>
      <w:r w:rsidR="00F1432D">
        <w:rPr>
          <w:sz w:val="28"/>
          <w:szCs w:val="28"/>
        </w:rPr>
        <w:t>дарствами, импери</w:t>
      </w:r>
      <w:r w:rsidRPr="00B7644E">
        <w:rPr>
          <w:sz w:val="28"/>
          <w:szCs w:val="28"/>
        </w:rPr>
        <w:t>ями, царствами, конфедерациями, союзами, блоками и т. п. И все-таки наиболее распространенной и жизнестойкой формой организ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ции общественной жизни, как показала многовековая практика, оказалось </w:t>
      </w:r>
      <w:r w:rsidRPr="00B7644E">
        <w:rPr>
          <w:b/>
          <w:bCs/>
          <w:i/>
          <w:iCs/>
          <w:sz w:val="28"/>
          <w:szCs w:val="28"/>
        </w:rPr>
        <w:t xml:space="preserve">государство.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При этом главными инструментами, посредством которых осуществл</w:t>
      </w:r>
      <w:r w:rsidRPr="00B7644E">
        <w:rPr>
          <w:sz w:val="28"/>
          <w:szCs w:val="28"/>
        </w:rPr>
        <w:t>я</w:t>
      </w:r>
      <w:r w:rsidRPr="00B7644E">
        <w:rPr>
          <w:sz w:val="28"/>
          <w:szCs w:val="28"/>
        </w:rPr>
        <w:t xml:space="preserve">ется наибольшее воздействие на общественное сознание и поведение людей, являются </w:t>
      </w:r>
      <w:r w:rsidRPr="00B7644E">
        <w:rPr>
          <w:b/>
          <w:bCs/>
          <w:i/>
          <w:iCs/>
          <w:sz w:val="28"/>
          <w:szCs w:val="28"/>
        </w:rPr>
        <w:t xml:space="preserve">мораль </w:t>
      </w:r>
      <w:r w:rsidRPr="00B7644E">
        <w:rPr>
          <w:sz w:val="28"/>
          <w:szCs w:val="28"/>
        </w:rPr>
        <w:t xml:space="preserve">и </w:t>
      </w:r>
      <w:r w:rsidRPr="00B7644E">
        <w:rPr>
          <w:b/>
          <w:bCs/>
          <w:i/>
          <w:iCs/>
          <w:sz w:val="28"/>
          <w:szCs w:val="28"/>
        </w:rPr>
        <w:t xml:space="preserve">право. </w:t>
      </w:r>
      <w:r w:rsidRPr="00B7644E">
        <w:rPr>
          <w:sz w:val="28"/>
          <w:szCs w:val="28"/>
        </w:rPr>
        <w:t xml:space="preserve">Следует также выделить </w:t>
      </w:r>
      <w:r w:rsidRPr="00B7644E">
        <w:rPr>
          <w:i/>
          <w:iCs/>
          <w:sz w:val="28"/>
          <w:szCs w:val="28"/>
        </w:rPr>
        <w:t>идеологию, политику,</w:t>
      </w:r>
      <w:r w:rsidR="00F1432D">
        <w:rPr>
          <w:i/>
          <w:iCs/>
          <w:sz w:val="28"/>
          <w:szCs w:val="28"/>
        </w:rPr>
        <w:t xml:space="preserve"> экономику, финан</w:t>
      </w:r>
      <w:r w:rsidRPr="00B7644E">
        <w:rPr>
          <w:i/>
          <w:iCs/>
          <w:sz w:val="28"/>
          <w:szCs w:val="28"/>
        </w:rPr>
        <w:t xml:space="preserve">сы, культуру </w:t>
      </w:r>
      <w:r w:rsidRPr="00B7644E">
        <w:rPr>
          <w:sz w:val="28"/>
          <w:szCs w:val="28"/>
        </w:rPr>
        <w:t>и т. п., посредством которых прямо или ко</w:t>
      </w:r>
      <w:r w:rsidRPr="00B7644E">
        <w:rPr>
          <w:sz w:val="28"/>
          <w:szCs w:val="28"/>
        </w:rPr>
        <w:t>с</w:t>
      </w:r>
      <w:r w:rsidR="00F1432D">
        <w:rPr>
          <w:sz w:val="28"/>
          <w:szCs w:val="28"/>
        </w:rPr>
        <w:t>венно также осуществля</w:t>
      </w:r>
      <w:r w:rsidRPr="00B7644E">
        <w:rPr>
          <w:sz w:val="28"/>
          <w:szCs w:val="28"/>
        </w:rPr>
        <w:t xml:space="preserve">ется управление общественными системами. Но в ряду этих факторов </w:t>
      </w:r>
      <w:r w:rsidRPr="00B7644E">
        <w:rPr>
          <w:i/>
          <w:iCs/>
          <w:sz w:val="28"/>
          <w:szCs w:val="28"/>
        </w:rPr>
        <w:t xml:space="preserve">мораль </w:t>
      </w:r>
      <w:r w:rsidRPr="00B7644E">
        <w:rPr>
          <w:sz w:val="28"/>
          <w:szCs w:val="28"/>
        </w:rPr>
        <w:t xml:space="preserve">и </w:t>
      </w:r>
      <w:r w:rsidRPr="00B7644E">
        <w:rPr>
          <w:i/>
          <w:iCs/>
          <w:sz w:val="28"/>
          <w:szCs w:val="28"/>
        </w:rPr>
        <w:t xml:space="preserve">право, </w:t>
      </w:r>
      <w:r w:rsidRPr="00B7644E">
        <w:rPr>
          <w:sz w:val="28"/>
          <w:szCs w:val="28"/>
        </w:rPr>
        <w:t>безусловно, доминируют, так как бу</w:t>
      </w:r>
      <w:r w:rsidRPr="00B7644E">
        <w:rPr>
          <w:sz w:val="28"/>
          <w:szCs w:val="28"/>
        </w:rPr>
        <w:t>к</w:t>
      </w:r>
      <w:r w:rsidRPr="00B7644E">
        <w:rPr>
          <w:sz w:val="28"/>
          <w:szCs w:val="28"/>
        </w:rPr>
        <w:t>вально пронизывают и скрепляют между собою все остальные сферы общ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ственной жизни, которые так или иначе подчинены действию нравственных и правовых норм и законов.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Теперь, когда в силу многоаспектной глобализации в единую план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тарную си</w:t>
      </w:r>
      <w:r w:rsidRPr="00B7644E">
        <w:rPr>
          <w:sz w:val="28"/>
          <w:szCs w:val="28"/>
        </w:rPr>
        <w:t xml:space="preserve">стему выстраивается все мировое сообщество, управление этой </w:t>
      </w:r>
      <w:proofErr w:type="spellStart"/>
      <w:r w:rsidRPr="00B7644E">
        <w:rPr>
          <w:sz w:val="28"/>
          <w:szCs w:val="28"/>
        </w:rPr>
        <w:t>м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гасистемой</w:t>
      </w:r>
      <w:proofErr w:type="spellEnd"/>
      <w:r w:rsidR="00F1432D">
        <w:rPr>
          <w:sz w:val="28"/>
          <w:szCs w:val="28"/>
        </w:rPr>
        <w:t xml:space="preserve"> ста</w:t>
      </w:r>
      <w:r w:rsidRPr="00B7644E">
        <w:rPr>
          <w:sz w:val="28"/>
          <w:szCs w:val="28"/>
        </w:rPr>
        <w:t>новится велением времени и должно формироваться с уч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том всего опыта, накоп</w:t>
      </w:r>
      <w:r w:rsidRPr="00B7644E">
        <w:rPr>
          <w:sz w:val="28"/>
          <w:szCs w:val="28"/>
        </w:rPr>
        <w:t>ленного человечеством в этой области. Тогда вполне оч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видно, что в основу гло</w:t>
      </w:r>
      <w:r w:rsidRPr="00B7644E">
        <w:rPr>
          <w:sz w:val="28"/>
          <w:szCs w:val="28"/>
        </w:rPr>
        <w:t>бального управления должен быть положен та</w:t>
      </w:r>
      <w:r w:rsidRPr="00B7644E">
        <w:rPr>
          <w:sz w:val="28"/>
          <w:szCs w:val="28"/>
        </w:rPr>
        <w:t>к</w:t>
      </w:r>
      <w:r w:rsidRPr="00B7644E">
        <w:rPr>
          <w:sz w:val="28"/>
          <w:szCs w:val="28"/>
        </w:rPr>
        <w:t xml:space="preserve">же и исторически оправдавший себя принцип разделения власти </w:t>
      </w:r>
      <w:proofErr w:type="gramStart"/>
      <w:r w:rsidRPr="00B7644E">
        <w:rPr>
          <w:sz w:val="28"/>
          <w:szCs w:val="28"/>
        </w:rPr>
        <w:t>на</w:t>
      </w:r>
      <w:proofErr w:type="gramEnd"/>
      <w:r w:rsidRPr="00B7644E">
        <w:rPr>
          <w:sz w:val="28"/>
          <w:szCs w:val="28"/>
        </w:rPr>
        <w:t xml:space="preserve"> </w:t>
      </w:r>
      <w:r w:rsidRPr="00B7644E">
        <w:rPr>
          <w:i/>
          <w:iCs/>
          <w:sz w:val="28"/>
          <w:szCs w:val="28"/>
        </w:rPr>
        <w:t>законодател</w:t>
      </w:r>
      <w:r w:rsidRPr="00B7644E">
        <w:rPr>
          <w:i/>
          <w:iCs/>
          <w:sz w:val="28"/>
          <w:szCs w:val="28"/>
        </w:rPr>
        <w:t>ь</w:t>
      </w:r>
      <w:r w:rsidRPr="00B7644E">
        <w:rPr>
          <w:i/>
          <w:iCs/>
          <w:sz w:val="28"/>
          <w:szCs w:val="28"/>
        </w:rPr>
        <w:t xml:space="preserve">ную, исполнительную </w:t>
      </w:r>
      <w:r w:rsidRPr="00B7644E">
        <w:rPr>
          <w:sz w:val="28"/>
          <w:szCs w:val="28"/>
        </w:rPr>
        <w:t xml:space="preserve">и </w:t>
      </w:r>
      <w:r w:rsidRPr="00B7644E">
        <w:rPr>
          <w:i/>
          <w:iCs/>
          <w:sz w:val="28"/>
          <w:szCs w:val="28"/>
        </w:rPr>
        <w:t xml:space="preserve">судебную.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В этом контексте мы можем и должны говорить не просто и не только о </w:t>
      </w:r>
      <w:r w:rsidR="00F1432D">
        <w:rPr>
          <w:i/>
          <w:iCs/>
          <w:sz w:val="28"/>
          <w:szCs w:val="28"/>
        </w:rPr>
        <w:t>Миро</w:t>
      </w:r>
      <w:r w:rsidRPr="00B7644E">
        <w:rPr>
          <w:i/>
          <w:iCs/>
          <w:sz w:val="28"/>
          <w:szCs w:val="28"/>
        </w:rPr>
        <w:t xml:space="preserve">вом правительстве (исполнительной власти), </w:t>
      </w:r>
      <w:r w:rsidRPr="00B7644E">
        <w:rPr>
          <w:sz w:val="28"/>
          <w:szCs w:val="28"/>
        </w:rPr>
        <w:t>как это обычно делае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</w:rPr>
        <w:t xml:space="preserve">ся, но также и о </w:t>
      </w:r>
      <w:r w:rsidRPr="00B7644E">
        <w:rPr>
          <w:i/>
          <w:iCs/>
          <w:sz w:val="28"/>
          <w:szCs w:val="28"/>
        </w:rPr>
        <w:t xml:space="preserve">Мировом парламенте (законодательной власти), </w:t>
      </w:r>
      <w:r w:rsidRPr="00B7644E">
        <w:rPr>
          <w:sz w:val="28"/>
          <w:szCs w:val="28"/>
        </w:rPr>
        <w:t xml:space="preserve">и о </w:t>
      </w:r>
      <w:r w:rsidRPr="00B7644E">
        <w:rPr>
          <w:i/>
          <w:iCs/>
          <w:sz w:val="28"/>
          <w:szCs w:val="28"/>
        </w:rPr>
        <w:t>Глобал</w:t>
      </w:r>
      <w:r w:rsidRPr="00B7644E">
        <w:rPr>
          <w:i/>
          <w:iCs/>
          <w:sz w:val="28"/>
          <w:szCs w:val="28"/>
        </w:rPr>
        <w:t>ь</w:t>
      </w:r>
      <w:r w:rsidR="00F1432D">
        <w:rPr>
          <w:i/>
          <w:iCs/>
          <w:sz w:val="28"/>
          <w:szCs w:val="28"/>
        </w:rPr>
        <w:t>ной правовой си</w:t>
      </w:r>
      <w:r w:rsidRPr="00B7644E">
        <w:rPr>
          <w:i/>
          <w:iCs/>
          <w:sz w:val="28"/>
          <w:szCs w:val="28"/>
        </w:rPr>
        <w:t xml:space="preserve">стеме (судебной власти), </w:t>
      </w:r>
      <w:r w:rsidRPr="00B7644E">
        <w:rPr>
          <w:sz w:val="28"/>
          <w:szCs w:val="28"/>
        </w:rPr>
        <w:t>в основе которой должно л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жать глобальное право. Од</w:t>
      </w:r>
      <w:r w:rsidRPr="00B7644E">
        <w:rPr>
          <w:sz w:val="28"/>
          <w:szCs w:val="28"/>
        </w:rPr>
        <w:t>нако для их появления, как и в целом для формиров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ния эффективной системы управления на планетарном уровне, должны быть 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lastRenderedPageBreak/>
        <w:t>зданы соответс</w:t>
      </w:r>
      <w:r w:rsidR="00F1432D">
        <w:rPr>
          <w:sz w:val="28"/>
          <w:szCs w:val="28"/>
        </w:rPr>
        <w:t>твующие усло</w:t>
      </w:r>
      <w:r w:rsidRPr="00B7644E">
        <w:rPr>
          <w:sz w:val="28"/>
          <w:szCs w:val="28"/>
        </w:rPr>
        <w:t>вия, важнейшими из которых являются след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 xml:space="preserve">ющие.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>Общезначимые для всех основы морали</w:t>
      </w:r>
      <w:r w:rsidRPr="00B7644E">
        <w:rPr>
          <w:sz w:val="28"/>
          <w:szCs w:val="28"/>
        </w:rPr>
        <w:t>, то есть в планетарном масшт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бе необ</w:t>
      </w:r>
      <w:r w:rsidRPr="00B7644E">
        <w:rPr>
          <w:sz w:val="28"/>
          <w:szCs w:val="28"/>
        </w:rPr>
        <w:t>ходимо формирование общечеловеческих ценностей и общечеловеч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ской морали, которые бы не подменяли, а дополняли и развивали мораль и ценности различных народов. Представляется, что Всеобщая декларация прав человека, уравнивающая всех людей в их праве на жизнь, свободу и собственность, может и должна быть отправной точкой формирования такой морали.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Другим необходимым условием глобального управления являются </w:t>
      </w:r>
      <w:r w:rsidRPr="00B7644E">
        <w:rPr>
          <w:i/>
          <w:iCs/>
          <w:sz w:val="28"/>
          <w:szCs w:val="28"/>
        </w:rPr>
        <w:t>ед</w:t>
      </w:r>
      <w:r w:rsidRPr="00B7644E">
        <w:rPr>
          <w:i/>
          <w:iCs/>
          <w:sz w:val="28"/>
          <w:szCs w:val="28"/>
        </w:rPr>
        <w:t>и</w:t>
      </w:r>
      <w:r w:rsidRPr="00B7644E">
        <w:rPr>
          <w:i/>
          <w:iCs/>
          <w:sz w:val="28"/>
          <w:szCs w:val="28"/>
        </w:rPr>
        <w:t xml:space="preserve">ное правовое поле </w:t>
      </w:r>
      <w:r w:rsidRPr="00B7644E">
        <w:rPr>
          <w:sz w:val="28"/>
          <w:szCs w:val="28"/>
        </w:rPr>
        <w:t xml:space="preserve">и </w:t>
      </w:r>
      <w:proofErr w:type="gramStart"/>
      <w:r w:rsidRPr="00B7644E">
        <w:rPr>
          <w:sz w:val="28"/>
          <w:szCs w:val="28"/>
        </w:rPr>
        <w:t>система</w:t>
      </w:r>
      <w:proofErr w:type="gramEnd"/>
      <w:r w:rsidRPr="00B7644E">
        <w:rPr>
          <w:sz w:val="28"/>
          <w:szCs w:val="28"/>
        </w:rPr>
        <w:t xml:space="preserve"> как принятия, так и исполнения в планетарном масштабе правовых норм, единых для всех стран и народов. </w:t>
      </w:r>
      <w:proofErr w:type="gramStart"/>
      <w:r w:rsidRPr="00B7644E">
        <w:rPr>
          <w:sz w:val="28"/>
          <w:szCs w:val="28"/>
        </w:rPr>
        <w:t>Заметим, что речь идет не о международном праве, которое уже неплохо развито на ме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государственном и региональном уровнях, а о праве глобальном, кот</w:t>
      </w:r>
      <w:r w:rsidR="00F1432D">
        <w:rPr>
          <w:sz w:val="28"/>
          <w:szCs w:val="28"/>
        </w:rPr>
        <w:t>орое действительно было бы все</w:t>
      </w:r>
      <w:r w:rsidRPr="00B7644E">
        <w:rPr>
          <w:sz w:val="28"/>
          <w:szCs w:val="28"/>
        </w:rPr>
        <w:t>общим.</w:t>
      </w:r>
      <w:proofErr w:type="gramEnd"/>
      <w:r w:rsidRPr="00B7644E">
        <w:rPr>
          <w:sz w:val="28"/>
          <w:szCs w:val="28"/>
        </w:rPr>
        <w:t xml:space="preserve"> Такое право вовсе не предполагает отм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ны</w:t>
      </w:r>
      <w:r w:rsidR="00F1432D">
        <w:rPr>
          <w:sz w:val="28"/>
          <w:szCs w:val="28"/>
        </w:rPr>
        <w:t xml:space="preserve"> правовых систем отдельных гос</w:t>
      </w:r>
      <w:r w:rsidRPr="00B7644E">
        <w:rPr>
          <w:sz w:val="28"/>
          <w:szCs w:val="28"/>
        </w:rPr>
        <w:t>ударств или региональных структур, ме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дународных правовых актов и институтов. Важно только, чтобы после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 xml:space="preserve">ние были приведены </w:t>
      </w:r>
      <w:r w:rsidR="00F1432D">
        <w:rPr>
          <w:sz w:val="28"/>
          <w:szCs w:val="28"/>
        </w:rPr>
        <w:t>в соответствие с правовыми нор</w:t>
      </w:r>
      <w:r w:rsidRPr="00B7644E">
        <w:rPr>
          <w:sz w:val="28"/>
          <w:szCs w:val="28"/>
        </w:rPr>
        <w:t>мами более высокого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рядка (глобальным правом) и не противоречили им.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Глобальное управление предполагает также </w:t>
      </w:r>
      <w:r w:rsidR="00F1432D">
        <w:rPr>
          <w:i/>
          <w:iCs/>
          <w:sz w:val="28"/>
          <w:szCs w:val="28"/>
        </w:rPr>
        <w:t>обеспечение совместной безопас</w:t>
      </w:r>
      <w:r w:rsidRPr="00B7644E">
        <w:rPr>
          <w:i/>
          <w:iCs/>
          <w:sz w:val="28"/>
          <w:szCs w:val="28"/>
        </w:rPr>
        <w:t xml:space="preserve">ности </w:t>
      </w:r>
      <w:r w:rsidRPr="00B7644E">
        <w:rPr>
          <w:sz w:val="28"/>
          <w:szCs w:val="28"/>
        </w:rPr>
        <w:t>и объединение усилий в ее поддержании посредством разли</w:t>
      </w:r>
      <w:r w:rsidRPr="00B7644E">
        <w:rPr>
          <w:sz w:val="28"/>
          <w:szCs w:val="28"/>
        </w:rPr>
        <w:t>ч</w:t>
      </w:r>
      <w:r w:rsidR="00F1432D">
        <w:rPr>
          <w:sz w:val="28"/>
          <w:szCs w:val="28"/>
        </w:rPr>
        <w:t>ного рода со</w:t>
      </w:r>
      <w:r w:rsidRPr="00B7644E">
        <w:rPr>
          <w:sz w:val="28"/>
          <w:szCs w:val="28"/>
        </w:rPr>
        <w:t xml:space="preserve">трудничества. Прежде </w:t>
      </w:r>
      <w:proofErr w:type="gramStart"/>
      <w:r w:rsidRPr="00B7644E">
        <w:rPr>
          <w:sz w:val="28"/>
          <w:szCs w:val="28"/>
        </w:rPr>
        <w:t>всего</w:t>
      </w:r>
      <w:proofErr w:type="gramEnd"/>
      <w:r w:rsidRPr="00B7644E">
        <w:rPr>
          <w:sz w:val="28"/>
          <w:szCs w:val="28"/>
        </w:rPr>
        <w:t xml:space="preserve"> речь идет об </w:t>
      </w:r>
      <w:r w:rsidRPr="00B7644E">
        <w:rPr>
          <w:i/>
          <w:iCs/>
          <w:sz w:val="28"/>
          <w:szCs w:val="28"/>
        </w:rPr>
        <w:t>экономическом с</w:t>
      </w:r>
      <w:r w:rsidRPr="00B7644E">
        <w:rPr>
          <w:i/>
          <w:iCs/>
          <w:sz w:val="28"/>
          <w:szCs w:val="28"/>
        </w:rPr>
        <w:t>о</w:t>
      </w:r>
      <w:r w:rsidRPr="00B7644E">
        <w:rPr>
          <w:i/>
          <w:iCs/>
          <w:sz w:val="28"/>
          <w:szCs w:val="28"/>
        </w:rPr>
        <w:t xml:space="preserve">трудничестве, </w:t>
      </w:r>
      <w:r w:rsidRPr="00B7644E">
        <w:rPr>
          <w:sz w:val="28"/>
          <w:szCs w:val="28"/>
        </w:rPr>
        <w:t>которое уже получило существенное развитие в совреме</w:t>
      </w:r>
      <w:r w:rsidRPr="00B7644E">
        <w:rPr>
          <w:sz w:val="28"/>
          <w:szCs w:val="28"/>
        </w:rPr>
        <w:t>н</w:t>
      </w:r>
      <w:r w:rsidR="00F1432D">
        <w:rPr>
          <w:sz w:val="28"/>
          <w:szCs w:val="28"/>
        </w:rPr>
        <w:t>ном мире в виде транснацио</w:t>
      </w:r>
      <w:r w:rsidRPr="00B7644E">
        <w:rPr>
          <w:sz w:val="28"/>
          <w:szCs w:val="28"/>
        </w:rPr>
        <w:t>нальных корпораций, консорциумов, совместных о</w:t>
      </w:r>
      <w:r w:rsidRPr="00B7644E">
        <w:rPr>
          <w:sz w:val="28"/>
          <w:szCs w:val="28"/>
        </w:rPr>
        <w:t>р</w:t>
      </w:r>
      <w:r w:rsidRPr="00B7644E">
        <w:rPr>
          <w:sz w:val="28"/>
          <w:szCs w:val="28"/>
        </w:rPr>
        <w:t>ганизаций и т. п. Мировая торговля также сделала сегодня уже практич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с</w:t>
      </w:r>
      <w:r w:rsidR="00F1432D">
        <w:rPr>
          <w:sz w:val="28"/>
          <w:szCs w:val="28"/>
        </w:rPr>
        <w:t>ки все народы планеты вовлечен</w:t>
      </w:r>
      <w:r w:rsidRPr="00B7644E">
        <w:rPr>
          <w:sz w:val="28"/>
          <w:szCs w:val="28"/>
        </w:rPr>
        <w:t>ными в единый глобальный рынок труда, тов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ров и услуг.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Следующим необходимым условием глобального управления является </w:t>
      </w:r>
      <w:r w:rsidR="00F1432D">
        <w:rPr>
          <w:i/>
          <w:iCs/>
          <w:sz w:val="28"/>
          <w:szCs w:val="28"/>
        </w:rPr>
        <w:t>поли</w:t>
      </w:r>
      <w:r w:rsidRPr="00B7644E">
        <w:rPr>
          <w:i/>
          <w:iCs/>
          <w:sz w:val="28"/>
          <w:szCs w:val="28"/>
        </w:rPr>
        <w:t xml:space="preserve">тическое сотрудничество </w:t>
      </w:r>
      <w:r w:rsidRPr="00B7644E">
        <w:rPr>
          <w:sz w:val="28"/>
          <w:szCs w:val="28"/>
        </w:rPr>
        <w:t>в планетарном масштабе. Оно призвано обе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>печить урегулирование конфликтных ситуаций и мирное сосуществов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ние путем ком</w:t>
      </w:r>
      <w:r w:rsidRPr="00B7644E">
        <w:rPr>
          <w:sz w:val="28"/>
          <w:szCs w:val="28"/>
        </w:rPr>
        <w:t>промиссов в решении спорных вопросов с максимально возмо</w:t>
      </w:r>
      <w:r w:rsidRPr="00B7644E">
        <w:rPr>
          <w:sz w:val="28"/>
          <w:szCs w:val="28"/>
        </w:rPr>
        <w:t>ж</w:t>
      </w:r>
      <w:r w:rsidR="00F1432D">
        <w:rPr>
          <w:sz w:val="28"/>
          <w:szCs w:val="28"/>
        </w:rPr>
        <w:t>ным учетом инте</w:t>
      </w:r>
      <w:r w:rsidRPr="00B7644E">
        <w:rPr>
          <w:sz w:val="28"/>
          <w:szCs w:val="28"/>
        </w:rPr>
        <w:t>ресов различных сторон. В отличие от экономического п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литическое сотрудниче</w:t>
      </w:r>
      <w:r w:rsidRPr="00B7644E">
        <w:rPr>
          <w:sz w:val="28"/>
          <w:szCs w:val="28"/>
        </w:rPr>
        <w:t>ство в глобальном масштабе еще предстоит выстр</w:t>
      </w:r>
      <w:r w:rsidRPr="00B7644E">
        <w:rPr>
          <w:sz w:val="28"/>
          <w:szCs w:val="28"/>
        </w:rPr>
        <w:t>о</w:t>
      </w:r>
      <w:r w:rsidR="00EC1D1F">
        <w:rPr>
          <w:sz w:val="28"/>
          <w:szCs w:val="28"/>
        </w:rPr>
        <w:t>ить, так как в этой сфере сего</w:t>
      </w:r>
      <w:r w:rsidRPr="00B7644E">
        <w:rPr>
          <w:sz w:val="28"/>
          <w:szCs w:val="28"/>
        </w:rPr>
        <w:t>дня отношения складываются пока еще на о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>нов</w:t>
      </w:r>
      <w:r w:rsidR="00F1432D">
        <w:rPr>
          <w:sz w:val="28"/>
          <w:szCs w:val="28"/>
        </w:rPr>
        <w:t>е абсолютного приоритета нацио</w:t>
      </w:r>
      <w:r w:rsidRPr="00B7644E">
        <w:rPr>
          <w:sz w:val="28"/>
          <w:szCs w:val="28"/>
        </w:rPr>
        <w:t xml:space="preserve">нальных и корпоративных интересов.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Военное сотрудничество, </w:t>
      </w:r>
      <w:r w:rsidRPr="00B7644E">
        <w:rPr>
          <w:sz w:val="28"/>
          <w:szCs w:val="28"/>
        </w:rPr>
        <w:t>осуществляемое сегодня на региональном уровне и выполняющее задачи обороноспособности отдельных стран и нар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дов, то есть защищающее их от внешней угрозы, должно уступить место п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лицейским силам, обеспечивающим правопорядок и защиту от криминала и преступных деяний.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Согласованная финансовая политика </w:t>
      </w:r>
      <w:r w:rsidRPr="00B7644E">
        <w:rPr>
          <w:sz w:val="28"/>
          <w:szCs w:val="28"/>
        </w:rPr>
        <w:t xml:space="preserve">в масштабах планеты, как </w:t>
      </w:r>
      <w:proofErr w:type="gramStart"/>
      <w:r w:rsidRPr="00B7644E">
        <w:rPr>
          <w:sz w:val="28"/>
          <w:szCs w:val="28"/>
        </w:rPr>
        <w:t>пок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зал</w:t>
      </w:r>
      <w:proofErr w:type="gramEnd"/>
      <w:r w:rsidRPr="00B7644E">
        <w:rPr>
          <w:sz w:val="28"/>
          <w:szCs w:val="28"/>
        </w:rPr>
        <w:t xml:space="preserve"> в том числе и последний мировой финансовый кризис, является необх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димым условием глобального управления. Очевидно, что без единой дене</w:t>
      </w:r>
      <w:r w:rsidRPr="00B7644E">
        <w:rPr>
          <w:sz w:val="28"/>
          <w:szCs w:val="28"/>
        </w:rPr>
        <w:t>ж</w:t>
      </w:r>
      <w:r w:rsidR="00F1432D">
        <w:rPr>
          <w:sz w:val="28"/>
          <w:szCs w:val="28"/>
        </w:rPr>
        <w:t>ной единицы осуществ</w:t>
      </w:r>
      <w:r w:rsidRPr="00B7644E">
        <w:rPr>
          <w:sz w:val="28"/>
          <w:szCs w:val="28"/>
        </w:rPr>
        <w:t>лять согласованную финансовую политику будет пр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дел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 xml:space="preserve">но сложно, если вообще возможно.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44E">
        <w:rPr>
          <w:i/>
          <w:iCs/>
          <w:sz w:val="28"/>
          <w:szCs w:val="28"/>
        </w:rPr>
        <w:lastRenderedPageBreak/>
        <w:t>Религиозная толерантность и отделение церкви (религиозных инст</w:t>
      </w:r>
      <w:r w:rsidRPr="00B7644E">
        <w:rPr>
          <w:i/>
          <w:iCs/>
          <w:sz w:val="28"/>
          <w:szCs w:val="28"/>
        </w:rPr>
        <w:t>и</w:t>
      </w:r>
      <w:r w:rsidRPr="00B7644E">
        <w:rPr>
          <w:i/>
          <w:iCs/>
          <w:sz w:val="28"/>
          <w:szCs w:val="28"/>
        </w:rPr>
        <w:t xml:space="preserve">тутов) от институтов (структур) глобального управления </w:t>
      </w:r>
      <w:r w:rsidR="00F1432D">
        <w:rPr>
          <w:sz w:val="28"/>
          <w:szCs w:val="28"/>
        </w:rPr>
        <w:t>необходимы в качестве важнейше</w:t>
      </w:r>
      <w:r w:rsidRPr="00B7644E">
        <w:rPr>
          <w:sz w:val="28"/>
          <w:szCs w:val="28"/>
        </w:rPr>
        <w:t xml:space="preserve">го условия мирного сосуществования и конструктивного взаимодействия различных людей независимо от их религиозных убеждений или отсутствия таковых. </w:t>
      </w:r>
      <w:proofErr w:type="gramEnd"/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Научно-техническое сотрудничество, </w:t>
      </w:r>
      <w:r w:rsidRPr="00B7644E">
        <w:rPr>
          <w:sz w:val="28"/>
          <w:szCs w:val="28"/>
        </w:rPr>
        <w:t>а также</w:t>
      </w:r>
      <w:r w:rsidR="00F1432D">
        <w:rPr>
          <w:sz w:val="28"/>
          <w:szCs w:val="28"/>
        </w:rPr>
        <w:t xml:space="preserve"> сотрудничество в сфере образо</w:t>
      </w:r>
      <w:r w:rsidRPr="00B7644E">
        <w:rPr>
          <w:sz w:val="28"/>
          <w:szCs w:val="28"/>
        </w:rPr>
        <w:t>вания и здравоохранения предполагают создание условий для сбала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 xml:space="preserve">сированного культурного и социального развития различных континентов и регионов планеты.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Общий </w:t>
      </w:r>
      <w:r w:rsidRPr="00B7644E">
        <w:rPr>
          <w:sz w:val="28"/>
          <w:szCs w:val="28"/>
        </w:rPr>
        <w:t xml:space="preserve">(мировой) язык межнационального </w:t>
      </w:r>
      <w:r w:rsidR="00F1432D">
        <w:rPr>
          <w:sz w:val="28"/>
          <w:szCs w:val="28"/>
        </w:rPr>
        <w:t>общения необходим для поддержа</w:t>
      </w:r>
      <w:r w:rsidRPr="00B7644E">
        <w:rPr>
          <w:sz w:val="28"/>
          <w:szCs w:val="28"/>
        </w:rPr>
        <w:t>ния коммуникации в различных сферах общественной жизни и ра</w:t>
      </w:r>
      <w:r w:rsidRPr="00B7644E">
        <w:rPr>
          <w:sz w:val="28"/>
          <w:szCs w:val="28"/>
        </w:rPr>
        <w:t>з</w:t>
      </w:r>
      <w:r w:rsidR="00F1432D">
        <w:rPr>
          <w:sz w:val="28"/>
          <w:szCs w:val="28"/>
        </w:rPr>
        <w:t>вития межкуль</w:t>
      </w:r>
      <w:r w:rsidRPr="00B7644E">
        <w:rPr>
          <w:sz w:val="28"/>
          <w:szCs w:val="28"/>
        </w:rPr>
        <w:t>турного взаимодействия. Как отмечает известный коре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 xml:space="preserve">ский философ </w:t>
      </w:r>
      <w:proofErr w:type="spellStart"/>
      <w:r w:rsidRPr="00B7644E">
        <w:rPr>
          <w:sz w:val="28"/>
          <w:szCs w:val="28"/>
        </w:rPr>
        <w:t>Ерсу</w:t>
      </w:r>
      <w:proofErr w:type="spellEnd"/>
      <w:r w:rsidRPr="00B7644E">
        <w:rPr>
          <w:sz w:val="28"/>
          <w:szCs w:val="28"/>
        </w:rPr>
        <w:t xml:space="preserve"> Ким, «…язык в определенных рамках можно сравнить с кул</w:t>
      </w:r>
      <w:r w:rsidRPr="00B7644E">
        <w:rPr>
          <w:sz w:val="28"/>
          <w:szCs w:val="28"/>
        </w:rPr>
        <w:t>ь</w:t>
      </w:r>
      <w:r w:rsidR="00F1432D">
        <w:rPr>
          <w:sz w:val="28"/>
          <w:szCs w:val="28"/>
        </w:rPr>
        <w:t>турой. Язык, как и культу</w:t>
      </w:r>
      <w:r w:rsidRPr="00B7644E">
        <w:rPr>
          <w:sz w:val="28"/>
          <w:szCs w:val="28"/>
        </w:rPr>
        <w:t>ра, является системой символических значений, к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торые обслуживают общие по</w:t>
      </w:r>
      <w:r w:rsidRPr="00B7644E">
        <w:rPr>
          <w:sz w:val="28"/>
          <w:szCs w:val="28"/>
        </w:rPr>
        <w:t>требности ее членов» (</w:t>
      </w:r>
      <w:proofErr w:type="spellStart"/>
      <w:r w:rsidRPr="00B7644E">
        <w:rPr>
          <w:sz w:val="28"/>
          <w:szCs w:val="28"/>
        </w:rPr>
        <w:t>Yersu</w:t>
      </w:r>
      <w:proofErr w:type="spellEnd"/>
      <w:r w:rsidRPr="00B7644E">
        <w:rPr>
          <w:sz w:val="28"/>
          <w:szCs w:val="28"/>
        </w:rPr>
        <w:t xml:space="preserve"> </w:t>
      </w:r>
      <w:proofErr w:type="spellStart"/>
      <w:r w:rsidRPr="00B7644E">
        <w:rPr>
          <w:sz w:val="28"/>
          <w:szCs w:val="28"/>
        </w:rPr>
        <w:t>Kim</w:t>
      </w:r>
      <w:proofErr w:type="spellEnd"/>
      <w:r w:rsidRPr="00B7644E">
        <w:rPr>
          <w:sz w:val="28"/>
          <w:szCs w:val="28"/>
        </w:rPr>
        <w:t xml:space="preserve"> 2009: 191).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Здесь названы, конечно, не все условия, необходимые для создания с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стемы глобального управления, но это наиболее важные, без которых остал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 xml:space="preserve">ные не будут иметь смысла.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Теперь о том, </w:t>
      </w:r>
      <w:r w:rsidRPr="00B7644E">
        <w:rPr>
          <w:i/>
          <w:iCs/>
          <w:sz w:val="28"/>
          <w:szCs w:val="28"/>
        </w:rPr>
        <w:t>какие основные задачи должно решить глобальное управление</w:t>
      </w:r>
      <w:r w:rsidRPr="00B7644E">
        <w:rPr>
          <w:sz w:val="28"/>
          <w:szCs w:val="28"/>
        </w:rPr>
        <w:t xml:space="preserve">. Прежде </w:t>
      </w:r>
      <w:proofErr w:type="gramStart"/>
      <w:r w:rsidRPr="00B7644E">
        <w:rPr>
          <w:sz w:val="28"/>
          <w:szCs w:val="28"/>
        </w:rPr>
        <w:t>всего</w:t>
      </w:r>
      <w:proofErr w:type="gramEnd"/>
      <w:r w:rsidRPr="00B7644E">
        <w:rPr>
          <w:sz w:val="28"/>
          <w:szCs w:val="28"/>
        </w:rPr>
        <w:t xml:space="preserve"> оно призвано обеспечить принятие и реализацию согласованных в мировом масштабе решений, позволяющих осущ</w:t>
      </w:r>
      <w:r w:rsidR="00F1432D">
        <w:rPr>
          <w:sz w:val="28"/>
          <w:szCs w:val="28"/>
        </w:rPr>
        <w:t>ествлять целенаправленное и эф</w:t>
      </w:r>
      <w:r w:rsidRPr="00B7644E">
        <w:rPr>
          <w:sz w:val="28"/>
          <w:szCs w:val="28"/>
        </w:rPr>
        <w:t>фективное регулирование общественных от</w:t>
      </w:r>
      <w:r w:rsidR="00F1432D">
        <w:rPr>
          <w:sz w:val="28"/>
          <w:szCs w:val="28"/>
        </w:rPr>
        <w:t>ношений в основных сферах обще</w:t>
      </w:r>
      <w:r w:rsidRPr="00B7644E">
        <w:rPr>
          <w:sz w:val="28"/>
          <w:szCs w:val="28"/>
        </w:rPr>
        <w:t>ственной жизни. Это, конечно же, обеспечение усто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>чивого и сбалансированного мирового социально-экономического ра</w:t>
      </w:r>
      <w:r w:rsidRPr="00B7644E">
        <w:rPr>
          <w:sz w:val="28"/>
          <w:szCs w:val="28"/>
        </w:rPr>
        <w:t>з</w:t>
      </w:r>
      <w:r w:rsidRPr="00B7644E">
        <w:rPr>
          <w:sz w:val="28"/>
          <w:szCs w:val="28"/>
        </w:rPr>
        <w:t xml:space="preserve">вития </w:t>
      </w:r>
      <w:r w:rsidR="00F1432D">
        <w:rPr>
          <w:sz w:val="28"/>
          <w:szCs w:val="28"/>
        </w:rPr>
        <w:t>и финансовое регулирование, ре</w:t>
      </w:r>
      <w:r w:rsidRPr="00B7644E">
        <w:rPr>
          <w:sz w:val="28"/>
          <w:szCs w:val="28"/>
        </w:rPr>
        <w:t>шение вопросов здравоохранения, образов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ния, экологии и природопользования, а также борьба с международной пр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ступностью, предотвращение вооруженных конфликтов и т. п.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>Имеются ли сегодня предпосылки для формирования глобального управления</w:t>
      </w:r>
      <w:r w:rsidRPr="00B7644E">
        <w:rPr>
          <w:sz w:val="28"/>
          <w:szCs w:val="28"/>
        </w:rPr>
        <w:t xml:space="preserve">? Мне представляется, что мы можем сказать вполне определенно: «Да». Прежде </w:t>
      </w:r>
      <w:proofErr w:type="gramStart"/>
      <w:r w:rsidRPr="00B7644E">
        <w:rPr>
          <w:sz w:val="28"/>
          <w:szCs w:val="28"/>
        </w:rPr>
        <w:t>всего</w:t>
      </w:r>
      <w:proofErr w:type="gramEnd"/>
      <w:r w:rsidRPr="00B7644E">
        <w:rPr>
          <w:sz w:val="28"/>
          <w:szCs w:val="28"/>
        </w:rPr>
        <w:t xml:space="preserve"> это касается области общественного сознан</w:t>
      </w:r>
      <w:r w:rsidR="00F1432D">
        <w:rPr>
          <w:sz w:val="28"/>
          <w:szCs w:val="28"/>
        </w:rPr>
        <w:t>ия, которое под влиянием много</w:t>
      </w:r>
      <w:r w:rsidRPr="00B7644E">
        <w:rPr>
          <w:sz w:val="28"/>
          <w:szCs w:val="28"/>
        </w:rPr>
        <w:t>аспектной глобализации все больше становится общеч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ловеческим, планетарным.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По существу, сегодня мы имеем дело с тем вз</w:t>
      </w:r>
      <w:r w:rsidR="00F1432D">
        <w:rPr>
          <w:sz w:val="28"/>
          <w:szCs w:val="28"/>
        </w:rPr>
        <w:t>глядом на мир, который зародил</w:t>
      </w:r>
      <w:r w:rsidRPr="00B7644E">
        <w:rPr>
          <w:sz w:val="28"/>
          <w:szCs w:val="28"/>
        </w:rPr>
        <w:t>ся еще в античности и уже тогда был назван «космополитическим». Однако между прошлым и настоящим в этом вопросе имеется огромная ра</w:t>
      </w:r>
      <w:r w:rsidRPr="00B7644E">
        <w:rPr>
          <w:sz w:val="28"/>
          <w:szCs w:val="28"/>
        </w:rPr>
        <w:t>з</w:t>
      </w:r>
      <w:r w:rsidRPr="00B7644E">
        <w:rPr>
          <w:sz w:val="28"/>
          <w:szCs w:val="28"/>
        </w:rPr>
        <w:t xml:space="preserve">ница. </w:t>
      </w:r>
      <w:proofErr w:type="gramStart"/>
      <w:r w:rsidRPr="00B7644E">
        <w:rPr>
          <w:sz w:val="28"/>
          <w:szCs w:val="28"/>
        </w:rPr>
        <w:t xml:space="preserve">Если с древних времен, начиная от киников, первыми объявивших себя гражданами мира, и вплоть до середины ХХ в. космополитические </w:t>
      </w:r>
      <w:r w:rsidR="00F1432D">
        <w:rPr>
          <w:sz w:val="28"/>
          <w:szCs w:val="28"/>
        </w:rPr>
        <w:t>взгляды были уделом лишь незна</w:t>
      </w:r>
      <w:r w:rsidRPr="00B7644E">
        <w:rPr>
          <w:sz w:val="28"/>
          <w:szCs w:val="28"/>
        </w:rPr>
        <w:t>чительной части масштабно мыслящих людей, а у абсолютного большинства населения они вызывали в лучшем случае ир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нию, то теперь глобальный взгляд на мир и ощущение принадлежности ко всему чело</w:t>
      </w:r>
      <w:r w:rsidR="00F1432D">
        <w:rPr>
          <w:sz w:val="28"/>
          <w:szCs w:val="28"/>
        </w:rPr>
        <w:t>вечеству получают все более ши</w:t>
      </w:r>
      <w:r w:rsidRPr="00B7644E">
        <w:rPr>
          <w:sz w:val="28"/>
          <w:szCs w:val="28"/>
        </w:rPr>
        <w:t xml:space="preserve">рокое распространение. </w:t>
      </w:r>
      <w:proofErr w:type="gramEnd"/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Здесь важно подчеркнуть, что глобальный взгляд на мир вовсе не сл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дует про</w:t>
      </w:r>
      <w:r w:rsidRPr="00B7644E">
        <w:rPr>
          <w:sz w:val="28"/>
          <w:szCs w:val="28"/>
        </w:rPr>
        <w:t>тивопоставлять локальным представлениям и частному образу мы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 xml:space="preserve">лей. На это указывает, например, японский философ </w:t>
      </w:r>
      <w:proofErr w:type="spellStart"/>
      <w:r w:rsidRPr="00B7644E">
        <w:rPr>
          <w:sz w:val="28"/>
          <w:szCs w:val="28"/>
        </w:rPr>
        <w:t>Наоши</w:t>
      </w:r>
      <w:proofErr w:type="spellEnd"/>
      <w:r w:rsidRPr="00B7644E">
        <w:rPr>
          <w:sz w:val="28"/>
          <w:szCs w:val="28"/>
        </w:rPr>
        <w:t xml:space="preserve"> </w:t>
      </w:r>
      <w:proofErr w:type="spellStart"/>
      <w:r w:rsidRPr="00B7644E">
        <w:rPr>
          <w:sz w:val="28"/>
          <w:szCs w:val="28"/>
        </w:rPr>
        <w:t>Ямоаки</w:t>
      </w:r>
      <w:proofErr w:type="spellEnd"/>
      <w:r w:rsidRPr="00B7644E">
        <w:rPr>
          <w:sz w:val="28"/>
          <w:szCs w:val="28"/>
        </w:rPr>
        <w:t>, к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торый в этой связи говорит: «…глобальные и местные представления следует ра</w:t>
      </w:r>
      <w:r w:rsidRPr="00B7644E">
        <w:rPr>
          <w:sz w:val="28"/>
          <w:szCs w:val="28"/>
        </w:rPr>
        <w:t>с</w:t>
      </w:r>
      <w:r w:rsidR="00F1432D">
        <w:rPr>
          <w:sz w:val="28"/>
          <w:szCs w:val="28"/>
        </w:rPr>
        <w:lastRenderedPageBreak/>
        <w:t>сматривать как вза</w:t>
      </w:r>
      <w:r w:rsidRPr="00B7644E">
        <w:rPr>
          <w:sz w:val="28"/>
          <w:szCs w:val="28"/>
        </w:rPr>
        <w:t>имосвязанные, а их особенности, универсальност</w:t>
      </w:r>
      <w:r w:rsidR="00F1432D">
        <w:rPr>
          <w:sz w:val="28"/>
          <w:szCs w:val="28"/>
        </w:rPr>
        <w:t xml:space="preserve">ь нужно </w:t>
      </w:r>
      <w:proofErr w:type="gramStart"/>
      <w:r w:rsidR="00F1432D">
        <w:rPr>
          <w:sz w:val="28"/>
          <w:szCs w:val="28"/>
        </w:rPr>
        <w:t>расценивать</w:t>
      </w:r>
      <w:proofErr w:type="gramEnd"/>
      <w:r w:rsidR="00F1432D">
        <w:rPr>
          <w:sz w:val="28"/>
          <w:szCs w:val="28"/>
        </w:rPr>
        <w:t xml:space="preserve"> как неотде</w:t>
      </w:r>
      <w:r w:rsidRPr="00B7644E">
        <w:rPr>
          <w:sz w:val="28"/>
          <w:szCs w:val="28"/>
        </w:rPr>
        <w:t>лимые друг от друга… Космополит воспринимает с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бя в качестве жителя Земли, то есть космоса, в котором живет все человеч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ство. Но при этом нужно отметить, что люди характеризуются кул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турно-историче</w:t>
      </w:r>
      <w:r w:rsidR="00F1432D">
        <w:rPr>
          <w:sz w:val="28"/>
          <w:szCs w:val="28"/>
        </w:rPr>
        <w:t>скими различиями и особенностя</w:t>
      </w:r>
      <w:r w:rsidRPr="00B7644E">
        <w:rPr>
          <w:sz w:val="28"/>
          <w:szCs w:val="28"/>
        </w:rPr>
        <w:t>ми, делающими каждого человека многомерным. Поэ</w:t>
      </w:r>
      <w:r w:rsidR="00F1432D">
        <w:rPr>
          <w:sz w:val="28"/>
          <w:szCs w:val="28"/>
        </w:rPr>
        <w:t>тому человек космополити</w:t>
      </w:r>
      <w:r w:rsidRPr="00B7644E">
        <w:rPr>
          <w:sz w:val="28"/>
          <w:szCs w:val="28"/>
        </w:rPr>
        <w:t>ческих взглядов должен стр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миться к тому, чтобы понять других, которые живут в иных культурах» (</w:t>
      </w:r>
      <w:proofErr w:type="spellStart"/>
      <w:r w:rsidRPr="00B7644E">
        <w:rPr>
          <w:sz w:val="28"/>
          <w:szCs w:val="28"/>
        </w:rPr>
        <w:t>Naoshi</w:t>
      </w:r>
      <w:proofErr w:type="spellEnd"/>
      <w:r w:rsidRPr="00B7644E">
        <w:rPr>
          <w:sz w:val="28"/>
          <w:szCs w:val="28"/>
        </w:rPr>
        <w:t xml:space="preserve"> </w:t>
      </w:r>
      <w:proofErr w:type="spellStart"/>
      <w:r w:rsidRPr="00B7644E">
        <w:rPr>
          <w:sz w:val="28"/>
          <w:szCs w:val="28"/>
        </w:rPr>
        <w:t>Yamawaki</w:t>
      </w:r>
      <w:proofErr w:type="spellEnd"/>
      <w:r w:rsidRPr="00B7644E">
        <w:rPr>
          <w:sz w:val="28"/>
          <w:szCs w:val="28"/>
        </w:rPr>
        <w:t xml:space="preserve"> 2008: 31).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Мы вполне можем говорить, таким образом, о формировании глобал</w:t>
      </w:r>
      <w:r w:rsidRPr="00B7644E">
        <w:rPr>
          <w:sz w:val="28"/>
          <w:szCs w:val="28"/>
        </w:rPr>
        <w:t>ь</w:t>
      </w:r>
      <w:r w:rsidR="00F1432D">
        <w:rPr>
          <w:sz w:val="28"/>
          <w:szCs w:val="28"/>
        </w:rPr>
        <w:t>ного со</w:t>
      </w:r>
      <w:r w:rsidRPr="00B7644E">
        <w:rPr>
          <w:sz w:val="28"/>
          <w:szCs w:val="28"/>
        </w:rPr>
        <w:t>знания в планетарном масштабе, в основе которог</w:t>
      </w:r>
      <w:r w:rsidR="00F1432D">
        <w:rPr>
          <w:sz w:val="28"/>
          <w:szCs w:val="28"/>
        </w:rPr>
        <w:t>о лежат как общие для всех цен</w:t>
      </w:r>
      <w:r w:rsidRPr="00B7644E">
        <w:rPr>
          <w:sz w:val="28"/>
          <w:szCs w:val="28"/>
        </w:rPr>
        <w:t>ности и нормы поведения, так и признаваемые другими наци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нальные и культур</w:t>
      </w:r>
      <w:r w:rsidRPr="00B7644E">
        <w:rPr>
          <w:sz w:val="28"/>
          <w:szCs w:val="28"/>
        </w:rPr>
        <w:t xml:space="preserve">ные особенности различных людей. </w:t>
      </w:r>
      <w:proofErr w:type="gramStart"/>
      <w:r w:rsidRPr="00B7644E">
        <w:rPr>
          <w:sz w:val="28"/>
          <w:szCs w:val="28"/>
        </w:rPr>
        <w:t>Так, например, в ме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дународном аэропорту и на борту авиалайнера, на железнодорожном вокзале и в вагоне</w:t>
      </w:r>
      <w:r w:rsidR="00F1432D">
        <w:rPr>
          <w:sz w:val="28"/>
          <w:szCs w:val="28"/>
        </w:rPr>
        <w:t xml:space="preserve"> поезда, в супер</w:t>
      </w:r>
      <w:r w:rsidRPr="00B7644E">
        <w:rPr>
          <w:sz w:val="28"/>
          <w:szCs w:val="28"/>
        </w:rPr>
        <w:t>маркетах или на спортивных состязаниях, на мир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вых курортах, международных выставках, фестивалях, конференциях и т. п. все люди независимо от их статуса и места жительства, национальной, ко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>фессиональной или расовой принадлежности ведут себя в принципе один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ково, подчиняясь общей этике и логике поведения.</w:t>
      </w:r>
      <w:proofErr w:type="gramEnd"/>
      <w:r w:rsidRPr="00B7644E">
        <w:rPr>
          <w:sz w:val="28"/>
          <w:szCs w:val="28"/>
        </w:rPr>
        <w:t xml:space="preserve"> Вопросы добра и зла, справедливости и несправед</w:t>
      </w:r>
      <w:r w:rsidR="00F1432D">
        <w:rPr>
          <w:sz w:val="28"/>
          <w:szCs w:val="28"/>
        </w:rPr>
        <w:t>ливости, того, что означает «хо</w:t>
      </w:r>
      <w:r w:rsidRPr="00B7644E">
        <w:rPr>
          <w:sz w:val="28"/>
          <w:szCs w:val="28"/>
        </w:rPr>
        <w:t>рошо» и что означает «плохо», наконец, приличи</w:t>
      </w:r>
      <w:r w:rsidR="00F1432D">
        <w:rPr>
          <w:sz w:val="28"/>
          <w:szCs w:val="28"/>
        </w:rPr>
        <w:t>я и неприличия здесь не вызыва</w:t>
      </w:r>
      <w:r w:rsidRPr="00B7644E">
        <w:rPr>
          <w:sz w:val="28"/>
          <w:szCs w:val="28"/>
        </w:rPr>
        <w:t>ют ос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бых дискуссий. Общее благополучие, бе</w:t>
      </w:r>
      <w:r w:rsidR="00F1432D">
        <w:rPr>
          <w:sz w:val="28"/>
          <w:szCs w:val="28"/>
        </w:rPr>
        <w:t>зопасность и уважение человече</w:t>
      </w:r>
      <w:r w:rsidRPr="00B7644E">
        <w:rPr>
          <w:sz w:val="28"/>
          <w:szCs w:val="28"/>
        </w:rPr>
        <w:t>ск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го достоинства в этих ситуациях всеми вос</w:t>
      </w:r>
      <w:r w:rsidR="00F1432D">
        <w:rPr>
          <w:sz w:val="28"/>
          <w:szCs w:val="28"/>
        </w:rPr>
        <w:t>принимаются как бесспорные цен</w:t>
      </w:r>
      <w:r w:rsidRPr="00B7644E">
        <w:rPr>
          <w:sz w:val="28"/>
          <w:szCs w:val="28"/>
        </w:rPr>
        <w:t xml:space="preserve">ности в силу их очевидности.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Сказанное является условием, конечно, необходимым для выстраив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ния си</w:t>
      </w:r>
      <w:r w:rsidRPr="00B7644E">
        <w:rPr>
          <w:sz w:val="28"/>
          <w:szCs w:val="28"/>
        </w:rPr>
        <w:t>стемы глобального управления, но вовсе не достаточным. Среди др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гих уже сформировавшихся предпосылок для осуществления глобального управления можно выделить также хорошо развитую в планетарном масшт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бе сеть транс</w:t>
      </w:r>
      <w:r w:rsidRPr="00B7644E">
        <w:rPr>
          <w:sz w:val="28"/>
          <w:szCs w:val="28"/>
        </w:rPr>
        <w:t>портной коммуникации, позволяющую перемещаться в масшт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бах земного шара за считанные часы не только политической и деловой эл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те, но и значительной части активного населения планеты. Также след</w:t>
      </w:r>
      <w:r w:rsidR="00F1432D">
        <w:rPr>
          <w:sz w:val="28"/>
          <w:szCs w:val="28"/>
        </w:rPr>
        <w:t>ует назвать единое информацион</w:t>
      </w:r>
      <w:r w:rsidRPr="00B7644E">
        <w:rPr>
          <w:sz w:val="28"/>
          <w:szCs w:val="28"/>
        </w:rPr>
        <w:t>ное пространство, сложившееся на базе совр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менных телекоммуникационных технологий вкупе с космическими систем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ми связ</w:t>
      </w:r>
      <w:r w:rsidR="00F1432D">
        <w:rPr>
          <w:sz w:val="28"/>
          <w:szCs w:val="28"/>
        </w:rPr>
        <w:t>и и мониторинга, а также совре</w:t>
      </w:r>
      <w:r w:rsidRPr="00B7644E">
        <w:rPr>
          <w:sz w:val="28"/>
          <w:szCs w:val="28"/>
        </w:rPr>
        <w:t>менные средства массовой информ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ции, которые позволяют каждому жителю планеты в режиме реального вр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мени виртуально присутствовать в любой точке Земли. Все это дает возмо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ность оперативно принимать решения</w:t>
      </w:r>
      <w:r w:rsidR="00F1432D">
        <w:rPr>
          <w:sz w:val="28"/>
          <w:szCs w:val="28"/>
        </w:rPr>
        <w:t xml:space="preserve"> и контролиро</w:t>
      </w:r>
      <w:r w:rsidRPr="00B7644E">
        <w:rPr>
          <w:sz w:val="28"/>
          <w:szCs w:val="28"/>
        </w:rPr>
        <w:t xml:space="preserve">вать их выполнение в режиме реального времени независимо от расстояний, без чего глобальное управление невозможно.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Для глобального управления важно также наличие единого языка о</w:t>
      </w:r>
      <w:r w:rsidRPr="00B7644E">
        <w:rPr>
          <w:sz w:val="28"/>
          <w:szCs w:val="28"/>
        </w:rPr>
        <w:t>б</w:t>
      </w:r>
      <w:r w:rsidR="00F1432D">
        <w:rPr>
          <w:sz w:val="28"/>
          <w:szCs w:val="28"/>
        </w:rPr>
        <w:t>щения, како</w:t>
      </w:r>
      <w:r w:rsidRPr="00B7644E">
        <w:rPr>
          <w:sz w:val="28"/>
          <w:szCs w:val="28"/>
        </w:rPr>
        <w:t>вым к настоящему времени в силу ряда причин, на к</w:t>
      </w:r>
      <w:r w:rsidR="00F1432D">
        <w:rPr>
          <w:sz w:val="28"/>
          <w:szCs w:val="28"/>
        </w:rPr>
        <w:t>оторых мы не имеем возможно</w:t>
      </w:r>
      <w:r w:rsidRPr="00B7644E">
        <w:rPr>
          <w:sz w:val="28"/>
          <w:szCs w:val="28"/>
        </w:rPr>
        <w:t>сти специально остановиться, стал английский язык (</w:t>
      </w:r>
      <w:proofErr w:type="spellStart"/>
      <w:r w:rsidRPr="00B7644E">
        <w:rPr>
          <w:sz w:val="28"/>
          <w:szCs w:val="28"/>
        </w:rPr>
        <w:t>Кристал</w:t>
      </w:r>
      <w:proofErr w:type="spellEnd"/>
      <w:r w:rsidRPr="00B7644E">
        <w:rPr>
          <w:sz w:val="28"/>
          <w:szCs w:val="28"/>
        </w:rPr>
        <w:t xml:space="preserve"> 2007; Чумаков 2007; </w:t>
      </w:r>
      <w:proofErr w:type="spellStart"/>
      <w:r w:rsidRPr="00B7644E">
        <w:rPr>
          <w:sz w:val="28"/>
          <w:szCs w:val="28"/>
        </w:rPr>
        <w:t>Гунаев</w:t>
      </w:r>
      <w:proofErr w:type="spellEnd"/>
      <w:r w:rsidRPr="00B7644E">
        <w:rPr>
          <w:sz w:val="28"/>
          <w:szCs w:val="28"/>
        </w:rPr>
        <w:t xml:space="preserve"> 2001).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Теперь об основных </w:t>
      </w:r>
      <w:r w:rsidRPr="00B7644E">
        <w:rPr>
          <w:i/>
          <w:iCs/>
          <w:sz w:val="28"/>
          <w:szCs w:val="28"/>
        </w:rPr>
        <w:t>препятствиях, которые стоят на пути постро</w:t>
      </w:r>
      <w:r w:rsidRPr="00B7644E">
        <w:rPr>
          <w:i/>
          <w:iCs/>
          <w:sz w:val="28"/>
          <w:szCs w:val="28"/>
        </w:rPr>
        <w:t>е</w:t>
      </w:r>
      <w:r w:rsidR="00F1432D">
        <w:rPr>
          <w:i/>
          <w:iCs/>
          <w:sz w:val="28"/>
          <w:szCs w:val="28"/>
        </w:rPr>
        <w:t>ния гло</w:t>
      </w:r>
      <w:r w:rsidRPr="00B7644E">
        <w:rPr>
          <w:i/>
          <w:iCs/>
          <w:sz w:val="28"/>
          <w:szCs w:val="28"/>
        </w:rPr>
        <w:t xml:space="preserve">бального управления.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lastRenderedPageBreak/>
        <w:t>Абсолютное большинство современных государств функционируют на основе принципов, сформировавшихся в условиях, ко</w:t>
      </w:r>
      <w:r w:rsidR="00F1432D">
        <w:rPr>
          <w:sz w:val="28"/>
          <w:szCs w:val="28"/>
        </w:rPr>
        <w:t>гда человечество было еще фраг</w:t>
      </w:r>
      <w:r w:rsidRPr="00B7644E">
        <w:rPr>
          <w:sz w:val="28"/>
          <w:szCs w:val="28"/>
        </w:rPr>
        <w:t>ментарным и не проявляло себя как единое целое. Правящие элиты различных субъектов международных отношений, орган</w:t>
      </w:r>
      <w:r w:rsidR="00F1432D">
        <w:rPr>
          <w:sz w:val="28"/>
          <w:szCs w:val="28"/>
        </w:rPr>
        <w:t>ично вписавшиеся в систему сло</w:t>
      </w:r>
      <w:r w:rsidRPr="00B7644E">
        <w:rPr>
          <w:sz w:val="28"/>
          <w:szCs w:val="28"/>
        </w:rPr>
        <w:t>жившихся связей, продолжают и сегодня мыслить фрагмента</w:t>
      </w:r>
      <w:r w:rsidRPr="00B7644E">
        <w:rPr>
          <w:sz w:val="28"/>
          <w:szCs w:val="28"/>
        </w:rPr>
        <w:t>р</w:t>
      </w:r>
      <w:r w:rsidR="00F1432D">
        <w:rPr>
          <w:sz w:val="28"/>
          <w:szCs w:val="28"/>
        </w:rPr>
        <w:t>но вопреки изме</w:t>
      </w:r>
      <w:r w:rsidRPr="00B7644E">
        <w:rPr>
          <w:sz w:val="28"/>
          <w:szCs w:val="28"/>
        </w:rPr>
        <w:t>нившимся обстоятельствам, которые требуют системного,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бального взгляда на мир. </w:t>
      </w:r>
      <w:proofErr w:type="gramStart"/>
      <w:r w:rsidRPr="00B7644E">
        <w:rPr>
          <w:sz w:val="28"/>
          <w:szCs w:val="28"/>
        </w:rPr>
        <w:t>С этих позиций они продуцируют и поддерж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вают необоснованные страхи относительно утраты в результате глобализации с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мобытной культуры отдельных народов, потери национальной иде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>тичности и т. п. Упорно отстаивая позицию независимости и национального суверен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тета, п</w:t>
      </w:r>
      <w:r w:rsidR="00F1432D">
        <w:rPr>
          <w:sz w:val="28"/>
          <w:szCs w:val="28"/>
        </w:rPr>
        <w:t>роводя активную политику патри</w:t>
      </w:r>
      <w:r w:rsidRPr="00B7644E">
        <w:rPr>
          <w:sz w:val="28"/>
          <w:szCs w:val="28"/>
        </w:rPr>
        <w:t>отизма и национализма, они не гот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вы сегодня поделиться даже незначительной частью своих полномочий в пользу наднациональных структур.</w:t>
      </w:r>
      <w:proofErr w:type="gramEnd"/>
      <w:r w:rsidRPr="00B7644E">
        <w:rPr>
          <w:sz w:val="28"/>
          <w:szCs w:val="28"/>
        </w:rPr>
        <w:t xml:space="preserve"> Однако речь идет о достато</w:t>
      </w:r>
      <w:r w:rsidRPr="00B7644E">
        <w:rPr>
          <w:sz w:val="28"/>
          <w:szCs w:val="28"/>
        </w:rPr>
        <w:t>ч</w:t>
      </w:r>
      <w:r w:rsidRPr="00B7644E">
        <w:rPr>
          <w:sz w:val="28"/>
          <w:szCs w:val="28"/>
        </w:rPr>
        <w:t>но больших полномочиях, которые потребуется передать Мировому правительству и др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 xml:space="preserve">гим структурам глобального управления.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Прежде </w:t>
      </w:r>
      <w:proofErr w:type="gramStart"/>
      <w:r w:rsidRPr="00B7644E">
        <w:rPr>
          <w:sz w:val="28"/>
          <w:szCs w:val="28"/>
        </w:rPr>
        <w:t>всего</w:t>
      </w:r>
      <w:proofErr w:type="gramEnd"/>
      <w:r w:rsidRPr="00B7644E">
        <w:rPr>
          <w:sz w:val="28"/>
          <w:szCs w:val="28"/>
        </w:rPr>
        <w:t xml:space="preserve"> это </w:t>
      </w:r>
      <w:r w:rsidRPr="00B7644E">
        <w:rPr>
          <w:i/>
          <w:iCs/>
          <w:sz w:val="28"/>
          <w:szCs w:val="28"/>
        </w:rPr>
        <w:t xml:space="preserve">вопросы безопасности, </w:t>
      </w:r>
      <w:r w:rsidRPr="00B7644E">
        <w:rPr>
          <w:sz w:val="28"/>
          <w:szCs w:val="28"/>
        </w:rPr>
        <w:t>чт</w:t>
      </w:r>
      <w:r w:rsidR="00F1432D">
        <w:rPr>
          <w:sz w:val="28"/>
          <w:szCs w:val="28"/>
        </w:rPr>
        <w:t>о предполагает поэтапное рефор</w:t>
      </w:r>
      <w:r w:rsidRPr="00B7644E">
        <w:rPr>
          <w:sz w:val="28"/>
          <w:szCs w:val="28"/>
        </w:rPr>
        <w:t>мирование и сокращение национальных вооруженных сил с послед</w:t>
      </w:r>
      <w:r w:rsidRPr="00B7644E">
        <w:rPr>
          <w:sz w:val="28"/>
          <w:szCs w:val="28"/>
        </w:rPr>
        <w:t>у</w:t>
      </w:r>
      <w:r w:rsidR="00F1432D">
        <w:rPr>
          <w:sz w:val="28"/>
          <w:szCs w:val="28"/>
        </w:rPr>
        <w:t>ющим приве</w:t>
      </w:r>
      <w:r w:rsidRPr="00B7644E">
        <w:rPr>
          <w:sz w:val="28"/>
          <w:szCs w:val="28"/>
        </w:rPr>
        <w:t>дением их в единую систему с общим управлением. Полице</w:t>
      </w:r>
      <w:r w:rsidRPr="00B7644E">
        <w:rPr>
          <w:sz w:val="28"/>
          <w:szCs w:val="28"/>
        </w:rPr>
        <w:t>й</w:t>
      </w:r>
      <w:r w:rsidRPr="00B7644E">
        <w:rPr>
          <w:sz w:val="28"/>
          <w:szCs w:val="28"/>
        </w:rPr>
        <w:t xml:space="preserve">ские структуры хотя и останутся в местном и региональном подчинении, тем не </w:t>
      </w:r>
      <w:proofErr w:type="gramStart"/>
      <w:r w:rsidRPr="00B7644E">
        <w:rPr>
          <w:sz w:val="28"/>
          <w:szCs w:val="28"/>
        </w:rPr>
        <w:t>менее</w:t>
      </w:r>
      <w:proofErr w:type="gramEnd"/>
      <w:r w:rsidRPr="00B7644E">
        <w:rPr>
          <w:sz w:val="28"/>
          <w:szCs w:val="28"/>
        </w:rPr>
        <w:t xml:space="preserve"> также потребуют общей планетарной координации.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Другим непременным элементом системы глобального управления, как уже отмечалось, является </w:t>
      </w:r>
      <w:r w:rsidRPr="00B7644E">
        <w:rPr>
          <w:i/>
          <w:iCs/>
          <w:sz w:val="28"/>
          <w:szCs w:val="28"/>
        </w:rPr>
        <w:t xml:space="preserve">глобальное право, </w:t>
      </w:r>
      <w:r w:rsidRPr="00B7644E">
        <w:rPr>
          <w:sz w:val="28"/>
          <w:szCs w:val="28"/>
        </w:rPr>
        <w:t>которое еще предстоит создать, так как оно вовсе не тождественно сложившемуся международному праву, посредством которого можно только регулировать международные отнош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ния, но не управлять ими. И если международное право, касающееся </w:t>
      </w:r>
      <w:r w:rsidR="00F1432D">
        <w:rPr>
          <w:sz w:val="28"/>
          <w:szCs w:val="28"/>
        </w:rPr>
        <w:t>двух и более субъектов междуна</w:t>
      </w:r>
      <w:r w:rsidRPr="00B7644E">
        <w:rPr>
          <w:sz w:val="28"/>
          <w:szCs w:val="28"/>
        </w:rPr>
        <w:t>родных отношений, давно и относительно эффе</w:t>
      </w:r>
      <w:r w:rsidRPr="00B7644E">
        <w:rPr>
          <w:sz w:val="28"/>
          <w:szCs w:val="28"/>
        </w:rPr>
        <w:t>к</w:t>
      </w:r>
      <w:r w:rsidRPr="00B7644E">
        <w:rPr>
          <w:sz w:val="28"/>
          <w:szCs w:val="28"/>
        </w:rPr>
        <w:t>тивно работает, то глобальное право, которое охватывало бы все человеч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ство, </w:t>
      </w:r>
      <w:proofErr w:type="gramStart"/>
      <w:r w:rsidRPr="00B7644E">
        <w:rPr>
          <w:sz w:val="28"/>
          <w:szCs w:val="28"/>
        </w:rPr>
        <w:t>построить</w:t>
      </w:r>
      <w:proofErr w:type="gramEnd"/>
      <w:r w:rsidRPr="00B7644E">
        <w:rPr>
          <w:sz w:val="28"/>
          <w:szCs w:val="28"/>
        </w:rPr>
        <w:t xml:space="preserve"> пока не удается. По этой причине даже, например, дерзкие преступления сомалийских пиратов, от которых страдают многие страны, в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дущие морскую торговлю, не привели к тому, чтобы международное соо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>щество положило этому безобразию конец. Главной причиной такого пол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жения дел является отсутствие соответствующих мировых структур и нео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>ходимых процедур, призванных обеспечить выработку, принятие и неуко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</w:rPr>
        <w:t>нительное исполнение правовых норм, которые были бы обязательными для всех стран и народов. Вне системы глобально</w:t>
      </w:r>
      <w:r w:rsidR="00F1432D">
        <w:rPr>
          <w:sz w:val="28"/>
          <w:szCs w:val="28"/>
        </w:rPr>
        <w:t>го управления эта задача не мо</w:t>
      </w:r>
      <w:r w:rsidRPr="00B7644E">
        <w:rPr>
          <w:sz w:val="28"/>
          <w:szCs w:val="28"/>
        </w:rPr>
        <w:t>жет быть решена в принципе. Но и глобальное у</w:t>
      </w:r>
      <w:r w:rsidR="00F1432D">
        <w:rPr>
          <w:sz w:val="28"/>
          <w:szCs w:val="28"/>
        </w:rPr>
        <w:t>правление без правового обеспе</w:t>
      </w:r>
      <w:r w:rsidRPr="00B7644E">
        <w:rPr>
          <w:sz w:val="28"/>
          <w:szCs w:val="28"/>
        </w:rPr>
        <w:t>чения невозможно. Следовательно, процесс стано</w:t>
      </w:r>
      <w:r w:rsidR="00F1432D">
        <w:rPr>
          <w:sz w:val="28"/>
          <w:szCs w:val="28"/>
        </w:rPr>
        <w:t>вления глобального права и гло</w:t>
      </w:r>
      <w:r w:rsidRPr="00B7644E">
        <w:rPr>
          <w:sz w:val="28"/>
          <w:szCs w:val="28"/>
        </w:rPr>
        <w:t>бального управления должен будет осуществляться одновреме</w:t>
      </w:r>
      <w:r w:rsidRPr="00B7644E">
        <w:rPr>
          <w:sz w:val="28"/>
          <w:szCs w:val="28"/>
        </w:rPr>
        <w:t>н</w:t>
      </w:r>
      <w:r w:rsidRPr="00B7644E">
        <w:rPr>
          <w:sz w:val="28"/>
          <w:szCs w:val="28"/>
        </w:rPr>
        <w:t xml:space="preserve">но.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Еще одним важнейшим препятствием на пут</w:t>
      </w:r>
      <w:r w:rsidR="00F1432D">
        <w:rPr>
          <w:sz w:val="28"/>
          <w:szCs w:val="28"/>
        </w:rPr>
        <w:t>и создания глобального управле</w:t>
      </w:r>
      <w:r w:rsidRPr="00B7644E">
        <w:rPr>
          <w:sz w:val="28"/>
          <w:szCs w:val="28"/>
        </w:rPr>
        <w:t xml:space="preserve">ния является </w:t>
      </w:r>
      <w:r w:rsidRPr="00B7644E">
        <w:rPr>
          <w:i/>
          <w:iCs/>
          <w:sz w:val="28"/>
          <w:szCs w:val="28"/>
        </w:rPr>
        <w:t xml:space="preserve">социально-экономическая отсталость </w:t>
      </w:r>
      <w:r w:rsidRPr="00B7644E">
        <w:rPr>
          <w:sz w:val="28"/>
          <w:szCs w:val="28"/>
        </w:rPr>
        <w:t>значительной части мирового сообщества и огромный разрыв между избыточным бога</w:t>
      </w:r>
      <w:r w:rsidRPr="00B7644E">
        <w:rPr>
          <w:sz w:val="28"/>
          <w:szCs w:val="28"/>
        </w:rPr>
        <w:t>т</w:t>
      </w:r>
      <w:r w:rsidR="00F1432D">
        <w:rPr>
          <w:sz w:val="28"/>
          <w:szCs w:val="28"/>
        </w:rPr>
        <w:t>ством и нищетой в пла</w:t>
      </w:r>
      <w:r w:rsidRPr="00B7644E">
        <w:rPr>
          <w:sz w:val="28"/>
          <w:szCs w:val="28"/>
        </w:rPr>
        <w:t>нетарном масштабе. Без механизмов коо</w:t>
      </w:r>
      <w:r w:rsidR="00EC1D1F">
        <w:rPr>
          <w:sz w:val="28"/>
          <w:szCs w:val="28"/>
        </w:rPr>
        <w:t>рдинации глобального социально-</w:t>
      </w:r>
      <w:r w:rsidRPr="00B7644E">
        <w:rPr>
          <w:sz w:val="28"/>
          <w:szCs w:val="28"/>
        </w:rPr>
        <w:t xml:space="preserve">экономического развития и планетарной системы финансового регулирования эта задача также не может быть решена.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lastRenderedPageBreak/>
        <w:t xml:space="preserve">Введение </w:t>
      </w:r>
      <w:r w:rsidRPr="00B7644E">
        <w:rPr>
          <w:i/>
          <w:iCs/>
          <w:sz w:val="28"/>
          <w:szCs w:val="28"/>
        </w:rPr>
        <w:t xml:space="preserve">общей платежной единицы </w:t>
      </w:r>
      <w:r w:rsidRPr="00B7644E">
        <w:rPr>
          <w:sz w:val="28"/>
          <w:szCs w:val="28"/>
        </w:rPr>
        <w:t>стало уже велением времени, что наглядно продемонстрировал и последний мировой финансовый кризис. С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годня роль мировых денег в известной степени выполняет доллар, но он не может снять проблему в принципе, так как является национальной валютой, </w:t>
      </w:r>
      <w:proofErr w:type="gramStart"/>
      <w:r w:rsidRPr="00B7644E">
        <w:rPr>
          <w:sz w:val="28"/>
          <w:szCs w:val="28"/>
        </w:rPr>
        <w:t>решения</w:t>
      </w:r>
      <w:proofErr w:type="gramEnd"/>
      <w:r w:rsidRPr="00B7644E">
        <w:rPr>
          <w:sz w:val="28"/>
          <w:szCs w:val="28"/>
        </w:rPr>
        <w:t xml:space="preserve"> по поводу которой принимаются одним государством – США. А мировая валюта в качестве всеобщего платежного средства должна быть ра</w:t>
      </w:r>
      <w:r w:rsidRPr="00B7644E">
        <w:rPr>
          <w:sz w:val="28"/>
          <w:szCs w:val="28"/>
        </w:rPr>
        <w:t>в</w:t>
      </w:r>
      <w:r w:rsidR="00F1432D">
        <w:rPr>
          <w:sz w:val="28"/>
          <w:szCs w:val="28"/>
        </w:rPr>
        <w:t>ноудалена от отдельных субъек</w:t>
      </w:r>
      <w:r w:rsidRPr="00B7644E">
        <w:rPr>
          <w:sz w:val="28"/>
          <w:szCs w:val="28"/>
        </w:rPr>
        <w:t>тов международных отношений, важнейш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ми из которых являются различные страны. Очевидно, что такая валюта, как и </w:t>
      </w:r>
      <w:r w:rsidRPr="00B7644E">
        <w:rPr>
          <w:i/>
          <w:iCs/>
          <w:sz w:val="28"/>
          <w:szCs w:val="28"/>
        </w:rPr>
        <w:t xml:space="preserve">мировой язык </w:t>
      </w:r>
      <w:r w:rsidRPr="00B7644E">
        <w:rPr>
          <w:sz w:val="28"/>
          <w:szCs w:val="28"/>
        </w:rPr>
        <w:t>в качестве средства межкультурного и межнационального 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>щения, должна быть непременным условием формирования эффективной с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 xml:space="preserve">стемы глобального управления.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Теперь обратимся к тому, </w:t>
      </w:r>
      <w:r w:rsidRPr="00B7644E">
        <w:rPr>
          <w:i/>
          <w:iCs/>
          <w:sz w:val="28"/>
          <w:szCs w:val="28"/>
        </w:rPr>
        <w:t>какие международные организации и стру</w:t>
      </w:r>
      <w:r w:rsidRPr="00B7644E">
        <w:rPr>
          <w:i/>
          <w:iCs/>
          <w:sz w:val="28"/>
          <w:szCs w:val="28"/>
        </w:rPr>
        <w:t>к</w:t>
      </w:r>
      <w:r w:rsidRPr="00B7644E">
        <w:rPr>
          <w:i/>
          <w:iCs/>
          <w:sz w:val="28"/>
          <w:szCs w:val="28"/>
        </w:rPr>
        <w:t>туры соответствуют или при определенном реформировании могли бы с</w:t>
      </w:r>
      <w:r w:rsidRPr="00B7644E">
        <w:rPr>
          <w:i/>
          <w:iCs/>
          <w:sz w:val="28"/>
          <w:szCs w:val="28"/>
        </w:rPr>
        <w:t>о</w:t>
      </w:r>
      <w:r w:rsidR="00F1432D">
        <w:rPr>
          <w:i/>
          <w:iCs/>
          <w:sz w:val="28"/>
          <w:szCs w:val="28"/>
        </w:rPr>
        <w:t>ответство</w:t>
      </w:r>
      <w:r w:rsidRPr="00B7644E">
        <w:rPr>
          <w:i/>
          <w:iCs/>
          <w:sz w:val="28"/>
          <w:szCs w:val="28"/>
        </w:rPr>
        <w:t xml:space="preserve">вать сути и принципам глобального управления.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Поскольку современные государства являются устойчивыми и дост</w:t>
      </w:r>
      <w:r w:rsidRPr="00B7644E">
        <w:rPr>
          <w:sz w:val="28"/>
          <w:szCs w:val="28"/>
        </w:rPr>
        <w:t>а</w:t>
      </w:r>
      <w:r w:rsidR="00F1432D">
        <w:rPr>
          <w:sz w:val="28"/>
          <w:szCs w:val="28"/>
        </w:rPr>
        <w:t>точно эф</w:t>
      </w:r>
      <w:r w:rsidRPr="00B7644E">
        <w:rPr>
          <w:sz w:val="28"/>
          <w:szCs w:val="28"/>
        </w:rPr>
        <w:t>фективными социальными системами, а также принимая во вним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ние стремление современных политических элит к самодостаточности и н</w:t>
      </w:r>
      <w:r w:rsidRPr="00B7644E">
        <w:rPr>
          <w:sz w:val="28"/>
          <w:szCs w:val="28"/>
        </w:rPr>
        <w:t>е</w:t>
      </w:r>
      <w:r w:rsidR="00F1432D">
        <w:rPr>
          <w:sz w:val="28"/>
          <w:szCs w:val="28"/>
        </w:rPr>
        <w:t>зависимости, человече</w:t>
      </w:r>
      <w:r w:rsidRPr="00B7644E">
        <w:rPr>
          <w:sz w:val="28"/>
          <w:szCs w:val="28"/>
        </w:rPr>
        <w:t>ству предстоит пройти сложный и не очень быстрый путь к организованному и управляемому мировому сообществу. С учетом сказанного наиболее оптимальной формой организации общественной жи</w:t>
      </w:r>
      <w:r w:rsidRPr="00B7644E">
        <w:rPr>
          <w:sz w:val="28"/>
          <w:szCs w:val="28"/>
        </w:rPr>
        <w:t>з</w:t>
      </w:r>
      <w:r w:rsidRPr="00B7644E">
        <w:rPr>
          <w:sz w:val="28"/>
          <w:szCs w:val="28"/>
        </w:rPr>
        <w:t>ни, при</w:t>
      </w:r>
      <w:r w:rsidR="00F1432D">
        <w:rPr>
          <w:sz w:val="28"/>
          <w:szCs w:val="28"/>
        </w:rPr>
        <w:t>годной для глобального управле</w:t>
      </w:r>
      <w:r w:rsidRPr="00B7644E">
        <w:rPr>
          <w:sz w:val="28"/>
          <w:szCs w:val="28"/>
        </w:rPr>
        <w:t xml:space="preserve">ния на обозримую перспективу, как представляется, может </w:t>
      </w:r>
      <w:proofErr w:type="gramStart"/>
      <w:r w:rsidRPr="00B7644E">
        <w:rPr>
          <w:sz w:val="28"/>
          <w:szCs w:val="28"/>
        </w:rPr>
        <w:t>быть</w:t>
      </w:r>
      <w:proofErr w:type="gramEnd"/>
      <w:r w:rsidRPr="00B7644E">
        <w:rPr>
          <w:sz w:val="28"/>
          <w:szCs w:val="28"/>
        </w:rPr>
        <w:t xml:space="preserve"> </w:t>
      </w:r>
      <w:r w:rsidRPr="00B7644E">
        <w:rPr>
          <w:i/>
          <w:iCs/>
          <w:sz w:val="28"/>
          <w:szCs w:val="28"/>
        </w:rPr>
        <w:t xml:space="preserve">конфедерация национальных государств, </w:t>
      </w:r>
      <w:r w:rsidRPr="00B7644E">
        <w:rPr>
          <w:sz w:val="28"/>
          <w:szCs w:val="28"/>
        </w:rPr>
        <w:t>где б</w:t>
      </w:r>
      <w:r w:rsidRPr="00B7644E">
        <w:rPr>
          <w:sz w:val="28"/>
          <w:szCs w:val="28"/>
        </w:rPr>
        <w:t>у</w:t>
      </w:r>
      <w:r w:rsidRPr="00B7644E">
        <w:rPr>
          <w:sz w:val="28"/>
          <w:szCs w:val="28"/>
        </w:rPr>
        <w:t>дет обеспечен</w:t>
      </w:r>
      <w:r w:rsidR="00F1432D">
        <w:rPr>
          <w:sz w:val="28"/>
          <w:szCs w:val="28"/>
        </w:rPr>
        <w:t xml:space="preserve"> разумный компромисс между гло</w:t>
      </w:r>
      <w:r w:rsidRPr="00B7644E">
        <w:rPr>
          <w:sz w:val="28"/>
          <w:szCs w:val="28"/>
        </w:rPr>
        <w:t>бальными и национальными интересами. Непростой, но в целом позитивный опыт Европейского союза дает основания для определ</w:t>
      </w:r>
      <w:r w:rsidR="00F1432D">
        <w:rPr>
          <w:sz w:val="28"/>
          <w:szCs w:val="28"/>
        </w:rPr>
        <w:t>енного оптимизма в решении это</w:t>
      </w:r>
      <w:r w:rsidRPr="00B7644E">
        <w:rPr>
          <w:sz w:val="28"/>
          <w:szCs w:val="28"/>
        </w:rPr>
        <w:t xml:space="preserve">го вопроса.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В основу Всемирной конституции следует положить Всеобщую декл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рацию прав человека. Хотя она далеко не безупречна с позиции различных культур и традиций, но вполне доказала свою гуманную направленнос</w:t>
      </w:r>
      <w:r w:rsidR="00F1432D">
        <w:rPr>
          <w:sz w:val="28"/>
          <w:szCs w:val="28"/>
        </w:rPr>
        <w:t>ть, а также эффектив</w:t>
      </w:r>
      <w:r w:rsidRPr="00B7644E">
        <w:rPr>
          <w:sz w:val="28"/>
          <w:szCs w:val="28"/>
        </w:rPr>
        <w:t xml:space="preserve">ность и жизнеспособность.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Исходя из принципа разделения властей, на роль </w:t>
      </w:r>
      <w:r w:rsidRPr="00B7644E">
        <w:rPr>
          <w:i/>
          <w:iCs/>
          <w:sz w:val="28"/>
          <w:szCs w:val="28"/>
        </w:rPr>
        <w:t>законодательной вл</w:t>
      </w:r>
      <w:r w:rsidRPr="00B7644E">
        <w:rPr>
          <w:i/>
          <w:iCs/>
          <w:sz w:val="28"/>
          <w:szCs w:val="28"/>
        </w:rPr>
        <w:t>а</w:t>
      </w:r>
      <w:r w:rsidRPr="00B7644E">
        <w:rPr>
          <w:i/>
          <w:iCs/>
          <w:sz w:val="28"/>
          <w:szCs w:val="28"/>
        </w:rPr>
        <w:t xml:space="preserve">сти, </w:t>
      </w:r>
      <w:r w:rsidRPr="00B7644E">
        <w:rPr>
          <w:sz w:val="28"/>
          <w:szCs w:val="28"/>
        </w:rPr>
        <w:t xml:space="preserve">то есть Мирового парламента, вполне может претендовать ООН. Однако потребуется серьезное реформирование этой организации, чтобы придать </w:t>
      </w:r>
      <w:r w:rsidR="00F1432D">
        <w:rPr>
          <w:sz w:val="28"/>
          <w:szCs w:val="28"/>
        </w:rPr>
        <w:t>ей функции законо</w:t>
      </w:r>
      <w:r w:rsidRPr="00B7644E">
        <w:rPr>
          <w:sz w:val="28"/>
          <w:szCs w:val="28"/>
        </w:rPr>
        <w:t>дательной власти. Поскольку здесь будут приниматься зак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ны и законодательные акты, обязательные для всех стран и народов, ва</w:t>
      </w:r>
      <w:r w:rsidR="00F1432D">
        <w:rPr>
          <w:sz w:val="28"/>
          <w:szCs w:val="28"/>
        </w:rPr>
        <w:t>жно предусмотреть их справедли</w:t>
      </w:r>
      <w:r w:rsidRPr="00B7644E">
        <w:rPr>
          <w:sz w:val="28"/>
          <w:szCs w:val="28"/>
        </w:rPr>
        <w:t>вое представительство в этом законодательном органе глобального управления. Очевидно, процедура формирования Мир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вого парламента должна будет пройти определенную эволюцию – от пре</w:t>
      </w:r>
      <w:r w:rsidRPr="00B7644E">
        <w:rPr>
          <w:sz w:val="28"/>
          <w:szCs w:val="28"/>
        </w:rPr>
        <w:t>д</w:t>
      </w:r>
      <w:r w:rsidRPr="00B7644E">
        <w:rPr>
          <w:sz w:val="28"/>
          <w:szCs w:val="28"/>
        </w:rPr>
        <w:t>ставительств</w:t>
      </w:r>
      <w:r w:rsidR="00F1432D">
        <w:rPr>
          <w:sz w:val="28"/>
          <w:szCs w:val="28"/>
        </w:rPr>
        <w:t>а отдельных стран до прямых вы</w:t>
      </w:r>
      <w:r w:rsidRPr="00B7644E">
        <w:rPr>
          <w:sz w:val="28"/>
          <w:szCs w:val="28"/>
        </w:rPr>
        <w:t>боров. Опыт создания и эвол</w:t>
      </w:r>
      <w:r w:rsidRPr="00B7644E">
        <w:rPr>
          <w:sz w:val="28"/>
          <w:szCs w:val="28"/>
        </w:rPr>
        <w:t>ю</w:t>
      </w:r>
      <w:r w:rsidRPr="00B7644E">
        <w:rPr>
          <w:sz w:val="28"/>
          <w:szCs w:val="28"/>
        </w:rPr>
        <w:t>ция, например, Европейского парламента может послужить хорошим прим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ром в решении этой задачи.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Роль </w:t>
      </w:r>
      <w:r w:rsidRPr="00B7644E">
        <w:rPr>
          <w:i/>
          <w:iCs/>
          <w:sz w:val="28"/>
          <w:szCs w:val="28"/>
        </w:rPr>
        <w:t xml:space="preserve">исполнительной власти </w:t>
      </w:r>
      <w:r w:rsidRPr="00B7644E">
        <w:rPr>
          <w:sz w:val="28"/>
          <w:szCs w:val="28"/>
        </w:rPr>
        <w:t>придется формировать практически с н</w:t>
      </w:r>
      <w:r w:rsidRPr="00B7644E">
        <w:rPr>
          <w:sz w:val="28"/>
          <w:szCs w:val="28"/>
        </w:rPr>
        <w:t>у</w:t>
      </w:r>
      <w:r w:rsidR="00F1432D">
        <w:rPr>
          <w:sz w:val="28"/>
          <w:szCs w:val="28"/>
        </w:rPr>
        <w:t>ля. В ка</w:t>
      </w:r>
      <w:r w:rsidRPr="00B7644E">
        <w:rPr>
          <w:sz w:val="28"/>
          <w:szCs w:val="28"/>
        </w:rPr>
        <w:t>кой-то мере «Большая семерка», обнаружившая под влиянием п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следнего финан</w:t>
      </w:r>
      <w:r w:rsidRPr="00B7644E">
        <w:rPr>
          <w:sz w:val="28"/>
          <w:szCs w:val="28"/>
        </w:rPr>
        <w:t>сово-экономического кризиса движение к «Большой дв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дцатке», со </w:t>
      </w:r>
      <w:r w:rsidR="00EC1D1F">
        <w:rPr>
          <w:sz w:val="28"/>
          <w:szCs w:val="28"/>
        </w:rPr>
        <w:t>временем мог</w:t>
      </w:r>
      <w:r w:rsidRPr="00B7644E">
        <w:rPr>
          <w:sz w:val="28"/>
          <w:szCs w:val="28"/>
        </w:rPr>
        <w:t>ла бы стать прообразом структуры исполнител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ной власти, где адекватно были бы представлены все страны и народы. Одн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 xml:space="preserve">ко </w:t>
      </w:r>
      <w:r w:rsidRPr="00B7644E">
        <w:rPr>
          <w:sz w:val="28"/>
          <w:szCs w:val="28"/>
        </w:rPr>
        <w:lastRenderedPageBreak/>
        <w:t xml:space="preserve">это </w:t>
      </w:r>
      <w:r w:rsidR="00F1432D">
        <w:rPr>
          <w:sz w:val="28"/>
          <w:szCs w:val="28"/>
        </w:rPr>
        <w:t>слишком долгая и плохо просмат</w:t>
      </w:r>
      <w:r w:rsidRPr="00B7644E">
        <w:rPr>
          <w:sz w:val="28"/>
          <w:szCs w:val="28"/>
        </w:rPr>
        <w:t>риваемая перспектива, что делает реш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ние данного вопроса особенно актуальным на фоне обостряющихся глобал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t>ных проблем. Очевидно, серьезные противоречия, с которыми человеч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ство неизбежно столкнется </w:t>
      </w:r>
      <w:r w:rsidR="00F1432D">
        <w:rPr>
          <w:sz w:val="28"/>
          <w:szCs w:val="28"/>
        </w:rPr>
        <w:t>в обозримой перспективе, откро</w:t>
      </w:r>
      <w:r w:rsidRPr="00B7644E">
        <w:rPr>
          <w:sz w:val="28"/>
          <w:szCs w:val="28"/>
        </w:rPr>
        <w:t>ют новые возможн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сти для кардинального решения этой проблемы.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i/>
          <w:iCs/>
          <w:sz w:val="28"/>
          <w:szCs w:val="28"/>
        </w:rPr>
        <w:t xml:space="preserve">Судебную власть, </w:t>
      </w:r>
      <w:r w:rsidRPr="00B7644E">
        <w:rPr>
          <w:sz w:val="28"/>
          <w:szCs w:val="28"/>
        </w:rPr>
        <w:t>непосредственно связанную с формированием гл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бального права, еще предстоит выстроить, и также практически заново. К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кой-то опыт у мирового сообщества в этой области уже имеется</w:t>
      </w:r>
      <w:r w:rsidR="00F1432D">
        <w:rPr>
          <w:sz w:val="28"/>
          <w:szCs w:val="28"/>
        </w:rPr>
        <w:t>, и он может быть положен в ос</w:t>
      </w:r>
      <w:r w:rsidRPr="00B7644E">
        <w:rPr>
          <w:sz w:val="28"/>
          <w:szCs w:val="28"/>
        </w:rPr>
        <w:t>нову будущего Мирового суда, зачатки которого просма</w:t>
      </w:r>
      <w:r w:rsidRPr="00B7644E">
        <w:rPr>
          <w:sz w:val="28"/>
          <w:szCs w:val="28"/>
        </w:rPr>
        <w:t>т</w:t>
      </w:r>
      <w:r w:rsidR="00F1432D">
        <w:rPr>
          <w:sz w:val="28"/>
          <w:szCs w:val="28"/>
        </w:rPr>
        <w:t>риваются в Нюрнберг</w:t>
      </w:r>
      <w:r w:rsidRPr="00B7644E">
        <w:rPr>
          <w:sz w:val="28"/>
          <w:szCs w:val="28"/>
        </w:rPr>
        <w:t>ском, Гаагском и Европейском судах по правам челов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 xml:space="preserve">ка.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Несколько слов о том, </w:t>
      </w:r>
      <w:r w:rsidRPr="00B7644E">
        <w:rPr>
          <w:i/>
          <w:iCs/>
          <w:sz w:val="28"/>
          <w:szCs w:val="28"/>
        </w:rPr>
        <w:t>какие принципиальные решения и на каком уровне должны быть приняты в качестве первых и последующих шагов в д</w:t>
      </w:r>
      <w:r w:rsidRPr="00B7644E">
        <w:rPr>
          <w:i/>
          <w:iCs/>
          <w:sz w:val="28"/>
          <w:szCs w:val="28"/>
        </w:rPr>
        <w:t>о</w:t>
      </w:r>
      <w:r w:rsidRPr="00B7644E">
        <w:rPr>
          <w:i/>
          <w:iCs/>
          <w:sz w:val="28"/>
          <w:szCs w:val="28"/>
        </w:rPr>
        <w:t xml:space="preserve">стижении поставленных целей.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Решения о выстраивании глобальной системы управления должны приниматься, несомненно, на планетарном уровне. В качестве первого шага это могла бы быть Всемирная конференция, приблизительным аналогом к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торой может служить Все</w:t>
      </w:r>
      <w:r w:rsidRPr="00B7644E">
        <w:rPr>
          <w:sz w:val="28"/>
          <w:szCs w:val="28"/>
        </w:rPr>
        <w:t>мирная конференция по окружающей среде, сост</w:t>
      </w:r>
      <w:r w:rsidRPr="00B7644E">
        <w:rPr>
          <w:sz w:val="28"/>
          <w:szCs w:val="28"/>
        </w:rPr>
        <w:t>о</w:t>
      </w:r>
      <w:r w:rsidR="00F1432D">
        <w:rPr>
          <w:sz w:val="28"/>
          <w:szCs w:val="28"/>
        </w:rPr>
        <w:t>явшаяся в 1992 г. в Рио-де-</w:t>
      </w:r>
      <w:r w:rsidRPr="00B7644E">
        <w:rPr>
          <w:sz w:val="28"/>
          <w:szCs w:val="28"/>
        </w:rPr>
        <w:t>Жанейро. Это мог бы быть также Всемирный саммит глав всех государств, который выработал бы принципиальные подх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 xml:space="preserve">ды к глобальному управлению. В дальнейшем оперативные тактические и стратегические решения все больше переходили бы к вновь создаваемым структурам.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 xml:space="preserve">Наконец, </w:t>
      </w:r>
      <w:r w:rsidRPr="00B7644E">
        <w:rPr>
          <w:i/>
          <w:iCs/>
          <w:sz w:val="28"/>
          <w:szCs w:val="28"/>
        </w:rPr>
        <w:t>кто может и должен взять на с</w:t>
      </w:r>
      <w:r w:rsidR="00F1432D">
        <w:rPr>
          <w:i/>
          <w:iCs/>
          <w:sz w:val="28"/>
          <w:szCs w:val="28"/>
        </w:rPr>
        <w:t>ебя ответственность за формиро</w:t>
      </w:r>
      <w:r w:rsidRPr="00B7644E">
        <w:rPr>
          <w:i/>
          <w:iCs/>
          <w:sz w:val="28"/>
          <w:szCs w:val="28"/>
        </w:rPr>
        <w:t xml:space="preserve">вание системы глобального управления, а также кто и какую цену должен за все это заплатить?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В первую очередь такая ответственность ле</w:t>
      </w:r>
      <w:r w:rsidR="00F1432D">
        <w:rPr>
          <w:sz w:val="28"/>
          <w:szCs w:val="28"/>
        </w:rPr>
        <w:t>жит на мировой научной, полити</w:t>
      </w:r>
      <w:r w:rsidRPr="00B7644E">
        <w:rPr>
          <w:sz w:val="28"/>
          <w:szCs w:val="28"/>
        </w:rPr>
        <w:t>ческой и деловой элите, то есть на тех людях, которые имеют соотве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</w:rPr>
        <w:t>ствующее мировоззрение, обладают необходимыми знаниями, наделены наибольшими властными полномочиями и материальными ресурсами. С др</w:t>
      </w:r>
      <w:r w:rsidRPr="00B7644E">
        <w:rPr>
          <w:sz w:val="28"/>
          <w:szCs w:val="28"/>
        </w:rPr>
        <w:t>у</w:t>
      </w:r>
      <w:r w:rsidR="00F1432D">
        <w:rPr>
          <w:sz w:val="28"/>
          <w:szCs w:val="28"/>
        </w:rPr>
        <w:t>гой стороны, ответ</w:t>
      </w:r>
      <w:r w:rsidRPr="00B7644E">
        <w:rPr>
          <w:sz w:val="28"/>
          <w:szCs w:val="28"/>
        </w:rPr>
        <w:t>ственность за формирование глобальной системы упра</w:t>
      </w:r>
      <w:r w:rsidRPr="00B7644E">
        <w:rPr>
          <w:sz w:val="28"/>
          <w:szCs w:val="28"/>
        </w:rPr>
        <w:t>в</w:t>
      </w:r>
      <w:r w:rsidRPr="00B7644E">
        <w:rPr>
          <w:sz w:val="28"/>
          <w:szCs w:val="28"/>
        </w:rPr>
        <w:t>ления на первых порах должны взять на себя наиболее развитые страны (США, ЕС, Китай, Россия, Индия, Бразилия и др.). Они же должны взять на себя и наибольший груз ответственности за финансовое обеспечение рефо</w:t>
      </w:r>
      <w:r w:rsidRPr="00B7644E">
        <w:rPr>
          <w:sz w:val="28"/>
          <w:szCs w:val="28"/>
        </w:rPr>
        <w:t>р</w:t>
      </w:r>
      <w:r w:rsidRPr="00B7644E">
        <w:rPr>
          <w:sz w:val="28"/>
          <w:szCs w:val="28"/>
        </w:rPr>
        <w:t xml:space="preserve">мирования </w:t>
      </w:r>
      <w:r w:rsidR="00F1432D">
        <w:rPr>
          <w:sz w:val="28"/>
          <w:szCs w:val="28"/>
        </w:rPr>
        <w:t>современных международных отно</w:t>
      </w:r>
      <w:r w:rsidRPr="00B7644E">
        <w:rPr>
          <w:sz w:val="28"/>
          <w:szCs w:val="28"/>
        </w:rPr>
        <w:t>шений, что вовсе не означает, что на планете должны быть страны или народы, которые вовсе будут осв</w:t>
      </w:r>
      <w:r w:rsidRPr="00B7644E">
        <w:rPr>
          <w:sz w:val="28"/>
          <w:szCs w:val="28"/>
        </w:rPr>
        <w:t>о</w:t>
      </w:r>
      <w:r w:rsidRPr="00B7644E">
        <w:rPr>
          <w:sz w:val="28"/>
          <w:szCs w:val="28"/>
        </w:rPr>
        <w:t>бождены от такой от</w:t>
      </w:r>
      <w:r w:rsidR="00F1432D">
        <w:rPr>
          <w:sz w:val="28"/>
          <w:szCs w:val="28"/>
        </w:rPr>
        <w:t>ветственности или соответствую</w:t>
      </w:r>
      <w:r w:rsidRPr="00B7644E">
        <w:rPr>
          <w:sz w:val="28"/>
          <w:szCs w:val="28"/>
        </w:rPr>
        <w:t>щей доли взноса в о</w:t>
      </w:r>
      <w:r w:rsidRPr="00B7644E">
        <w:rPr>
          <w:sz w:val="28"/>
          <w:szCs w:val="28"/>
        </w:rPr>
        <w:t>б</w:t>
      </w:r>
      <w:r w:rsidRPr="00B7644E">
        <w:rPr>
          <w:sz w:val="28"/>
          <w:szCs w:val="28"/>
        </w:rPr>
        <w:t xml:space="preserve">щие затраты. </w:t>
      </w:r>
    </w:p>
    <w:p w:rsid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sz w:val="28"/>
          <w:szCs w:val="28"/>
        </w:rPr>
        <w:t>Кто-то скажет, что все это утопия, и глобальное управление невозмо</w:t>
      </w:r>
      <w:r w:rsidRPr="00B7644E">
        <w:rPr>
          <w:sz w:val="28"/>
          <w:szCs w:val="28"/>
        </w:rPr>
        <w:t>ж</w:t>
      </w:r>
      <w:r w:rsidRPr="00B7644E">
        <w:rPr>
          <w:sz w:val="28"/>
          <w:szCs w:val="28"/>
        </w:rPr>
        <w:t>но, а приведенные выше доводы в его необходимости недостаточны. Ост</w:t>
      </w:r>
      <w:r w:rsidRPr="00B7644E">
        <w:rPr>
          <w:sz w:val="28"/>
          <w:szCs w:val="28"/>
        </w:rPr>
        <w:t>а</w:t>
      </w:r>
      <w:r w:rsidRPr="00B7644E">
        <w:rPr>
          <w:sz w:val="28"/>
          <w:szCs w:val="28"/>
        </w:rPr>
        <w:t>вим право и на такую точку зрения, ибо бесспорного доказательства правоты приведенных выше суждений пока нет. Кто-то усомнится в правильности и последовательности предлагаемых шагов и, возможно, также будет прав, ибо дело касается темы, не имеющей аналогов в человеческой истории. Но име</w:t>
      </w:r>
      <w:r w:rsidRPr="00B7644E">
        <w:rPr>
          <w:sz w:val="28"/>
          <w:szCs w:val="28"/>
        </w:rPr>
        <w:t>н</w:t>
      </w:r>
      <w:r w:rsidR="00F1432D">
        <w:rPr>
          <w:sz w:val="28"/>
          <w:szCs w:val="28"/>
        </w:rPr>
        <w:t>но поэтому так важно с раз</w:t>
      </w:r>
      <w:r w:rsidRPr="00B7644E">
        <w:rPr>
          <w:sz w:val="28"/>
          <w:szCs w:val="28"/>
        </w:rPr>
        <w:t>ных сторон посмотреть на возможность глобал</w:t>
      </w:r>
      <w:r w:rsidRPr="00B7644E">
        <w:rPr>
          <w:sz w:val="28"/>
          <w:szCs w:val="28"/>
        </w:rPr>
        <w:t>ь</w:t>
      </w:r>
      <w:r w:rsidRPr="00B7644E">
        <w:rPr>
          <w:sz w:val="28"/>
          <w:szCs w:val="28"/>
        </w:rPr>
        <w:lastRenderedPageBreak/>
        <w:t>ного управления, в том числе и с позиции философии, которая в отличие от науки нацелена не столько на поиск конкретных, выверенных решений, тр</w:t>
      </w:r>
      <w:r w:rsidRPr="00B7644E">
        <w:rPr>
          <w:sz w:val="28"/>
          <w:szCs w:val="28"/>
        </w:rPr>
        <w:t>е</w:t>
      </w:r>
      <w:r w:rsidRPr="00B7644E">
        <w:rPr>
          <w:sz w:val="28"/>
          <w:szCs w:val="28"/>
        </w:rPr>
        <w:t>бующих</w:t>
      </w:r>
      <w:r w:rsidR="00F1432D">
        <w:rPr>
          <w:sz w:val="28"/>
          <w:szCs w:val="28"/>
        </w:rPr>
        <w:t xml:space="preserve"> непременной реализации уже те</w:t>
      </w:r>
      <w:r w:rsidRPr="00B7644E">
        <w:rPr>
          <w:sz w:val="28"/>
          <w:szCs w:val="28"/>
        </w:rPr>
        <w:t>перь, сколько на расширение гор</w:t>
      </w:r>
      <w:r w:rsidRPr="00B7644E">
        <w:rPr>
          <w:sz w:val="28"/>
          <w:szCs w:val="28"/>
        </w:rPr>
        <w:t>и</w:t>
      </w:r>
      <w:r w:rsidRPr="00B7644E">
        <w:rPr>
          <w:sz w:val="28"/>
          <w:szCs w:val="28"/>
        </w:rPr>
        <w:t>зонта возмо</w:t>
      </w:r>
      <w:r w:rsidR="00F1432D">
        <w:rPr>
          <w:sz w:val="28"/>
          <w:szCs w:val="28"/>
        </w:rPr>
        <w:t>жных подходов к решению пробле</w:t>
      </w:r>
      <w:r w:rsidRPr="00B7644E">
        <w:rPr>
          <w:sz w:val="28"/>
          <w:szCs w:val="28"/>
        </w:rPr>
        <w:t>мы. Ценность такого филосо</w:t>
      </w:r>
      <w:r w:rsidRPr="00B7644E">
        <w:rPr>
          <w:sz w:val="28"/>
          <w:szCs w:val="28"/>
        </w:rPr>
        <w:t>ф</w:t>
      </w:r>
      <w:r w:rsidRPr="00B7644E">
        <w:rPr>
          <w:sz w:val="28"/>
          <w:szCs w:val="28"/>
        </w:rPr>
        <w:t xml:space="preserve">ского анализа особенно возрастает там, где точные научные методы еще не выработаны, а ситуация </w:t>
      </w:r>
      <w:r w:rsidR="00F1432D">
        <w:rPr>
          <w:sz w:val="28"/>
          <w:szCs w:val="28"/>
        </w:rPr>
        <w:t>требует безотлагательного реше</w:t>
      </w:r>
      <w:r w:rsidRPr="00B7644E">
        <w:rPr>
          <w:sz w:val="28"/>
          <w:szCs w:val="28"/>
        </w:rPr>
        <w:t>ния. Проблема управления современным глобаль</w:t>
      </w:r>
      <w:r w:rsidR="00F1432D">
        <w:rPr>
          <w:sz w:val="28"/>
          <w:szCs w:val="28"/>
        </w:rPr>
        <w:t>ным миром как раз таковой и яв</w:t>
      </w:r>
      <w:r w:rsidRPr="00B7644E">
        <w:rPr>
          <w:sz w:val="28"/>
          <w:szCs w:val="28"/>
        </w:rPr>
        <w:t xml:space="preserve">ляется. </w:t>
      </w:r>
    </w:p>
    <w:p w:rsidR="00F1432D" w:rsidRDefault="00F1432D" w:rsidP="00B7644E">
      <w:pPr>
        <w:pStyle w:val="Default"/>
        <w:ind w:firstLine="709"/>
        <w:jc w:val="both"/>
        <w:rPr>
          <w:sz w:val="28"/>
          <w:szCs w:val="28"/>
        </w:rPr>
      </w:pPr>
    </w:p>
    <w:p w:rsidR="00F1432D" w:rsidRPr="00B7644E" w:rsidRDefault="00F1432D" w:rsidP="00B7644E">
      <w:pPr>
        <w:pStyle w:val="Default"/>
        <w:ind w:firstLine="709"/>
        <w:jc w:val="both"/>
        <w:rPr>
          <w:sz w:val="28"/>
          <w:szCs w:val="28"/>
        </w:rPr>
      </w:pPr>
    </w:p>
    <w:p w:rsidR="00B7644E" w:rsidRPr="00032611" w:rsidRDefault="00B7644E" w:rsidP="00F1432D">
      <w:pPr>
        <w:pStyle w:val="Default"/>
        <w:jc w:val="center"/>
        <w:rPr>
          <w:sz w:val="28"/>
          <w:szCs w:val="28"/>
        </w:rPr>
      </w:pPr>
      <w:r w:rsidRPr="00032611">
        <w:rPr>
          <w:b/>
          <w:bCs/>
          <w:iCs/>
          <w:sz w:val="28"/>
          <w:szCs w:val="28"/>
        </w:rPr>
        <w:t>Литература</w:t>
      </w:r>
    </w:p>
    <w:p w:rsidR="00F1432D" w:rsidRPr="00F1432D" w:rsidRDefault="00F1432D" w:rsidP="00B7644E">
      <w:pPr>
        <w:pStyle w:val="Default"/>
        <w:ind w:firstLine="709"/>
        <w:jc w:val="both"/>
        <w:rPr>
          <w:bCs/>
          <w:sz w:val="28"/>
          <w:szCs w:val="28"/>
        </w:rPr>
      </w:pP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7644E">
        <w:rPr>
          <w:b/>
          <w:bCs/>
          <w:sz w:val="28"/>
          <w:szCs w:val="28"/>
        </w:rPr>
        <w:t xml:space="preserve">Вебер, А. Б. </w:t>
      </w:r>
      <w:r w:rsidRPr="00B7644E">
        <w:rPr>
          <w:sz w:val="28"/>
          <w:szCs w:val="28"/>
        </w:rPr>
        <w:t xml:space="preserve">2009. Системный мир и проблема глобального управления. </w:t>
      </w:r>
      <w:r w:rsidRPr="00B7644E">
        <w:rPr>
          <w:i/>
          <w:iCs/>
          <w:sz w:val="28"/>
          <w:szCs w:val="28"/>
        </w:rPr>
        <w:t>Век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глобализации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sz w:val="28"/>
          <w:szCs w:val="28"/>
          <w:lang w:val="en-US"/>
        </w:rPr>
        <w:t xml:space="preserve">1: 3–15. (Weber, A. B. 2009. </w:t>
      </w:r>
      <w:proofErr w:type="gramStart"/>
      <w:r w:rsidRPr="00B7644E">
        <w:rPr>
          <w:sz w:val="28"/>
          <w:szCs w:val="28"/>
          <w:lang w:val="en-US"/>
        </w:rPr>
        <w:t>Systemic world a</w:t>
      </w:r>
      <w:r w:rsidR="00F1432D">
        <w:rPr>
          <w:sz w:val="28"/>
          <w:szCs w:val="28"/>
          <w:lang w:val="en-US"/>
        </w:rPr>
        <w:t>nd the problem of global govern</w:t>
      </w:r>
      <w:r w:rsidRPr="00B7644E">
        <w:rPr>
          <w:sz w:val="28"/>
          <w:szCs w:val="28"/>
          <w:lang w:val="en-US"/>
        </w:rPr>
        <w:t>ance.</w:t>
      </w:r>
      <w:proofErr w:type="gramEnd"/>
      <w:r w:rsidRPr="00B7644E">
        <w:rPr>
          <w:sz w:val="28"/>
          <w:szCs w:val="28"/>
          <w:lang w:val="en-US"/>
        </w:rPr>
        <w:t xml:space="preserve"> Age of Globalization 1: 3–15).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7644E">
        <w:rPr>
          <w:b/>
          <w:bCs/>
          <w:sz w:val="28"/>
          <w:szCs w:val="28"/>
        </w:rPr>
        <w:t>Гоббс</w:t>
      </w:r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Т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  <w:lang w:val="en-US"/>
        </w:rPr>
        <w:t xml:space="preserve">1991. </w:t>
      </w:r>
      <w:r w:rsidRPr="00B7644E">
        <w:rPr>
          <w:sz w:val="28"/>
          <w:szCs w:val="28"/>
        </w:rPr>
        <w:t>Левиафан</w:t>
      </w:r>
      <w:r w:rsidRPr="00B7644E">
        <w:rPr>
          <w:sz w:val="28"/>
          <w:szCs w:val="28"/>
          <w:lang w:val="en-US"/>
        </w:rPr>
        <w:t xml:space="preserve">. </w:t>
      </w:r>
      <w:proofErr w:type="spellStart"/>
      <w:r w:rsidRPr="00B7644E">
        <w:rPr>
          <w:i/>
          <w:iCs/>
          <w:sz w:val="28"/>
          <w:szCs w:val="28"/>
        </w:rPr>
        <w:t>Соч</w:t>
      </w:r>
      <w:proofErr w:type="spellEnd"/>
      <w:r w:rsidRPr="00B7644E">
        <w:rPr>
          <w:i/>
          <w:iCs/>
          <w:sz w:val="28"/>
          <w:szCs w:val="28"/>
          <w:lang w:val="en-US"/>
        </w:rPr>
        <w:t xml:space="preserve">.: </w:t>
      </w:r>
      <w:r w:rsidRPr="00B7644E">
        <w:rPr>
          <w:sz w:val="28"/>
          <w:szCs w:val="28"/>
        </w:rPr>
        <w:t>в</w:t>
      </w:r>
      <w:r w:rsidRPr="00B7644E">
        <w:rPr>
          <w:sz w:val="28"/>
          <w:szCs w:val="28"/>
          <w:lang w:val="en-US"/>
        </w:rPr>
        <w:t xml:space="preserve"> 2 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</w:rPr>
        <w:t>Т</w:t>
      </w:r>
      <w:r w:rsidRPr="00B7644E">
        <w:rPr>
          <w:sz w:val="28"/>
          <w:szCs w:val="28"/>
          <w:lang w:val="en-US"/>
        </w:rPr>
        <w:t xml:space="preserve">. 2. </w:t>
      </w:r>
      <w:r w:rsidRPr="00B7644E">
        <w:rPr>
          <w:sz w:val="28"/>
          <w:szCs w:val="28"/>
        </w:rPr>
        <w:t>М</w:t>
      </w:r>
      <w:r w:rsidRPr="00B7644E">
        <w:rPr>
          <w:sz w:val="28"/>
          <w:szCs w:val="28"/>
          <w:lang w:val="en-US"/>
        </w:rPr>
        <w:t xml:space="preserve">.: </w:t>
      </w:r>
      <w:r w:rsidRPr="00B7644E">
        <w:rPr>
          <w:sz w:val="28"/>
          <w:szCs w:val="28"/>
        </w:rPr>
        <w:t>Мысль</w:t>
      </w:r>
      <w:r w:rsidRPr="00B7644E">
        <w:rPr>
          <w:sz w:val="28"/>
          <w:szCs w:val="28"/>
          <w:lang w:val="en-US"/>
        </w:rPr>
        <w:t xml:space="preserve">. (Hobbes, T. 1991. </w:t>
      </w:r>
      <w:proofErr w:type="gramStart"/>
      <w:r w:rsidRPr="00B7644E">
        <w:rPr>
          <w:sz w:val="28"/>
          <w:szCs w:val="28"/>
          <w:lang w:val="en-US"/>
        </w:rPr>
        <w:t>Leviathan.</w:t>
      </w:r>
      <w:proofErr w:type="gramEnd"/>
      <w:r w:rsidRPr="00B7644E">
        <w:rPr>
          <w:sz w:val="28"/>
          <w:szCs w:val="28"/>
          <w:lang w:val="en-US"/>
        </w:rPr>
        <w:t xml:space="preserve"> </w:t>
      </w:r>
      <w:proofErr w:type="gramStart"/>
      <w:r w:rsidRPr="00B7644E">
        <w:rPr>
          <w:sz w:val="28"/>
          <w:szCs w:val="28"/>
        </w:rPr>
        <w:t>Со</w:t>
      </w:r>
      <w:proofErr w:type="spellStart"/>
      <w:proofErr w:type="gramEnd"/>
      <w:r w:rsidRPr="00B7644E">
        <w:rPr>
          <w:sz w:val="28"/>
          <w:szCs w:val="28"/>
          <w:lang w:val="en-US"/>
        </w:rPr>
        <w:t>llected</w:t>
      </w:r>
      <w:proofErr w:type="spellEnd"/>
      <w:r w:rsidRPr="00B7644E">
        <w:rPr>
          <w:sz w:val="28"/>
          <w:szCs w:val="28"/>
          <w:lang w:val="en-US"/>
        </w:rPr>
        <w:t xml:space="preserve"> works.: in 2 vols. </w:t>
      </w:r>
      <w:proofErr w:type="gramStart"/>
      <w:r w:rsidRPr="00B7644E">
        <w:rPr>
          <w:sz w:val="28"/>
          <w:szCs w:val="28"/>
          <w:lang w:val="en-US"/>
        </w:rPr>
        <w:t>Vol. 2.</w:t>
      </w:r>
      <w:proofErr w:type="gramEnd"/>
      <w:r w:rsidRPr="00B7644E">
        <w:rPr>
          <w:sz w:val="28"/>
          <w:szCs w:val="28"/>
          <w:lang w:val="en-US"/>
        </w:rPr>
        <w:t xml:space="preserve"> Moscow: </w:t>
      </w:r>
      <w:proofErr w:type="spellStart"/>
      <w:r w:rsidRPr="00B7644E">
        <w:rPr>
          <w:sz w:val="28"/>
          <w:szCs w:val="28"/>
          <w:lang w:val="en-US"/>
        </w:rPr>
        <w:t>Mysl</w:t>
      </w:r>
      <w:proofErr w:type="spellEnd"/>
      <w:r w:rsidRPr="00B7644E">
        <w:rPr>
          <w:sz w:val="28"/>
          <w:szCs w:val="28"/>
          <w:lang w:val="en-US"/>
        </w:rPr>
        <w:t xml:space="preserve">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B7644E">
        <w:rPr>
          <w:b/>
          <w:bCs/>
          <w:sz w:val="28"/>
          <w:szCs w:val="28"/>
        </w:rPr>
        <w:t>Гунаев</w:t>
      </w:r>
      <w:proofErr w:type="spellEnd"/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З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b/>
          <w:bCs/>
          <w:sz w:val="28"/>
          <w:szCs w:val="28"/>
        </w:rPr>
        <w:t>С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  <w:lang w:val="en-US"/>
        </w:rPr>
        <w:t xml:space="preserve">2001. </w:t>
      </w:r>
      <w:r w:rsidRPr="00B7644E">
        <w:rPr>
          <w:sz w:val="28"/>
          <w:szCs w:val="28"/>
        </w:rPr>
        <w:t xml:space="preserve">Будет ли в XXI веке глобальный язык? </w:t>
      </w:r>
      <w:r w:rsidRPr="00B7644E">
        <w:rPr>
          <w:i/>
          <w:iCs/>
          <w:sz w:val="28"/>
          <w:szCs w:val="28"/>
        </w:rPr>
        <w:t>США – К</w:t>
      </w:r>
      <w:r w:rsidRPr="00B7644E">
        <w:rPr>
          <w:i/>
          <w:iCs/>
          <w:sz w:val="28"/>
          <w:szCs w:val="28"/>
        </w:rPr>
        <w:t>а</w:t>
      </w:r>
      <w:r w:rsidR="00F1432D">
        <w:rPr>
          <w:i/>
          <w:iCs/>
          <w:sz w:val="28"/>
          <w:szCs w:val="28"/>
        </w:rPr>
        <w:t>нада: эконо</w:t>
      </w:r>
      <w:r w:rsidRPr="00B7644E">
        <w:rPr>
          <w:i/>
          <w:iCs/>
          <w:sz w:val="28"/>
          <w:szCs w:val="28"/>
        </w:rPr>
        <w:t xml:space="preserve">мика, политика, культура </w:t>
      </w:r>
      <w:r w:rsidRPr="00B7644E">
        <w:rPr>
          <w:sz w:val="28"/>
          <w:szCs w:val="28"/>
        </w:rPr>
        <w:t xml:space="preserve">10: 120–127. </w:t>
      </w:r>
      <w:r w:rsidRPr="00B7644E">
        <w:rPr>
          <w:sz w:val="28"/>
          <w:szCs w:val="28"/>
          <w:lang w:val="en-US"/>
        </w:rPr>
        <w:t>(</w:t>
      </w:r>
      <w:proofErr w:type="spellStart"/>
      <w:r w:rsidRPr="00B7644E">
        <w:rPr>
          <w:sz w:val="28"/>
          <w:szCs w:val="28"/>
          <w:lang w:val="en-US"/>
        </w:rPr>
        <w:t>Gunaev</w:t>
      </w:r>
      <w:proofErr w:type="spellEnd"/>
      <w:r w:rsidRPr="00B7644E">
        <w:rPr>
          <w:sz w:val="28"/>
          <w:szCs w:val="28"/>
          <w:lang w:val="en-US"/>
        </w:rPr>
        <w:t xml:space="preserve">, Z. S. 2001. Will there be global language in the 21st century? The USA – Canada: economy, policy, culture 10: 120–127).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7644E">
        <w:rPr>
          <w:b/>
          <w:bCs/>
          <w:sz w:val="28"/>
          <w:szCs w:val="28"/>
        </w:rPr>
        <w:t>Кант</w:t>
      </w:r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И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  <w:lang w:val="en-US"/>
        </w:rPr>
        <w:t xml:space="preserve">1966. </w:t>
      </w:r>
      <w:r w:rsidRPr="00B7644E">
        <w:rPr>
          <w:sz w:val="28"/>
          <w:szCs w:val="28"/>
        </w:rPr>
        <w:t>К</w:t>
      </w:r>
      <w:r w:rsidRPr="00B7644E">
        <w:rPr>
          <w:sz w:val="28"/>
          <w:szCs w:val="28"/>
          <w:lang w:val="en-US"/>
        </w:rPr>
        <w:t xml:space="preserve"> </w:t>
      </w:r>
      <w:r w:rsidRPr="00B7644E">
        <w:rPr>
          <w:sz w:val="28"/>
          <w:szCs w:val="28"/>
        </w:rPr>
        <w:t>вечному</w:t>
      </w:r>
      <w:r w:rsidRPr="00B7644E">
        <w:rPr>
          <w:sz w:val="28"/>
          <w:szCs w:val="28"/>
          <w:lang w:val="en-US"/>
        </w:rPr>
        <w:t xml:space="preserve"> </w:t>
      </w:r>
      <w:r w:rsidRPr="00B7644E">
        <w:rPr>
          <w:sz w:val="28"/>
          <w:szCs w:val="28"/>
        </w:rPr>
        <w:t>миру</w:t>
      </w:r>
      <w:r w:rsidRPr="00B7644E">
        <w:rPr>
          <w:sz w:val="28"/>
          <w:szCs w:val="28"/>
          <w:lang w:val="en-US"/>
        </w:rPr>
        <w:t xml:space="preserve">. </w:t>
      </w:r>
      <w:r w:rsidRPr="00B7644E">
        <w:rPr>
          <w:i/>
          <w:iCs/>
          <w:sz w:val="28"/>
          <w:szCs w:val="28"/>
        </w:rPr>
        <w:t xml:space="preserve">Соч.: </w:t>
      </w:r>
      <w:r w:rsidRPr="00B7644E">
        <w:rPr>
          <w:sz w:val="28"/>
          <w:szCs w:val="28"/>
        </w:rPr>
        <w:t xml:space="preserve">в 6 т. Т. 6. М.: Мысль. </w:t>
      </w:r>
      <w:r w:rsidRPr="00B7644E">
        <w:rPr>
          <w:sz w:val="28"/>
          <w:szCs w:val="28"/>
          <w:lang w:val="en-US"/>
        </w:rPr>
        <w:t>(K</w:t>
      </w:r>
      <w:r w:rsidR="00EC1D1F">
        <w:rPr>
          <w:sz w:val="28"/>
          <w:szCs w:val="28"/>
          <w:lang w:val="en-US"/>
        </w:rPr>
        <w:t xml:space="preserve">ant, I. 1966. </w:t>
      </w:r>
      <w:proofErr w:type="gramStart"/>
      <w:r w:rsidR="00EC1D1F">
        <w:rPr>
          <w:sz w:val="28"/>
          <w:szCs w:val="28"/>
          <w:lang w:val="en-US"/>
        </w:rPr>
        <w:t>Perpet</w:t>
      </w:r>
      <w:r w:rsidRPr="00B7644E">
        <w:rPr>
          <w:sz w:val="28"/>
          <w:szCs w:val="28"/>
          <w:lang w:val="en-US"/>
        </w:rPr>
        <w:t>ual peace.</w:t>
      </w:r>
      <w:proofErr w:type="gramEnd"/>
      <w:r w:rsidRPr="00B7644E">
        <w:rPr>
          <w:sz w:val="28"/>
          <w:szCs w:val="28"/>
          <w:lang w:val="en-US"/>
        </w:rPr>
        <w:t xml:space="preserve"> </w:t>
      </w:r>
      <w:proofErr w:type="gramStart"/>
      <w:r w:rsidRPr="00B7644E">
        <w:rPr>
          <w:sz w:val="28"/>
          <w:szCs w:val="28"/>
          <w:lang w:val="en-US"/>
        </w:rPr>
        <w:t>Collected works: in 6 vols. Vol. 6.</w:t>
      </w:r>
      <w:proofErr w:type="gramEnd"/>
      <w:r w:rsidRPr="00B7644E">
        <w:rPr>
          <w:sz w:val="28"/>
          <w:szCs w:val="28"/>
          <w:lang w:val="en-US"/>
        </w:rPr>
        <w:t xml:space="preserve"> Moscow: </w:t>
      </w:r>
      <w:proofErr w:type="spellStart"/>
      <w:r w:rsidRPr="00B7644E">
        <w:rPr>
          <w:sz w:val="28"/>
          <w:szCs w:val="28"/>
          <w:lang w:val="en-US"/>
        </w:rPr>
        <w:t>Mysl</w:t>
      </w:r>
      <w:proofErr w:type="spellEnd"/>
      <w:r w:rsidRPr="00B7644E">
        <w:rPr>
          <w:sz w:val="28"/>
          <w:szCs w:val="28"/>
          <w:lang w:val="en-US"/>
        </w:rPr>
        <w:t xml:space="preserve">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B7644E">
        <w:rPr>
          <w:b/>
          <w:bCs/>
          <w:sz w:val="28"/>
          <w:szCs w:val="28"/>
        </w:rPr>
        <w:t>Кристал</w:t>
      </w:r>
      <w:proofErr w:type="spellEnd"/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Д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  <w:lang w:val="en-US"/>
        </w:rPr>
        <w:t xml:space="preserve">2001. </w:t>
      </w:r>
      <w:r w:rsidRPr="00B7644E">
        <w:rPr>
          <w:i/>
          <w:iCs/>
          <w:sz w:val="28"/>
          <w:szCs w:val="28"/>
        </w:rPr>
        <w:t>Английский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язык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как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глобальный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sz w:val="28"/>
          <w:szCs w:val="28"/>
          <w:lang w:val="en-US"/>
        </w:rPr>
        <w:t xml:space="preserve">/ </w:t>
      </w:r>
      <w:r w:rsidRPr="00B7644E">
        <w:rPr>
          <w:sz w:val="28"/>
          <w:szCs w:val="28"/>
        </w:rPr>
        <w:t>пер</w:t>
      </w:r>
      <w:r w:rsidRPr="00B7644E">
        <w:rPr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</w:rPr>
        <w:t>с</w:t>
      </w:r>
      <w:r w:rsidRPr="00B7644E">
        <w:rPr>
          <w:sz w:val="28"/>
          <w:szCs w:val="28"/>
          <w:lang w:val="en-US"/>
        </w:rPr>
        <w:t xml:space="preserve"> </w:t>
      </w:r>
      <w:proofErr w:type="spellStart"/>
      <w:r w:rsidRPr="00B7644E">
        <w:rPr>
          <w:sz w:val="28"/>
          <w:szCs w:val="28"/>
        </w:rPr>
        <w:t>англ</w:t>
      </w:r>
      <w:proofErr w:type="spellEnd"/>
      <w:r w:rsidRPr="00B7644E">
        <w:rPr>
          <w:sz w:val="28"/>
          <w:szCs w:val="28"/>
          <w:lang w:val="en-US"/>
        </w:rPr>
        <w:t xml:space="preserve">. </w:t>
      </w:r>
      <w:r w:rsidRPr="00B7644E">
        <w:rPr>
          <w:sz w:val="28"/>
          <w:szCs w:val="28"/>
        </w:rPr>
        <w:t xml:space="preserve">Н. Кузнецовой. М.: Весь Мир. </w:t>
      </w:r>
      <w:r w:rsidRPr="00B7644E">
        <w:rPr>
          <w:sz w:val="28"/>
          <w:szCs w:val="28"/>
          <w:lang w:val="en-US"/>
        </w:rPr>
        <w:t xml:space="preserve">(Crystal, D. 2001. </w:t>
      </w:r>
      <w:proofErr w:type="gramStart"/>
      <w:r w:rsidRPr="00B7644E">
        <w:rPr>
          <w:sz w:val="28"/>
          <w:szCs w:val="28"/>
          <w:lang w:val="en-US"/>
        </w:rPr>
        <w:t>English as a global language / transl. from English by N. Ku</w:t>
      </w:r>
      <w:r w:rsidR="00EC1D1F">
        <w:rPr>
          <w:sz w:val="28"/>
          <w:szCs w:val="28"/>
          <w:lang w:val="en-US"/>
        </w:rPr>
        <w:t>znetsova.</w:t>
      </w:r>
      <w:proofErr w:type="gramEnd"/>
      <w:r w:rsidR="00EC1D1F">
        <w:rPr>
          <w:sz w:val="28"/>
          <w:szCs w:val="28"/>
          <w:lang w:val="en-US"/>
        </w:rPr>
        <w:t xml:space="preserve"> Moscow: </w:t>
      </w:r>
      <w:proofErr w:type="spellStart"/>
      <w:r w:rsidR="00EC1D1F">
        <w:rPr>
          <w:sz w:val="28"/>
          <w:szCs w:val="28"/>
          <w:lang w:val="en-US"/>
        </w:rPr>
        <w:t>Ves'</w:t>
      </w:r>
      <w:r w:rsidRPr="00B7644E">
        <w:rPr>
          <w:sz w:val="28"/>
          <w:szCs w:val="28"/>
          <w:lang w:val="en-US"/>
        </w:rPr>
        <w:t>mir</w:t>
      </w:r>
      <w:proofErr w:type="spellEnd"/>
      <w:r w:rsidRPr="00B7644E">
        <w:rPr>
          <w:sz w:val="28"/>
          <w:szCs w:val="28"/>
          <w:lang w:val="en-US"/>
        </w:rPr>
        <w:t xml:space="preserve">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B7644E">
        <w:rPr>
          <w:b/>
          <w:bCs/>
          <w:sz w:val="28"/>
          <w:szCs w:val="28"/>
        </w:rPr>
        <w:t>Мазур</w:t>
      </w:r>
      <w:proofErr w:type="spellEnd"/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И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b/>
          <w:bCs/>
          <w:sz w:val="28"/>
          <w:szCs w:val="28"/>
        </w:rPr>
        <w:t>И</w:t>
      </w:r>
      <w:r w:rsidRPr="00B7644E">
        <w:rPr>
          <w:b/>
          <w:bCs/>
          <w:sz w:val="28"/>
          <w:szCs w:val="28"/>
          <w:lang w:val="en-US"/>
        </w:rPr>
        <w:t xml:space="preserve">., </w:t>
      </w:r>
      <w:r w:rsidRPr="00B7644E">
        <w:rPr>
          <w:b/>
          <w:bCs/>
          <w:sz w:val="28"/>
          <w:szCs w:val="28"/>
        </w:rPr>
        <w:t>Чумаков</w:t>
      </w:r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А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b/>
          <w:bCs/>
          <w:sz w:val="28"/>
          <w:szCs w:val="28"/>
        </w:rPr>
        <w:t>Н</w:t>
      </w:r>
      <w:r w:rsidRPr="00B7644E">
        <w:rPr>
          <w:b/>
          <w:bCs/>
          <w:sz w:val="28"/>
          <w:szCs w:val="28"/>
          <w:lang w:val="en-US"/>
        </w:rPr>
        <w:t>. (</w:t>
      </w:r>
      <w:proofErr w:type="spellStart"/>
      <w:r w:rsidRPr="00B7644E">
        <w:rPr>
          <w:b/>
          <w:bCs/>
          <w:sz w:val="28"/>
          <w:szCs w:val="28"/>
        </w:rPr>
        <w:t>ред</w:t>
      </w:r>
      <w:proofErr w:type="spellEnd"/>
      <w:r w:rsidRPr="00B7644E">
        <w:rPr>
          <w:b/>
          <w:bCs/>
          <w:sz w:val="28"/>
          <w:szCs w:val="28"/>
          <w:lang w:val="en-US"/>
        </w:rPr>
        <w:t xml:space="preserve">.) </w:t>
      </w:r>
      <w:r w:rsidRPr="00B7644E">
        <w:rPr>
          <w:sz w:val="28"/>
          <w:szCs w:val="28"/>
          <w:lang w:val="en-US"/>
        </w:rPr>
        <w:t xml:space="preserve">2006. </w:t>
      </w:r>
      <w:proofErr w:type="spellStart"/>
      <w:r w:rsidRPr="00B7644E">
        <w:rPr>
          <w:i/>
          <w:iCs/>
          <w:sz w:val="28"/>
          <w:szCs w:val="28"/>
        </w:rPr>
        <w:t>Глобалистика</w:t>
      </w:r>
      <w:proofErr w:type="spellEnd"/>
      <w:r w:rsidRPr="00B7644E">
        <w:rPr>
          <w:i/>
          <w:iCs/>
          <w:sz w:val="28"/>
          <w:szCs w:val="28"/>
        </w:rPr>
        <w:t xml:space="preserve">. </w:t>
      </w:r>
      <w:r w:rsidRPr="00B7644E">
        <w:rPr>
          <w:sz w:val="28"/>
          <w:szCs w:val="28"/>
        </w:rPr>
        <w:t>Междун</w:t>
      </w:r>
      <w:r w:rsidRPr="00B7644E">
        <w:rPr>
          <w:sz w:val="28"/>
          <w:szCs w:val="28"/>
        </w:rPr>
        <w:t>а</w:t>
      </w:r>
      <w:r w:rsidR="00EC1D1F">
        <w:rPr>
          <w:sz w:val="28"/>
          <w:szCs w:val="28"/>
        </w:rPr>
        <w:t>родный междис</w:t>
      </w:r>
      <w:r w:rsidRPr="00B7644E">
        <w:rPr>
          <w:sz w:val="28"/>
          <w:szCs w:val="28"/>
        </w:rPr>
        <w:t>циплинарный энциклопедический словарь. М.; СПб</w:t>
      </w:r>
      <w:proofErr w:type="gramStart"/>
      <w:r w:rsidRPr="00B7644E">
        <w:rPr>
          <w:sz w:val="28"/>
          <w:szCs w:val="28"/>
        </w:rPr>
        <w:t xml:space="preserve">.; </w:t>
      </w:r>
      <w:proofErr w:type="gramEnd"/>
      <w:r w:rsidRPr="00B7644E">
        <w:rPr>
          <w:sz w:val="28"/>
          <w:szCs w:val="28"/>
        </w:rPr>
        <w:t>Н.-Й.: ИЦ «</w:t>
      </w:r>
      <w:proofErr w:type="spellStart"/>
      <w:r w:rsidRPr="00B7644E">
        <w:rPr>
          <w:sz w:val="28"/>
          <w:szCs w:val="28"/>
        </w:rPr>
        <w:t>Элима</w:t>
      </w:r>
      <w:proofErr w:type="spellEnd"/>
      <w:r w:rsidRPr="00B7644E">
        <w:rPr>
          <w:sz w:val="28"/>
          <w:szCs w:val="28"/>
        </w:rPr>
        <w:t xml:space="preserve">», ИД «Питер». </w:t>
      </w:r>
      <w:proofErr w:type="gramStart"/>
      <w:r w:rsidRPr="00B7644E">
        <w:rPr>
          <w:sz w:val="28"/>
          <w:szCs w:val="28"/>
        </w:rPr>
        <w:t>(</w:t>
      </w:r>
      <w:proofErr w:type="spellStart"/>
      <w:r w:rsidRPr="00B7644E">
        <w:rPr>
          <w:sz w:val="28"/>
          <w:szCs w:val="28"/>
        </w:rPr>
        <w:t>Mazour</w:t>
      </w:r>
      <w:proofErr w:type="spellEnd"/>
      <w:r w:rsidRPr="00B7644E">
        <w:rPr>
          <w:sz w:val="28"/>
          <w:szCs w:val="28"/>
        </w:rPr>
        <w:t>, I.</w:t>
      </w:r>
      <w:proofErr w:type="gramEnd"/>
      <w:r w:rsidRPr="00B7644E">
        <w:rPr>
          <w:sz w:val="28"/>
          <w:szCs w:val="28"/>
        </w:rPr>
        <w:t xml:space="preserve"> I., </w:t>
      </w:r>
      <w:proofErr w:type="spellStart"/>
      <w:r w:rsidRPr="00B7644E">
        <w:rPr>
          <w:sz w:val="28"/>
          <w:szCs w:val="28"/>
        </w:rPr>
        <w:t>Chumakov</w:t>
      </w:r>
      <w:proofErr w:type="spellEnd"/>
      <w:r w:rsidRPr="00B7644E">
        <w:rPr>
          <w:sz w:val="28"/>
          <w:szCs w:val="28"/>
        </w:rPr>
        <w:t>, A. N. (</w:t>
      </w:r>
      <w:proofErr w:type="spellStart"/>
      <w:r w:rsidRPr="00B7644E">
        <w:rPr>
          <w:sz w:val="28"/>
          <w:szCs w:val="28"/>
        </w:rPr>
        <w:t>eds</w:t>
      </w:r>
      <w:proofErr w:type="spellEnd"/>
      <w:r w:rsidRPr="00B7644E">
        <w:rPr>
          <w:sz w:val="28"/>
          <w:szCs w:val="28"/>
        </w:rPr>
        <w:t xml:space="preserve">.) 2006. </w:t>
      </w:r>
      <w:proofErr w:type="gramStart"/>
      <w:r w:rsidRPr="00B7644E">
        <w:rPr>
          <w:sz w:val="28"/>
          <w:szCs w:val="28"/>
          <w:lang w:val="en-US"/>
        </w:rPr>
        <w:t>Global Studies.</w:t>
      </w:r>
      <w:proofErr w:type="gramEnd"/>
      <w:r w:rsidRPr="00B7644E">
        <w:rPr>
          <w:sz w:val="28"/>
          <w:szCs w:val="28"/>
          <w:lang w:val="en-US"/>
        </w:rPr>
        <w:t xml:space="preserve"> </w:t>
      </w:r>
      <w:proofErr w:type="gramStart"/>
      <w:r w:rsidRPr="00B7644E">
        <w:rPr>
          <w:sz w:val="28"/>
          <w:szCs w:val="28"/>
          <w:lang w:val="en-US"/>
        </w:rPr>
        <w:t>International Interdisciplinary Encyclopedic Dictionary</w:t>
      </w:r>
      <w:r w:rsidR="00AD501E">
        <w:rPr>
          <w:sz w:val="28"/>
          <w:szCs w:val="28"/>
          <w:lang w:val="en-US"/>
        </w:rPr>
        <w:t>.</w:t>
      </w:r>
      <w:proofErr w:type="gramEnd"/>
      <w:r w:rsidR="00AD501E">
        <w:rPr>
          <w:sz w:val="28"/>
          <w:szCs w:val="28"/>
          <w:lang w:val="en-US"/>
        </w:rPr>
        <w:t xml:space="preserve"> Moscow; Saint Petersburg; New</w:t>
      </w:r>
      <w:r w:rsidRPr="00B7644E">
        <w:rPr>
          <w:sz w:val="28"/>
          <w:szCs w:val="28"/>
          <w:lang w:val="en-US"/>
        </w:rPr>
        <w:t>-York: ‘</w:t>
      </w:r>
      <w:proofErr w:type="spellStart"/>
      <w:r w:rsidRPr="00B7644E">
        <w:rPr>
          <w:sz w:val="28"/>
          <w:szCs w:val="28"/>
          <w:lang w:val="en-US"/>
        </w:rPr>
        <w:t>Elima</w:t>
      </w:r>
      <w:proofErr w:type="spellEnd"/>
      <w:r w:rsidRPr="00B7644E">
        <w:rPr>
          <w:sz w:val="28"/>
          <w:szCs w:val="28"/>
          <w:lang w:val="en-US"/>
        </w:rPr>
        <w:t>’, ‘</w:t>
      </w:r>
      <w:proofErr w:type="spellStart"/>
      <w:r w:rsidRPr="00B7644E">
        <w:rPr>
          <w:sz w:val="28"/>
          <w:szCs w:val="28"/>
          <w:lang w:val="en-US"/>
        </w:rPr>
        <w:t>Piter</w:t>
      </w:r>
      <w:proofErr w:type="spellEnd"/>
      <w:r w:rsidRPr="00B7644E">
        <w:rPr>
          <w:sz w:val="28"/>
          <w:szCs w:val="28"/>
          <w:lang w:val="en-US"/>
        </w:rPr>
        <w:t xml:space="preserve">’ </w:t>
      </w:r>
      <w:proofErr w:type="gramStart"/>
      <w:r w:rsidRPr="00B7644E">
        <w:rPr>
          <w:sz w:val="28"/>
          <w:szCs w:val="28"/>
          <w:lang w:val="en-US"/>
        </w:rPr>
        <w:t>Publishing</w:t>
      </w:r>
      <w:proofErr w:type="gramEnd"/>
      <w:r w:rsidRPr="00B7644E">
        <w:rPr>
          <w:sz w:val="28"/>
          <w:szCs w:val="28"/>
          <w:lang w:val="en-US"/>
        </w:rPr>
        <w:t xml:space="preserve"> house). </w:t>
      </w:r>
    </w:p>
    <w:p w:rsidR="0003447F" w:rsidRDefault="00B7644E" w:rsidP="00EC1D1F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7644E">
        <w:rPr>
          <w:b/>
          <w:bCs/>
          <w:sz w:val="28"/>
          <w:szCs w:val="28"/>
        </w:rPr>
        <w:t>Чумаков</w:t>
      </w:r>
      <w:r w:rsidRPr="00B7644E">
        <w:rPr>
          <w:b/>
          <w:bCs/>
          <w:sz w:val="28"/>
          <w:szCs w:val="28"/>
          <w:lang w:val="en-US"/>
        </w:rPr>
        <w:t xml:space="preserve">, </w:t>
      </w:r>
      <w:r w:rsidRPr="00B7644E">
        <w:rPr>
          <w:b/>
          <w:bCs/>
          <w:sz w:val="28"/>
          <w:szCs w:val="28"/>
        </w:rPr>
        <w:t>А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Pr="00B7644E">
        <w:rPr>
          <w:b/>
          <w:bCs/>
          <w:sz w:val="28"/>
          <w:szCs w:val="28"/>
        </w:rPr>
        <w:t>Н</w:t>
      </w:r>
      <w:r w:rsidRPr="00B7644E">
        <w:rPr>
          <w:b/>
          <w:bCs/>
          <w:sz w:val="28"/>
          <w:szCs w:val="28"/>
          <w:lang w:val="en-US"/>
        </w:rPr>
        <w:t xml:space="preserve">. </w:t>
      </w:r>
      <w:r w:rsidR="00EC1D1F">
        <w:rPr>
          <w:sz w:val="28"/>
          <w:szCs w:val="28"/>
          <w:lang w:val="en-US"/>
        </w:rPr>
        <w:t>(</w:t>
      </w:r>
      <w:proofErr w:type="spellStart"/>
      <w:r w:rsidR="00EC1D1F">
        <w:rPr>
          <w:sz w:val="28"/>
          <w:szCs w:val="28"/>
          <w:lang w:val="en-US"/>
        </w:rPr>
        <w:t>Chumakov</w:t>
      </w:r>
      <w:proofErr w:type="spellEnd"/>
      <w:r w:rsidR="00EC1D1F">
        <w:rPr>
          <w:sz w:val="28"/>
          <w:szCs w:val="28"/>
          <w:lang w:val="en-US"/>
        </w:rPr>
        <w:t>, A.</w:t>
      </w:r>
      <w:proofErr w:type="gramEnd"/>
      <w:r w:rsidR="00EC1D1F">
        <w:rPr>
          <w:sz w:val="28"/>
          <w:szCs w:val="28"/>
          <w:lang w:val="en-US"/>
        </w:rPr>
        <w:t xml:space="preserve"> N.) </w:t>
      </w:r>
    </w:p>
    <w:p w:rsidR="00B7644E" w:rsidRPr="00B7644E" w:rsidRDefault="00B7644E" w:rsidP="00EC1D1F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EC1D1F">
        <w:rPr>
          <w:sz w:val="28"/>
          <w:szCs w:val="28"/>
          <w:lang w:val="en-US"/>
        </w:rPr>
        <w:t xml:space="preserve">2007. </w:t>
      </w:r>
      <w:r w:rsidRPr="00B7644E">
        <w:rPr>
          <w:sz w:val="28"/>
          <w:szCs w:val="28"/>
        </w:rPr>
        <w:t xml:space="preserve">Проблема единого языка общения в глобальном мире. </w:t>
      </w:r>
      <w:r w:rsidRPr="00B7644E">
        <w:rPr>
          <w:i/>
          <w:iCs/>
          <w:sz w:val="28"/>
          <w:szCs w:val="28"/>
        </w:rPr>
        <w:t>IV Межд</w:t>
      </w:r>
      <w:r w:rsidRPr="00B7644E">
        <w:rPr>
          <w:i/>
          <w:iCs/>
          <w:sz w:val="28"/>
          <w:szCs w:val="28"/>
        </w:rPr>
        <w:t>у</w:t>
      </w:r>
      <w:r w:rsidRPr="00B7644E">
        <w:rPr>
          <w:i/>
          <w:iCs/>
          <w:sz w:val="28"/>
          <w:szCs w:val="28"/>
        </w:rPr>
        <w:t>наро</w:t>
      </w:r>
      <w:r w:rsidRPr="00B7644E">
        <w:rPr>
          <w:i/>
          <w:iCs/>
          <w:sz w:val="28"/>
          <w:szCs w:val="28"/>
        </w:rPr>
        <w:t>д</w:t>
      </w:r>
      <w:r w:rsidRPr="00B7644E">
        <w:rPr>
          <w:i/>
          <w:iCs/>
          <w:sz w:val="28"/>
          <w:szCs w:val="28"/>
        </w:rPr>
        <w:t>ная научная конференция «Язык, культура, общество». Москва</w:t>
      </w:r>
      <w:r w:rsidRPr="00B7644E">
        <w:rPr>
          <w:i/>
          <w:iCs/>
          <w:sz w:val="28"/>
          <w:szCs w:val="28"/>
          <w:lang w:val="en-US"/>
        </w:rPr>
        <w:t xml:space="preserve">, 27–30 </w:t>
      </w:r>
      <w:r w:rsidRPr="00B7644E">
        <w:rPr>
          <w:i/>
          <w:iCs/>
          <w:sz w:val="28"/>
          <w:szCs w:val="28"/>
        </w:rPr>
        <w:t>се</w:t>
      </w:r>
      <w:r w:rsidRPr="00B7644E">
        <w:rPr>
          <w:i/>
          <w:iCs/>
          <w:sz w:val="28"/>
          <w:szCs w:val="28"/>
        </w:rPr>
        <w:t>н</w:t>
      </w:r>
      <w:r w:rsidRPr="00B7644E">
        <w:rPr>
          <w:i/>
          <w:iCs/>
          <w:sz w:val="28"/>
          <w:szCs w:val="28"/>
        </w:rPr>
        <w:t>тября</w:t>
      </w:r>
      <w:r w:rsidRPr="00B7644E">
        <w:rPr>
          <w:i/>
          <w:iCs/>
          <w:sz w:val="28"/>
          <w:szCs w:val="28"/>
          <w:lang w:val="en-US"/>
        </w:rPr>
        <w:t xml:space="preserve"> 2007 </w:t>
      </w:r>
      <w:r w:rsidRPr="00B7644E">
        <w:rPr>
          <w:i/>
          <w:iCs/>
          <w:sz w:val="28"/>
          <w:szCs w:val="28"/>
        </w:rPr>
        <w:t>г</w:t>
      </w:r>
      <w:r w:rsidRPr="00B7644E">
        <w:rPr>
          <w:i/>
          <w:iCs/>
          <w:sz w:val="28"/>
          <w:szCs w:val="28"/>
          <w:lang w:val="en-US"/>
        </w:rPr>
        <w:t xml:space="preserve">.: </w:t>
      </w:r>
      <w:r w:rsidRPr="00B7644E">
        <w:rPr>
          <w:sz w:val="28"/>
          <w:szCs w:val="28"/>
        </w:rPr>
        <w:t>тезисы</w:t>
      </w:r>
      <w:r w:rsidRPr="00B7644E">
        <w:rPr>
          <w:sz w:val="28"/>
          <w:szCs w:val="28"/>
          <w:lang w:val="en-US"/>
        </w:rPr>
        <w:t xml:space="preserve"> </w:t>
      </w:r>
      <w:r w:rsidRPr="00B7644E">
        <w:rPr>
          <w:sz w:val="28"/>
          <w:szCs w:val="28"/>
        </w:rPr>
        <w:t>докладов</w:t>
      </w:r>
      <w:r w:rsidRPr="00B7644E">
        <w:rPr>
          <w:sz w:val="28"/>
          <w:szCs w:val="28"/>
          <w:lang w:val="en-US"/>
        </w:rPr>
        <w:t xml:space="preserve">. </w:t>
      </w:r>
      <w:proofErr w:type="gramStart"/>
      <w:r w:rsidRPr="00B7644E">
        <w:rPr>
          <w:sz w:val="28"/>
          <w:szCs w:val="28"/>
        </w:rPr>
        <w:t>М</w:t>
      </w:r>
      <w:r w:rsidRPr="00B7644E">
        <w:rPr>
          <w:sz w:val="28"/>
          <w:szCs w:val="28"/>
          <w:lang w:val="en-US"/>
        </w:rPr>
        <w:t xml:space="preserve">.: </w:t>
      </w:r>
      <w:r w:rsidRPr="00B7644E">
        <w:rPr>
          <w:sz w:val="28"/>
          <w:szCs w:val="28"/>
        </w:rPr>
        <w:t>РАН</w:t>
      </w:r>
      <w:r w:rsidRPr="00B7644E">
        <w:rPr>
          <w:sz w:val="28"/>
          <w:szCs w:val="28"/>
          <w:lang w:val="en-US"/>
        </w:rPr>
        <w:t>. (2007.</w:t>
      </w:r>
      <w:proofErr w:type="gramEnd"/>
      <w:r w:rsidRPr="00B7644E">
        <w:rPr>
          <w:sz w:val="28"/>
          <w:szCs w:val="28"/>
          <w:lang w:val="en-US"/>
        </w:rPr>
        <w:t xml:space="preserve"> </w:t>
      </w:r>
      <w:proofErr w:type="gramStart"/>
      <w:r w:rsidRPr="00B7644E">
        <w:rPr>
          <w:sz w:val="28"/>
          <w:szCs w:val="28"/>
          <w:lang w:val="en-US"/>
        </w:rPr>
        <w:t>The problem of the single la</w:t>
      </w:r>
      <w:r w:rsidRPr="00B7644E">
        <w:rPr>
          <w:sz w:val="28"/>
          <w:szCs w:val="28"/>
          <w:lang w:val="en-US"/>
        </w:rPr>
        <w:t>n</w:t>
      </w:r>
      <w:r w:rsidRPr="00B7644E">
        <w:rPr>
          <w:sz w:val="28"/>
          <w:szCs w:val="28"/>
          <w:lang w:val="en-US"/>
        </w:rPr>
        <w:t>guage of communication in the</w:t>
      </w:r>
      <w:bookmarkStart w:id="0" w:name="_GoBack"/>
      <w:bookmarkEnd w:id="0"/>
      <w:r w:rsidRPr="00B7644E">
        <w:rPr>
          <w:sz w:val="28"/>
          <w:szCs w:val="28"/>
          <w:lang w:val="en-US"/>
        </w:rPr>
        <w:t xml:space="preserve"> global world.</w:t>
      </w:r>
      <w:proofErr w:type="gramEnd"/>
      <w:r w:rsidRPr="00B7644E">
        <w:rPr>
          <w:sz w:val="28"/>
          <w:szCs w:val="28"/>
          <w:lang w:val="en-US"/>
        </w:rPr>
        <w:t xml:space="preserve"> </w:t>
      </w:r>
      <w:proofErr w:type="gramStart"/>
      <w:r w:rsidRPr="00B7644E">
        <w:rPr>
          <w:sz w:val="28"/>
          <w:szCs w:val="28"/>
          <w:lang w:val="en-US"/>
        </w:rPr>
        <w:t>The 4th International Scientific Co</w:t>
      </w:r>
      <w:r w:rsidRPr="00B7644E">
        <w:rPr>
          <w:sz w:val="28"/>
          <w:szCs w:val="28"/>
          <w:lang w:val="en-US"/>
        </w:rPr>
        <w:t>n</w:t>
      </w:r>
      <w:r w:rsidRPr="00B7644E">
        <w:rPr>
          <w:sz w:val="28"/>
          <w:szCs w:val="28"/>
          <w:lang w:val="en-US"/>
        </w:rPr>
        <w:t>ference ‘Language, Culture, Society’.</w:t>
      </w:r>
      <w:proofErr w:type="gramEnd"/>
      <w:r w:rsidRPr="00B7644E">
        <w:rPr>
          <w:sz w:val="28"/>
          <w:szCs w:val="28"/>
          <w:lang w:val="en-US"/>
        </w:rPr>
        <w:t xml:space="preserve"> Moscow, on September 27–30, 2007: Theses of reports. Moscow: The Russian Academy of Sciences).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7644E">
        <w:rPr>
          <w:sz w:val="28"/>
          <w:szCs w:val="28"/>
          <w:lang w:val="en-US"/>
        </w:rPr>
        <w:t xml:space="preserve">2009. </w:t>
      </w:r>
      <w:r w:rsidRPr="00B7644E">
        <w:rPr>
          <w:i/>
          <w:iCs/>
          <w:sz w:val="28"/>
          <w:szCs w:val="28"/>
        </w:rPr>
        <w:t>Глобализация</w:t>
      </w:r>
      <w:r w:rsidRPr="00B7644E">
        <w:rPr>
          <w:i/>
          <w:iCs/>
          <w:sz w:val="28"/>
          <w:szCs w:val="28"/>
          <w:lang w:val="en-US"/>
        </w:rPr>
        <w:t xml:space="preserve">: </w:t>
      </w:r>
      <w:r w:rsidRPr="00B7644E">
        <w:rPr>
          <w:i/>
          <w:iCs/>
          <w:sz w:val="28"/>
          <w:szCs w:val="28"/>
        </w:rPr>
        <w:t>контуры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целостного</w:t>
      </w:r>
      <w:r w:rsidRPr="00B7644E">
        <w:rPr>
          <w:i/>
          <w:iCs/>
          <w:sz w:val="28"/>
          <w:szCs w:val="28"/>
          <w:lang w:val="en-US"/>
        </w:rPr>
        <w:t xml:space="preserve"> </w:t>
      </w:r>
      <w:r w:rsidRPr="00B7644E">
        <w:rPr>
          <w:i/>
          <w:iCs/>
          <w:sz w:val="28"/>
          <w:szCs w:val="28"/>
        </w:rPr>
        <w:t>мира</w:t>
      </w:r>
      <w:r w:rsidRPr="00B7644E">
        <w:rPr>
          <w:i/>
          <w:iCs/>
          <w:sz w:val="28"/>
          <w:szCs w:val="28"/>
          <w:lang w:val="en-US"/>
        </w:rPr>
        <w:t xml:space="preserve">. </w:t>
      </w:r>
      <w:proofErr w:type="gramStart"/>
      <w:r w:rsidRPr="00B7644E">
        <w:rPr>
          <w:sz w:val="28"/>
          <w:szCs w:val="28"/>
        </w:rPr>
        <w:t xml:space="preserve">2-е изд., </w:t>
      </w:r>
      <w:proofErr w:type="spellStart"/>
      <w:r w:rsidRPr="00B7644E">
        <w:rPr>
          <w:sz w:val="28"/>
          <w:szCs w:val="28"/>
        </w:rPr>
        <w:t>перераб</w:t>
      </w:r>
      <w:proofErr w:type="spellEnd"/>
      <w:r w:rsidRPr="00B7644E">
        <w:rPr>
          <w:sz w:val="28"/>
          <w:szCs w:val="28"/>
        </w:rPr>
        <w:t>. и доп. М</w:t>
      </w:r>
      <w:r w:rsidRPr="00B7644E">
        <w:rPr>
          <w:sz w:val="28"/>
          <w:szCs w:val="28"/>
          <w:lang w:val="en-US"/>
        </w:rPr>
        <w:t xml:space="preserve">.: </w:t>
      </w:r>
      <w:r w:rsidRPr="00B7644E">
        <w:rPr>
          <w:sz w:val="28"/>
          <w:szCs w:val="28"/>
        </w:rPr>
        <w:t>Проспект</w:t>
      </w:r>
      <w:r w:rsidRPr="00B7644E">
        <w:rPr>
          <w:sz w:val="28"/>
          <w:szCs w:val="28"/>
          <w:lang w:val="en-US"/>
        </w:rPr>
        <w:t>. (2009.</w:t>
      </w:r>
      <w:proofErr w:type="gramEnd"/>
      <w:r w:rsidRPr="00B7644E">
        <w:rPr>
          <w:sz w:val="28"/>
          <w:szCs w:val="28"/>
          <w:lang w:val="en-US"/>
        </w:rPr>
        <w:t xml:space="preserve"> Globalization: contours of the complete world. 2nd ed</w:t>
      </w:r>
      <w:proofErr w:type="gramStart"/>
      <w:r w:rsidRPr="00B7644E">
        <w:rPr>
          <w:sz w:val="28"/>
          <w:szCs w:val="28"/>
          <w:lang w:val="en-US"/>
        </w:rPr>
        <w:t>.,</w:t>
      </w:r>
      <w:proofErr w:type="gramEnd"/>
      <w:r w:rsidRPr="00B7644E">
        <w:rPr>
          <w:sz w:val="28"/>
          <w:szCs w:val="28"/>
          <w:lang w:val="en-US"/>
        </w:rPr>
        <w:t xml:space="preserve"> revised and added. Moscow: Prospectus).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  <w:lang w:val="en-US"/>
        </w:rPr>
      </w:pPr>
      <w:proofErr w:type="spellStart"/>
      <w:r w:rsidRPr="00B7644E">
        <w:rPr>
          <w:b/>
          <w:bCs/>
          <w:sz w:val="28"/>
          <w:szCs w:val="28"/>
          <w:lang w:val="en-US"/>
        </w:rPr>
        <w:t>Kamusella</w:t>
      </w:r>
      <w:proofErr w:type="spellEnd"/>
      <w:r w:rsidRPr="00B7644E">
        <w:rPr>
          <w:b/>
          <w:bCs/>
          <w:sz w:val="28"/>
          <w:szCs w:val="28"/>
          <w:lang w:val="en-US"/>
        </w:rPr>
        <w:t xml:space="preserve">, T. </w:t>
      </w:r>
      <w:r w:rsidRPr="00B7644E">
        <w:rPr>
          <w:sz w:val="28"/>
          <w:szCs w:val="28"/>
          <w:lang w:val="en-US"/>
        </w:rPr>
        <w:t xml:space="preserve">2003. </w:t>
      </w:r>
      <w:proofErr w:type="gramStart"/>
      <w:r w:rsidRPr="00B7644E">
        <w:rPr>
          <w:sz w:val="28"/>
          <w:szCs w:val="28"/>
          <w:lang w:val="en-US"/>
        </w:rPr>
        <w:t>Global State System.</w:t>
      </w:r>
      <w:proofErr w:type="gramEnd"/>
      <w:r w:rsidRPr="00B7644E">
        <w:rPr>
          <w:sz w:val="28"/>
          <w:szCs w:val="28"/>
          <w:lang w:val="en-US"/>
        </w:rPr>
        <w:t xml:space="preserve"> In </w:t>
      </w:r>
      <w:proofErr w:type="spellStart"/>
      <w:r w:rsidRPr="00B7644E">
        <w:rPr>
          <w:sz w:val="28"/>
          <w:szCs w:val="28"/>
          <w:lang w:val="en-US"/>
        </w:rPr>
        <w:t>Mazour</w:t>
      </w:r>
      <w:proofErr w:type="spellEnd"/>
      <w:r w:rsidRPr="00B7644E">
        <w:rPr>
          <w:sz w:val="28"/>
          <w:szCs w:val="28"/>
          <w:lang w:val="en-US"/>
        </w:rPr>
        <w:t xml:space="preserve">, I. I., </w:t>
      </w:r>
      <w:proofErr w:type="spellStart"/>
      <w:r w:rsidRPr="00B7644E">
        <w:rPr>
          <w:sz w:val="28"/>
          <w:szCs w:val="28"/>
          <w:lang w:val="en-US"/>
        </w:rPr>
        <w:t>Chumakov</w:t>
      </w:r>
      <w:proofErr w:type="spellEnd"/>
      <w:r w:rsidRPr="00B7644E">
        <w:rPr>
          <w:sz w:val="28"/>
          <w:szCs w:val="28"/>
          <w:lang w:val="en-US"/>
        </w:rPr>
        <w:t xml:space="preserve">, A. N., Gay, W. C. (eds.), </w:t>
      </w:r>
      <w:r w:rsidRPr="00B7644E">
        <w:rPr>
          <w:i/>
          <w:iCs/>
          <w:sz w:val="28"/>
          <w:szCs w:val="28"/>
          <w:lang w:val="en-US"/>
        </w:rPr>
        <w:t>Global Studies Encyclopedia</w:t>
      </w:r>
      <w:r w:rsidRPr="00B7644E">
        <w:rPr>
          <w:sz w:val="28"/>
          <w:szCs w:val="28"/>
          <w:lang w:val="en-US"/>
        </w:rPr>
        <w:t xml:space="preserve">. </w:t>
      </w:r>
      <w:proofErr w:type="gramStart"/>
      <w:r w:rsidRPr="00B7644E">
        <w:rPr>
          <w:sz w:val="28"/>
          <w:szCs w:val="28"/>
        </w:rPr>
        <w:t>М</w:t>
      </w:r>
      <w:proofErr w:type="spellStart"/>
      <w:proofErr w:type="gramEnd"/>
      <w:r w:rsidRPr="00B7644E">
        <w:rPr>
          <w:sz w:val="28"/>
          <w:szCs w:val="28"/>
          <w:lang w:val="en-US"/>
        </w:rPr>
        <w:t>oscow</w:t>
      </w:r>
      <w:proofErr w:type="spellEnd"/>
      <w:r w:rsidRPr="00B7644E">
        <w:rPr>
          <w:sz w:val="28"/>
          <w:szCs w:val="28"/>
          <w:lang w:val="en-US"/>
        </w:rPr>
        <w:t xml:space="preserve">: </w:t>
      </w:r>
      <w:proofErr w:type="spellStart"/>
      <w:proofErr w:type="gramStart"/>
      <w:r w:rsidRPr="00B7644E">
        <w:rPr>
          <w:sz w:val="28"/>
          <w:szCs w:val="28"/>
          <w:lang w:val="en-US"/>
        </w:rPr>
        <w:t>Raduga</w:t>
      </w:r>
      <w:proofErr w:type="spellEnd"/>
      <w:r w:rsidRPr="00B7644E">
        <w:rPr>
          <w:sz w:val="28"/>
          <w:szCs w:val="28"/>
          <w:lang w:val="en-US"/>
        </w:rPr>
        <w:t xml:space="preserve"> Publishers.</w:t>
      </w:r>
      <w:proofErr w:type="gramEnd"/>
      <w:r w:rsidRPr="00B7644E">
        <w:rPr>
          <w:sz w:val="28"/>
          <w:szCs w:val="28"/>
          <w:lang w:val="en-US"/>
        </w:rPr>
        <w:t xml:space="preserve"> </w:t>
      </w:r>
    </w:p>
    <w:p w:rsidR="00B7644E" w:rsidRPr="00B7644E" w:rsidRDefault="00B7644E" w:rsidP="00B7644E">
      <w:pPr>
        <w:pStyle w:val="Default"/>
        <w:ind w:firstLine="709"/>
        <w:jc w:val="both"/>
        <w:rPr>
          <w:sz w:val="28"/>
          <w:szCs w:val="28"/>
        </w:rPr>
      </w:pPr>
      <w:r w:rsidRPr="00B7644E">
        <w:rPr>
          <w:b/>
          <w:bCs/>
          <w:sz w:val="28"/>
          <w:szCs w:val="28"/>
          <w:lang w:val="en-US"/>
        </w:rPr>
        <w:t xml:space="preserve">Martin, G. T. </w:t>
      </w:r>
      <w:r w:rsidRPr="00B7644E">
        <w:rPr>
          <w:sz w:val="28"/>
          <w:szCs w:val="28"/>
          <w:lang w:val="en-US"/>
        </w:rPr>
        <w:t xml:space="preserve">2003. </w:t>
      </w:r>
      <w:proofErr w:type="gramStart"/>
      <w:r w:rsidRPr="00B7644E">
        <w:rPr>
          <w:sz w:val="28"/>
          <w:szCs w:val="28"/>
          <w:lang w:val="en-US"/>
        </w:rPr>
        <w:t>World Government.</w:t>
      </w:r>
      <w:proofErr w:type="gramEnd"/>
      <w:r w:rsidRPr="00B7644E">
        <w:rPr>
          <w:sz w:val="28"/>
          <w:szCs w:val="28"/>
          <w:lang w:val="en-US"/>
        </w:rPr>
        <w:t xml:space="preserve"> In </w:t>
      </w:r>
      <w:proofErr w:type="spellStart"/>
      <w:r w:rsidRPr="00B7644E">
        <w:rPr>
          <w:sz w:val="28"/>
          <w:szCs w:val="28"/>
          <w:lang w:val="en-US"/>
        </w:rPr>
        <w:t>Mazour</w:t>
      </w:r>
      <w:proofErr w:type="spellEnd"/>
      <w:r w:rsidRPr="00B7644E">
        <w:rPr>
          <w:sz w:val="28"/>
          <w:szCs w:val="28"/>
          <w:lang w:val="en-US"/>
        </w:rPr>
        <w:t xml:space="preserve">, I. I., </w:t>
      </w:r>
      <w:proofErr w:type="spellStart"/>
      <w:r w:rsidRPr="00B7644E">
        <w:rPr>
          <w:sz w:val="28"/>
          <w:szCs w:val="28"/>
          <w:lang w:val="en-US"/>
        </w:rPr>
        <w:t>Chumakov</w:t>
      </w:r>
      <w:proofErr w:type="spellEnd"/>
      <w:r w:rsidRPr="00B7644E">
        <w:rPr>
          <w:sz w:val="28"/>
          <w:szCs w:val="28"/>
          <w:lang w:val="en-US"/>
        </w:rPr>
        <w:t xml:space="preserve">, A. N., Gay, W. C. (eds.), </w:t>
      </w:r>
      <w:r w:rsidRPr="00B7644E">
        <w:rPr>
          <w:i/>
          <w:iCs/>
          <w:sz w:val="28"/>
          <w:szCs w:val="28"/>
          <w:lang w:val="en-US"/>
        </w:rPr>
        <w:t>Global Studies Encyclopedia</w:t>
      </w:r>
      <w:r w:rsidRPr="00B7644E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B7644E">
        <w:rPr>
          <w:sz w:val="28"/>
          <w:szCs w:val="28"/>
        </w:rPr>
        <w:t>М</w:t>
      </w:r>
      <w:proofErr w:type="gramEnd"/>
      <w:r w:rsidRPr="00B7644E">
        <w:rPr>
          <w:sz w:val="28"/>
          <w:szCs w:val="28"/>
        </w:rPr>
        <w:t>oscow</w:t>
      </w:r>
      <w:proofErr w:type="spellEnd"/>
      <w:r w:rsidRPr="00B7644E">
        <w:rPr>
          <w:sz w:val="28"/>
          <w:szCs w:val="28"/>
        </w:rPr>
        <w:t xml:space="preserve">: </w:t>
      </w:r>
      <w:proofErr w:type="spellStart"/>
      <w:r w:rsidRPr="00B7644E">
        <w:rPr>
          <w:sz w:val="28"/>
          <w:szCs w:val="28"/>
        </w:rPr>
        <w:t>Raduga</w:t>
      </w:r>
      <w:proofErr w:type="spellEnd"/>
      <w:r w:rsidRPr="00B7644E">
        <w:rPr>
          <w:sz w:val="28"/>
          <w:szCs w:val="28"/>
        </w:rPr>
        <w:t xml:space="preserve"> </w:t>
      </w:r>
      <w:proofErr w:type="spellStart"/>
      <w:r w:rsidRPr="00B7644E">
        <w:rPr>
          <w:sz w:val="28"/>
          <w:szCs w:val="28"/>
        </w:rPr>
        <w:t>Publishers</w:t>
      </w:r>
      <w:proofErr w:type="spellEnd"/>
      <w:r w:rsidRPr="00B7644E">
        <w:rPr>
          <w:sz w:val="28"/>
          <w:szCs w:val="28"/>
        </w:rPr>
        <w:t xml:space="preserve">. </w:t>
      </w:r>
    </w:p>
    <w:p w:rsidR="00B7644E" w:rsidRPr="00B7644E" w:rsidRDefault="00B7644E" w:rsidP="00B7644E">
      <w:pPr>
        <w:rPr>
          <w:rFonts w:cs="Times New Roman"/>
          <w:szCs w:val="28"/>
        </w:rPr>
      </w:pPr>
      <w:proofErr w:type="spellStart"/>
      <w:r w:rsidRPr="00B7644E">
        <w:rPr>
          <w:rFonts w:cs="Times New Roman"/>
          <w:b/>
          <w:bCs/>
          <w:szCs w:val="28"/>
          <w:lang w:val="en-US"/>
        </w:rPr>
        <w:lastRenderedPageBreak/>
        <w:t>Naoshi</w:t>
      </w:r>
      <w:proofErr w:type="spellEnd"/>
      <w:r w:rsidRPr="00B7644E">
        <w:rPr>
          <w:rFonts w:cs="Times New Roman"/>
          <w:b/>
          <w:bCs/>
          <w:szCs w:val="28"/>
          <w:lang w:val="en-US"/>
        </w:rPr>
        <w:t xml:space="preserve"> </w:t>
      </w:r>
      <w:proofErr w:type="spellStart"/>
      <w:r w:rsidRPr="00B7644E">
        <w:rPr>
          <w:rFonts w:cs="Times New Roman"/>
          <w:b/>
          <w:bCs/>
          <w:szCs w:val="28"/>
          <w:lang w:val="en-US"/>
        </w:rPr>
        <w:t>Yamawaki</w:t>
      </w:r>
      <w:proofErr w:type="spellEnd"/>
      <w:r w:rsidRPr="00B7644E">
        <w:rPr>
          <w:rFonts w:cs="Times New Roman"/>
          <w:b/>
          <w:bCs/>
          <w:szCs w:val="28"/>
          <w:lang w:val="en-US"/>
        </w:rPr>
        <w:t xml:space="preserve">. </w:t>
      </w:r>
      <w:r w:rsidRPr="00B7644E">
        <w:rPr>
          <w:rFonts w:cs="Times New Roman"/>
          <w:szCs w:val="28"/>
          <w:lang w:val="en-US"/>
        </w:rPr>
        <w:t xml:space="preserve">2008. The Idea of </w:t>
      </w:r>
      <w:proofErr w:type="spellStart"/>
      <w:r w:rsidRPr="00B7644E">
        <w:rPr>
          <w:rFonts w:cs="Times New Roman"/>
          <w:szCs w:val="28"/>
          <w:lang w:val="en-US"/>
        </w:rPr>
        <w:t>Glocal</w:t>
      </w:r>
      <w:proofErr w:type="spellEnd"/>
      <w:r w:rsidRPr="00B7644E">
        <w:rPr>
          <w:rFonts w:cs="Times New Roman"/>
          <w:szCs w:val="28"/>
          <w:lang w:val="en-US"/>
        </w:rPr>
        <w:t xml:space="preserve"> Public Philosophy and Co</w:t>
      </w:r>
      <w:r w:rsidRPr="00B7644E">
        <w:rPr>
          <w:rFonts w:cs="Times New Roman"/>
          <w:szCs w:val="28"/>
          <w:lang w:val="en-US"/>
        </w:rPr>
        <w:t>s</w:t>
      </w:r>
      <w:r w:rsidRPr="00B7644E">
        <w:rPr>
          <w:rFonts w:cs="Times New Roman"/>
          <w:szCs w:val="28"/>
          <w:lang w:val="en-US"/>
        </w:rPr>
        <w:t xml:space="preserve">mopolitanism. </w:t>
      </w:r>
      <w:proofErr w:type="gramStart"/>
      <w:r w:rsidRPr="00B7644E">
        <w:rPr>
          <w:rFonts w:cs="Times New Roman"/>
          <w:i/>
          <w:iCs/>
          <w:szCs w:val="28"/>
          <w:lang w:val="en-US"/>
        </w:rPr>
        <w:t>XXII World Congress of Philosophy.</w:t>
      </w:r>
      <w:proofErr w:type="gramEnd"/>
      <w:r w:rsidRPr="00B7644E">
        <w:rPr>
          <w:rFonts w:cs="Times New Roman"/>
          <w:i/>
          <w:iCs/>
          <w:szCs w:val="28"/>
          <w:lang w:val="en-US"/>
        </w:rPr>
        <w:t xml:space="preserve"> </w:t>
      </w:r>
      <w:proofErr w:type="gramStart"/>
      <w:r w:rsidRPr="00B7644E">
        <w:rPr>
          <w:rFonts w:cs="Times New Roman"/>
          <w:i/>
          <w:iCs/>
          <w:szCs w:val="28"/>
          <w:lang w:val="en-US"/>
        </w:rPr>
        <w:t>«Rethinking Philosophy T</w:t>
      </w:r>
      <w:r w:rsidRPr="00B7644E">
        <w:rPr>
          <w:rFonts w:cs="Times New Roman"/>
          <w:i/>
          <w:iCs/>
          <w:szCs w:val="28"/>
          <w:lang w:val="en-US"/>
        </w:rPr>
        <w:t>o</w:t>
      </w:r>
      <w:r w:rsidRPr="00B7644E">
        <w:rPr>
          <w:rFonts w:cs="Times New Roman"/>
          <w:i/>
          <w:iCs/>
          <w:szCs w:val="28"/>
          <w:lang w:val="en-US"/>
        </w:rPr>
        <w:t>day»</w:t>
      </w:r>
      <w:r w:rsidRPr="00B7644E">
        <w:rPr>
          <w:rFonts w:cs="Times New Roman"/>
          <w:szCs w:val="28"/>
          <w:lang w:val="en-US"/>
        </w:rPr>
        <w:t>.</w:t>
      </w:r>
      <w:proofErr w:type="gramEnd"/>
      <w:r w:rsidRPr="00B7644E">
        <w:rPr>
          <w:rFonts w:cs="Times New Roman"/>
          <w:szCs w:val="28"/>
          <w:lang w:val="en-US"/>
        </w:rPr>
        <w:t xml:space="preserve"> </w:t>
      </w:r>
      <w:r w:rsidRPr="00B7644E">
        <w:rPr>
          <w:rFonts w:cs="Times New Roman"/>
          <w:i/>
          <w:iCs/>
          <w:szCs w:val="28"/>
          <w:lang w:val="en-US"/>
        </w:rPr>
        <w:t xml:space="preserve">July 30 – August 5, 2008. </w:t>
      </w:r>
      <w:proofErr w:type="spellStart"/>
      <w:r w:rsidRPr="00B7644E">
        <w:rPr>
          <w:rFonts w:cs="Times New Roman"/>
          <w:szCs w:val="28"/>
        </w:rPr>
        <w:t>Seoul</w:t>
      </w:r>
      <w:proofErr w:type="spellEnd"/>
      <w:r w:rsidRPr="00B7644E">
        <w:rPr>
          <w:rFonts w:cs="Times New Roman"/>
          <w:szCs w:val="28"/>
        </w:rPr>
        <w:t xml:space="preserve">: </w:t>
      </w:r>
      <w:proofErr w:type="spellStart"/>
      <w:r w:rsidRPr="00B7644E">
        <w:rPr>
          <w:rFonts w:cs="Times New Roman"/>
          <w:szCs w:val="28"/>
        </w:rPr>
        <w:t>Seoul</w:t>
      </w:r>
      <w:proofErr w:type="spellEnd"/>
      <w:r w:rsidRPr="00B7644E">
        <w:rPr>
          <w:rFonts w:cs="Times New Roman"/>
          <w:szCs w:val="28"/>
        </w:rPr>
        <w:t xml:space="preserve"> </w:t>
      </w:r>
      <w:proofErr w:type="spellStart"/>
      <w:r w:rsidRPr="00B7644E">
        <w:rPr>
          <w:rFonts w:cs="Times New Roman"/>
          <w:szCs w:val="28"/>
        </w:rPr>
        <w:t>National</w:t>
      </w:r>
      <w:proofErr w:type="spellEnd"/>
      <w:r w:rsidRPr="00B7644E">
        <w:rPr>
          <w:rFonts w:cs="Times New Roman"/>
          <w:szCs w:val="28"/>
        </w:rPr>
        <w:t xml:space="preserve"> </w:t>
      </w:r>
      <w:proofErr w:type="spellStart"/>
      <w:r w:rsidRPr="00B7644E">
        <w:rPr>
          <w:rFonts w:cs="Times New Roman"/>
          <w:szCs w:val="28"/>
        </w:rPr>
        <w:t>University</w:t>
      </w:r>
      <w:proofErr w:type="spellEnd"/>
      <w:r w:rsidRPr="00B7644E">
        <w:rPr>
          <w:rFonts w:cs="Times New Roman"/>
          <w:szCs w:val="28"/>
        </w:rPr>
        <w:t xml:space="preserve">. </w:t>
      </w:r>
    </w:p>
    <w:p w:rsidR="00B7644E" w:rsidRDefault="00B7644E" w:rsidP="00B7644E">
      <w:pPr>
        <w:rPr>
          <w:rFonts w:cs="Times New Roman"/>
          <w:szCs w:val="28"/>
        </w:rPr>
      </w:pPr>
      <w:proofErr w:type="spellStart"/>
      <w:r w:rsidRPr="00B7644E">
        <w:rPr>
          <w:rFonts w:cs="Times New Roman"/>
          <w:b/>
          <w:bCs/>
          <w:szCs w:val="28"/>
          <w:lang w:val="en-US"/>
        </w:rPr>
        <w:t>Yersu</w:t>
      </w:r>
      <w:proofErr w:type="spellEnd"/>
      <w:r w:rsidRPr="00B7644E">
        <w:rPr>
          <w:rFonts w:cs="Times New Roman"/>
          <w:b/>
          <w:bCs/>
          <w:szCs w:val="28"/>
          <w:lang w:val="en-US"/>
        </w:rPr>
        <w:t xml:space="preserve"> Kim. </w:t>
      </w:r>
      <w:r w:rsidRPr="00B7644E">
        <w:rPr>
          <w:rFonts w:cs="Times New Roman"/>
          <w:szCs w:val="28"/>
          <w:lang w:val="en-US"/>
        </w:rPr>
        <w:t>2009. An Idea of University in an Age of Diversity and Tran</w:t>
      </w:r>
      <w:r w:rsidRPr="00B7644E">
        <w:rPr>
          <w:rFonts w:cs="Times New Roman"/>
          <w:szCs w:val="28"/>
          <w:lang w:val="en-US"/>
        </w:rPr>
        <w:t>s</w:t>
      </w:r>
      <w:r w:rsidRPr="00B7644E">
        <w:rPr>
          <w:rFonts w:cs="Times New Roman"/>
          <w:szCs w:val="28"/>
          <w:lang w:val="en-US"/>
        </w:rPr>
        <w:t xml:space="preserve">formation. </w:t>
      </w:r>
      <w:proofErr w:type="gramStart"/>
      <w:r w:rsidRPr="00B7644E">
        <w:rPr>
          <w:rFonts w:cs="Times New Roman"/>
          <w:szCs w:val="28"/>
          <w:lang w:val="en-US"/>
        </w:rPr>
        <w:t>Papers of the 2007 World Philosophy Day.</w:t>
      </w:r>
      <w:proofErr w:type="gramEnd"/>
      <w:r w:rsidRPr="00B7644E">
        <w:rPr>
          <w:rFonts w:cs="Times New Roman"/>
          <w:szCs w:val="28"/>
          <w:lang w:val="en-US"/>
        </w:rPr>
        <w:t xml:space="preserve"> In </w:t>
      </w:r>
      <w:proofErr w:type="spellStart"/>
      <w:r w:rsidRPr="00B7644E">
        <w:rPr>
          <w:rFonts w:cs="Times New Roman"/>
          <w:szCs w:val="28"/>
          <w:lang w:val="en-US"/>
        </w:rPr>
        <w:t>Kuçuradi</w:t>
      </w:r>
      <w:proofErr w:type="spellEnd"/>
      <w:r w:rsidRPr="00B7644E">
        <w:rPr>
          <w:rFonts w:cs="Times New Roman"/>
          <w:szCs w:val="28"/>
          <w:lang w:val="en-US"/>
        </w:rPr>
        <w:t xml:space="preserve">, I. (ed.), </w:t>
      </w:r>
      <w:r w:rsidRPr="00B7644E">
        <w:rPr>
          <w:rFonts w:cs="Times New Roman"/>
          <w:i/>
          <w:iCs/>
          <w:szCs w:val="28"/>
          <w:lang w:val="en-US"/>
        </w:rPr>
        <w:t>Phil</w:t>
      </w:r>
      <w:r w:rsidRPr="00B7644E">
        <w:rPr>
          <w:rFonts w:cs="Times New Roman"/>
          <w:i/>
          <w:iCs/>
          <w:szCs w:val="28"/>
          <w:lang w:val="en-US"/>
        </w:rPr>
        <w:t>o</w:t>
      </w:r>
      <w:r w:rsidRPr="00B7644E">
        <w:rPr>
          <w:rFonts w:cs="Times New Roman"/>
          <w:i/>
          <w:iCs/>
          <w:szCs w:val="28"/>
          <w:lang w:val="en-US"/>
        </w:rPr>
        <w:t xml:space="preserve">sophical Society of Turkey. </w:t>
      </w:r>
      <w:proofErr w:type="spellStart"/>
      <w:r w:rsidRPr="00B7644E">
        <w:rPr>
          <w:rFonts w:cs="Times New Roman"/>
          <w:szCs w:val="28"/>
        </w:rPr>
        <w:t>Ankara</w:t>
      </w:r>
      <w:proofErr w:type="spellEnd"/>
      <w:r w:rsidRPr="00B7644E">
        <w:rPr>
          <w:rFonts w:cs="Times New Roman"/>
          <w:szCs w:val="28"/>
        </w:rPr>
        <w:t>.</w:t>
      </w:r>
    </w:p>
    <w:p w:rsidR="00154D87" w:rsidRDefault="00154D87" w:rsidP="00B7644E">
      <w:pPr>
        <w:rPr>
          <w:rFonts w:cs="Times New Roman"/>
          <w:szCs w:val="28"/>
        </w:rPr>
      </w:pPr>
    </w:p>
    <w:p w:rsidR="003F107C" w:rsidRDefault="003F107C" w:rsidP="00B7644E">
      <w:pPr>
        <w:rPr>
          <w:rFonts w:cs="Times New Roman"/>
          <w:szCs w:val="28"/>
        </w:rPr>
      </w:pPr>
    </w:p>
    <w:p w:rsidR="00154D87" w:rsidRPr="003F107C" w:rsidRDefault="003F107C" w:rsidP="00B7644E">
      <w:pPr>
        <w:rPr>
          <w:i/>
          <w:sz w:val="24"/>
          <w:szCs w:val="24"/>
        </w:rPr>
      </w:pPr>
      <w:r w:rsidRPr="003F107C">
        <w:rPr>
          <w:i/>
          <w:sz w:val="24"/>
          <w:szCs w:val="24"/>
        </w:rPr>
        <w:t xml:space="preserve">Источник: </w:t>
      </w:r>
      <w:r w:rsidRPr="003F107C">
        <w:rPr>
          <w:i/>
          <w:sz w:val="24"/>
          <w:szCs w:val="24"/>
        </w:rPr>
        <w:t>Чумаков А.Н. Глобальный мир: проблема управления // Век глобализ</w:t>
      </w:r>
      <w:r w:rsidRPr="003F107C">
        <w:rPr>
          <w:i/>
          <w:sz w:val="24"/>
          <w:szCs w:val="24"/>
        </w:rPr>
        <w:t>а</w:t>
      </w:r>
      <w:r w:rsidRPr="003F107C">
        <w:rPr>
          <w:i/>
          <w:sz w:val="24"/>
          <w:szCs w:val="24"/>
        </w:rPr>
        <w:t xml:space="preserve">ции. 2010. </w:t>
      </w:r>
      <w:proofErr w:type="spellStart"/>
      <w:r w:rsidRPr="003F107C">
        <w:rPr>
          <w:i/>
          <w:sz w:val="24"/>
          <w:szCs w:val="24"/>
        </w:rPr>
        <w:t>Вып</w:t>
      </w:r>
      <w:proofErr w:type="spellEnd"/>
      <w:r w:rsidRPr="003F107C">
        <w:rPr>
          <w:i/>
          <w:sz w:val="24"/>
          <w:szCs w:val="24"/>
        </w:rPr>
        <w:t>. №</w:t>
      </w:r>
      <w:r>
        <w:rPr>
          <w:i/>
          <w:sz w:val="24"/>
          <w:szCs w:val="24"/>
        </w:rPr>
        <w:t xml:space="preserve"> </w:t>
      </w:r>
      <w:r w:rsidRPr="003F107C">
        <w:rPr>
          <w:i/>
          <w:sz w:val="24"/>
          <w:szCs w:val="24"/>
        </w:rPr>
        <w:t>2 (6). С. 3-16. Сайт «</w:t>
      </w:r>
      <w:proofErr w:type="spellStart"/>
      <w:r w:rsidRPr="003F107C">
        <w:rPr>
          <w:i/>
          <w:sz w:val="24"/>
          <w:szCs w:val="24"/>
        </w:rPr>
        <w:t>Соционауки</w:t>
      </w:r>
      <w:proofErr w:type="spellEnd"/>
      <w:r w:rsidRPr="003F107C">
        <w:rPr>
          <w:i/>
          <w:sz w:val="24"/>
          <w:szCs w:val="24"/>
        </w:rPr>
        <w:t xml:space="preserve">». URL: </w:t>
      </w:r>
      <w:hyperlink r:id="rId8" w:history="1">
        <w:r w:rsidRPr="003F107C">
          <w:rPr>
            <w:rStyle w:val="ad"/>
            <w:i/>
            <w:sz w:val="24"/>
            <w:szCs w:val="24"/>
          </w:rPr>
          <w:t>https://www.socionauki.ru/journal/articles/130853/</w:t>
        </w:r>
      </w:hyperlink>
      <w:r w:rsidRPr="003F107C">
        <w:rPr>
          <w:i/>
          <w:sz w:val="24"/>
          <w:szCs w:val="24"/>
        </w:rPr>
        <w:t xml:space="preserve"> (дата обращения: 11.05.2018).</w:t>
      </w:r>
    </w:p>
    <w:p w:rsidR="003F107C" w:rsidRPr="003F107C" w:rsidRDefault="003F107C" w:rsidP="00B7644E">
      <w:pPr>
        <w:rPr>
          <w:szCs w:val="28"/>
        </w:rPr>
      </w:pPr>
    </w:p>
    <w:p w:rsidR="003F107C" w:rsidRPr="00B7644E" w:rsidRDefault="003F107C" w:rsidP="00B7644E"/>
    <w:sectPr w:rsidR="003F107C" w:rsidRPr="00B7644E">
      <w:footerReference w:type="default" r:id="rId9"/>
      <w:footnotePr>
        <w:numFmt w:val="chicago"/>
        <w:numRestart w:val="eachSect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C0" w:rsidRDefault="005010C0" w:rsidP="00B7644E">
      <w:r>
        <w:separator/>
      </w:r>
    </w:p>
  </w:endnote>
  <w:endnote w:type="continuationSeparator" w:id="0">
    <w:p w:rsidR="005010C0" w:rsidRDefault="005010C0" w:rsidP="00B7644E">
      <w:r>
        <w:continuationSeparator/>
      </w:r>
    </w:p>
  </w:endnote>
  <w:endnote w:id="1">
    <w:p w:rsidR="005E1CCB" w:rsidRDefault="005E1CCB">
      <w:pPr>
        <w:pStyle w:val="aa"/>
      </w:pPr>
      <w:r>
        <w:rPr>
          <w:rStyle w:val="ac"/>
        </w:rPr>
        <w:endnoteRef/>
      </w:r>
      <w:r>
        <w:t xml:space="preserve"> </w:t>
      </w:r>
      <w:r w:rsidRPr="003A08B3">
        <w:t>Одной из первых публикаций на эту тему, где была предпринята попытка сформулировать данную проблему и предл</w:t>
      </w:r>
      <w:r w:rsidRPr="003A08B3">
        <w:t>о</w:t>
      </w:r>
      <w:r w:rsidRPr="003A08B3">
        <w:t>жить подходы к ее решению, является статья А. Б. Вебера «Системный мир и проблема глобального управления», опубликованная в нашем журнале в прошлом году (см.: Вебер 2009).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3409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1432D" w:rsidRPr="00B7644E" w:rsidRDefault="00F1432D" w:rsidP="00B7644E">
        <w:pPr>
          <w:pStyle w:val="a5"/>
          <w:jc w:val="center"/>
          <w:rPr>
            <w:sz w:val="24"/>
            <w:szCs w:val="24"/>
          </w:rPr>
        </w:pPr>
        <w:r w:rsidRPr="00B7644E">
          <w:rPr>
            <w:sz w:val="24"/>
            <w:szCs w:val="24"/>
          </w:rPr>
          <w:fldChar w:fldCharType="begin"/>
        </w:r>
        <w:r w:rsidRPr="00B7644E">
          <w:rPr>
            <w:sz w:val="24"/>
            <w:szCs w:val="24"/>
          </w:rPr>
          <w:instrText>PAGE   \* MERGEFORMAT</w:instrText>
        </w:r>
        <w:r w:rsidRPr="00B7644E">
          <w:rPr>
            <w:sz w:val="24"/>
            <w:szCs w:val="24"/>
          </w:rPr>
          <w:fldChar w:fldCharType="separate"/>
        </w:r>
        <w:r w:rsidR="00AD501E">
          <w:rPr>
            <w:noProof/>
            <w:sz w:val="24"/>
            <w:szCs w:val="24"/>
          </w:rPr>
          <w:t>15</w:t>
        </w:r>
        <w:r w:rsidRPr="00B7644E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C0" w:rsidRDefault="005010C0" w:rsidP="00B7644E">
      <w:r>
        <w:separator/>
      </w:r>
    </w:p>
  </w:footnote>
  <w:footnote w:type="continuationSeparator" w:id="0">
    <w:p w:rsidR="005010C0" w:rsidRDefault="005010C0" w:rsidP="00B7644E">
      <w:r>
        <w:continuationSeparator/>
      </w:r>
    </w:p>
  </w:footnote>
  <w:footnote w:id="1">
    <w:p w:rsidR="005E1CCB" w:rsidRDefault="005E1CCB">
      <w:pPr>
        <w:pStyle w:val="a7"/>
      </w:pPr>
      <w:r>
        <w:rPr>
          <w:rStyle w:val="a9"/>
        </w:rPr>
        <w:footnoteRef/>
      </w:r>
      <w:r>
        <w:t xml:space="preserve"> </w:t>
      </w:r>
      <w:r w:rsidRPr="00737BED">
        <w:t>А.Н.</w:t>
      </w:r>
      <w:r>
        <w:t xml:space="preserve"> </w:t>
      </w:r>
      <w:r w:rsidRPr="00737BED">
        <w:t>Чумаков</w:t>
      </w:r>
      <w:r>
        <w:t xml:space="preserve"> –</w:t>
      </w:r>
      <w:r w:rsidRPr="00737BED">
        <w:t xml:space="preserve"> доктор философских наук,</w:t>
      </w:r>
      <w:r>
        <w:t xml:space="preserve"> </w:t>
      </w:r>
      <w:r w:rsidRPr="00737BED">
        <w:t>первый вице-президент Российского философского о</w:t>
      </w:r>
      <w:r w:rsidRPr="00737BED">
        <w:t>б</w:t>
      </w:r>
      <w:r w:rsidRPr="00737BED">
        <w:t>щества,</w:t>
      </w:r>
      <w:r>
        <w:t xml:space="preserve"> </w:t>
      </w:r>
      <w:r w:rsidRPr="00737BED">
        <w:t>профессор факультета глобальных процессов</w:t>
      </w:r>
      <w:r w:rsidRPr="00737BED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737BED">
        <w:rPr>
          <w:rFonts w:eastAsia="Times New Roman" w:cs="Times New Roman"/>
          <w:lang w:eastAsia="ru-RU"/>
        </w:rPr>
        <w:t>МГУ им. М.В. Ломоносова,</w:t>
      </w:r>
      <w:r>
        <w:rPr>
          <w:rFonts w:eastAsia="Times New Roman" w:cs="Times New Roman"/>
          <w:lang w:eastAsia="ru-RU"/>
        </w:rPr>
        <w:t xml:space="preserve"> </w:t>
      </w:r>
      <w:r w:rsidRPr="00737BED">
        <w:t>ведущий научный сотру</w:t>
      </w:r>
      <w:r w:rsidRPr="00737BED">
        <w:t>д</w:t>
      </w:r>
      <w:r w:rsidRPr="00737BED">
        <w:t>ник Института философии РАН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4E"/>
    <w:rsid w:val="00032611"/>
    <w:rsid w:val="0003447F"/>
    <w:rsid w:val="00154D87"/>
    <w:rsid w:val="003A08B3"/>
    <w:rsid w:val="003A6F22"/>
    <w:rsid w:val="003F107C"/>
    <w:rsid w:val="005010C0"/>
    <w:rsid w:val="005E1CCB"/>
    <w:rsid w:val="00AD501E"/>
    <w:rsid w:val="00B7644E"/>
    <w:rsid w:val="00CB78C4"/>
    <w:rsid w:val="00EC1D1F"/>
    <w:rsid w:val="00F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44E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6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44E"/>
  </w:style>
  <w:style w:type="paragraph" w:styleId="a5">
    <w:name w:val="footer"/>
    <w:basedOn w:val="a"/>
    <w:link w:val="a6"/>
    <w:uiPriority w:val="99"/>
    <w:unhideWhenUsed/>
    <w:rsid w:val="00B76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44E"/>
  </w:style>
  <w:style w:type="paragraph" w:styleId="a7">
    <w:name w:val="footnote text"/>
    <w:basedOn w:val="a"/>
    <w:link w:val="a8"/>
    <w:uiPriority w:val="99"/>
    <w:semiHidden/>
    <w:unhideWhenUsed/>
    <w:rsid w:val="003A08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08B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08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1CC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1C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1CCB"/>
    <w:rPr>
      <w:vertAlign w:val="superscript"/>
    </w:rPr>
  </w:style>
  <w:style w:type="character" w:styleId="ad">
    <w:name w:val="Hyperlink"/>
    <w:basedOn w:val="a0"/>
    <w:uiPriority w:val="99"/>
    <w:unhideWhenUsed/>
    <w:rsid w:val="003F1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44E"/>
    <w:pPr>
      <w:autoSpaceDE w:val="0"/>
      <w:autoSpaceDN w:val="0"/>
      <w:adjustRightInd w:val="0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64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644E"/>
  </w:style>
  <w:style w:type="paragraph" w:styleId="a5">
    <w:name w:val="footer"/>
    <w:basedOn w:val="a"/>
    <w:link w:val="a6"/>
    <w:uiPriority w:val="99"/>
    <w:unhideWhenUsed/>
    <w:rsid w:val="00B764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644E"/>
  </w:style>
  <w:style w:type="paragraph" w:styleId="a7">
    <w:name w:val="footnote text"/>
    <w:basedOn w:val="a"/>
    <w:link w:val="a8"/>
    <w:uiPriority w:val="99"/>
    <w:semiHidden/>
    <w:unhideWhenUsed/>
    <w:rsid w:val="003A08B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08B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08B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1CCB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1CC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1CCB"/>
    <w:rPr>
      <w:vertAlign w:val="superscript"/>
    </w:rPr>
  </w:style>
  <w:style w:type="character" w:styleId="ad">
    <w:name w:val="Hyperlink"/>
    <w:basedOn w:val="a0"/>
    <w:uiPriority w:val="99"/>
    <w:unhideWhenUsed/>
    <w:rsid w:val="003F1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130853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B708E-68CD-497A-B845-EEB98790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2019-04-04T07:49:00Z</dcterms:created>
  <dcterms:modified xsi:type="dcterms:W3CDTF">2019-04-04T08:38:00Z</dcterms:modified>
</cp:coreProperties>
</file>