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DB" w:rsidRDefault="002D69DB" w:rsidP="002D69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 Страхов</w:t>
      </w:r>
    </w:p>
    <w:p w:rsidR="002D69DB" w:rsidRPr="002D69DB" w:rsidRDefault="002D69DB" w:rsidP="002D69DB">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2D69DB">
        <w:rPr>
          <w:rFonts w:ascii="Times New Roman" w:eastAsia="Times New Roman" w:hAnsi="Times New Roman" w:cs="Times New Roman"/>
          <w:b/>
          <w:sz w:val="32"/>
          <w:szCs w:val="32"/>
          <w:lang w:eastAsia="ru-RU"/>
        </w:rPr>
        <w:t>Жизнь и труды Н. Я. Данилевского</w:t>
      </w:r>
    </w:p>
    <w:p w:rsidR="002D69DB" w:rsidRPr="002D69DB" w:rsidRDefault="002D69DB" w:rsidP="002D69DB">
      <w:pPr>
        <w:jc w:val="right"/>
        <w:rPr>
          <w:rFonts w:ascii="Times New Roman" w:hAnsi="Times New Roman" w:cs="Times New Roman"/>
          <w:i/>
        </w:rPr>
      </w:pPr>
      <w:r w:rsidRPr="002D69DB">
        <w:rPr>
          <w:rFonts w:ascii="Times New Roman" w:hAnsi="Times New Roman" w:cs="Times New Roman"/>
          <w:i/>
        </w:rPr>
        <w:t>15 февраля 1888 г.</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С самого детства Николаю Яковлевичу пришлось беспрестанно переменять место, именно передвигаться вместе с полком отца. Четырех лет от роду он помнил себя в Ливнах, потом (1827) в </w:t>
      </w:r>
      <w:proofErr w:type="spellStart"/>
      <w:r w:rsidRPr="002D69DB">
        <w:rPr>
          <w:rFonts w:ascii="Times New Roman" w:eastAsia="Times New Roman" w:hAnsi="Times New Roman" w:cs="Times New Roman"/>
          <w:sz w:val="24"/>
          <w:szCs w:val="24"/>
          <w:lang w:eastAsia="ru-RU"/>
        </w:rPr>
        <w:t>Прокоповке</w:t>
      </w:r>
      <w:proofErr w:type="spellEnd"/>
      <w:r w:rsidRPr="002D69DB">
        <w:rPr>
          <w:rFonts w:ascii="Times New Roman" w:eastAsia="Times New Roman" w:hAnsi="Times New Roman" w:cs="Times New Roman"/>
          <w:sz w:val="24"/>
          <w:szCs w:val="24"/>
          <w:lang w:eastAsia="ru-RU"/>
        </w:rPr>
        <w:t xml:space="preserve"> (Полтавск</w:t>
      </w:r>
      <w:bookmarkStart w:id="0" w:name="_GoBack"/>
      <w:bookmarkEnd w:id="0"/>
      <w:r w:rsidRPr="002D69DB">
        <w:rPr>
          <w:rFonts w:ascii="Times New Roman" w:eastAsia="Times New Roman" w:hAnsi="Times New Roman" w:cs="Times New Roman"/>
          <w:sz w:val="24"/>
          <w:szCs w:val="24"/>
          <w:lang w:eastAsia="ru-RU"/>
        </w:rPr>
        <w:t xml:space="preserve">ой губернии), в Нежине (1828), в Прилуках (1830), в Пахре (1831), в Несвиже (1832). В 1833 году он находился в пансионе пастора Шварца близ </w:t>
      </w:r>
      <w:proofErr w:type="spellStart"/>
      <w:r w:rsidRPr="002D69DB">
        <w:rPr>
          <w:rFonts w:ascii="Times New Roman" w:eastAsia="Times New Roman" w:hAnsi="Times New Roman" w:cs="Times New Roman"/>
          <w:sz w:val="24"/>
          <w:szCs w:val="24"/>
          <w:lang w:eastAsia="ru-RU"/>
        </w:rPr>
        <w:t>Верро</w:t>
      </w:r>
      <w:proofErr w:type="spellEnd"/>
      <w:r w:rsidRPr="002D69DB">
        <w:rPr>
          <w:rFonts w:ascii="Times New Roman" w:eastAsia="Times New Roman" w:hAnsi="Times New Roman" w:cs="Times New Roman"/>
          <w:sz w:val="24"/>
          <w:szCs w:val="24"/>
          <w:lang w:eastAsia="ru-RU"/>
        </w:rPr>
        <w:t xml:space="preserve"> (в Лифляндии), в 1834 году в Москве, в пансионе Павлова, а в 1836 году там же в пансионе </w:t>
      </w:r>
      <w:proofErr w:type="spellStart"/>
      <w:r w:rsidRPr="002D69DB">
        <w:rPr>
          <w:rFonts w:ascii="Times New Roman" w:eastAsia="Times New Roman" w:hAnsi="Times New Roman" w:cs="Times New Roman"/>
          <w:sz w:val="24"/>
          <w:szCs w:val="24"/>
          <w:lang w:eastAsia="ru-RU"/>
        </w:rPr>
        <w:t>Боргардта</w:t>
      </w:r>
      <w:proofErr w:type="spellEnd"/>
      <w:r w:rsidRPr="002D69DB">
        <w:rPr>
          <w:rFonts w:ascii="Times New Roman" w:eastAsia="Times New Roman" w:hAnsi="Times New Roman" w:cs="Times New Roman"/>
          <w:sz w:val="24"/>
          <w:szCs w:val="24"/>
          <w:lang w:eastAsia="ru-RU"/>
        </w:rPr>
        <w:t>. В 1837 году он был принят в Царскосельский лицей, как своекоштный воспитанник. С первой же встречи в Лицее началась его приязнь с Николаем Петровичем Семеновым, поступившим вместе с ним и бывшим потом всю его жизнь ближайшим его другом. Из Лицея он вышел 12 декабря 1842 года; один раз, в 1840 году, сюда приезжал навестить его отец.</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Николай Яковлевич отличался с детства необыкновенными способностями, почему легко и успешно проходил всякие курсы. Впрочем, он делал большое различие между предметами преподавания; одни он любил и ревностно изучал, другими упорно пренебрегал и посвящал на них только несколько дней перед экзаменом. Память у него была изумительная, но также с особенностями. Легко усваивая языки, отлично удерживая всякие имена и цифры, а также всякую мысль, он с большим трудом останавливался на буквальном выражении мысли, на данном порядке слов: он очень любил стихи и прекрасно их читал, но почти вовсе не мог их помнить.</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Кончивши полный курс Лицея, он не считал этого образования достаточным для себя. Он чувствовал горячее влечение к естественным наукам и записался вольным слушателем на естественный факультет Петербургского университета, где и занимался четыре года (1843-</w:t>
      </w:r>
      <w:proofErr w:type="gramStart"/>
      <w:r w:rsidRPr="002D69DB">
        <w:rPr>
          <w:rFonts w:ascii="Times New Roman" w:eastAsia="Times New Roman" w:hAnsi="Times New Roman" w:cs="Times New Roman"/>
          <w:sz w:val="24"/>
          <w:szCs w:val="24"/>
          <w:lang w:eastAsia="ru-RU"/>
        </w:rPr>
        <w:t>1847)*</w:t>
      </w:r>
      <w:proofErr w:type="gramEnd"/>
      <w:r w:rsidRPr="002D69DB">
        <w:rPr>
          <w:rFonts w:ascii="Times New Roman" w:eastAsia="Times New Roman" w:hAnsi="Times New Roman" w:cs="Times New Roman"/>
          <w:sz w:val="24"/>
          <w:szCs w:val="24"/>
          <w:lang w:eastAsia="ru-RU"/>
        </w:rPr>
        <w:t>. В конце этого времени я в первый раз увидел его в университетском коридоре; хотя потом мне вовсе не приходилось его видеть, и я познакомился с ним только в 1868 году, но первая встреча осталась в моей памяти. Между студентами вдруг пронесся говор: "Данилевский, Данилевский!" - и я увидел, как около высокого молодого человека, одетого не в студенческую форму, образовалась и стала расти большая толпа. Все жадно слушали, что он говорит; ближайшие к нему задавали вопросы, а он отвечал и давал объяснения. Дело шло о бытии Божием и о системе Фурье.</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25"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i/>
          <w:iCs/>
          <w:sz w:val="20"/>
          <w:szCs w:val="20"/>
          <w:lang w:eastAsia="ru-RU"/>
        </w:rPr>
        <w:t>* С 1 апреля 1843 года он был зачислен в канцелярию военного министерства, из которой уволен 19 января 1847 г. по прошению, за болезнью. В течение этого времени он был дважды в отпуску с 1 мая 1844 года на четыре месяца, и с 10 июня по 6 октября 1846 года.</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26"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Он был в это время большим приверженцем Фурье. В научных же занятиях он выбрал своей специальностью ботанику; в 1847 году он получил степень кандидата, а зимой 1848/1849 выдержал экзамен на магистра ботаники. 1847 и 1848 годы проведены были то в Петербурге, то в Рязанской и Орловской губерниях; Николай Яковлевич изучал флору Орловской губернии и для магистерской диссертации составил описание этой флоры. Но летом 1849 года, в то время, когда он вместе с другим магистрантом, Петром Петровичем Семеновым, находился в Тульской губернии (</w:t>
      </w:r>
      <w:proofErr w:type="gramStart"/>
      <w:r w:rsidRPr="002D69DB">
        <w:rPr>
          <w:rFonts w:ascii="Times New Roman" w:eastAsia="Times New Roman" w:hAnsi="Times New Roman" w:cs="Times New Roman"/>
          <w:sz w:val="24"/>
          <w:szCs w:val="24"/>
          <w:lang w:eastAsia="ru-RU"/>
        </w:rPr>
        <w:t>на Красивой Мече</w:t>
      </w:r>
      <w:proofErr w:type="gramEnd"/>
      <w:r w:rsidRPr="002D69DB">
        <w:rPr>
          <w:rFonts w:ascii="Times New Roman" w:eastAsia="Times New Roman" w:hAnsi="Times New Roman" w:cs="Times New Roman"/>
          <w:sz w:val="24"/>
          <w:szCs w:val="24"/>
          <w:lang w:eastAsia="ru-RU"/>
        </w:rPr>
        <w:t xml:space="preserve">) и занимался по </w:t>
      </w:r>
      <w:r w:rsidRPr="002D69DB">
        <w:rPr>
          <w:rFonts w:ascii="Times New Roman" w:eastAsia="Times New Roman" w:hAnsi="Times New Roman" w:cs="Times New Roman"/>
          <w:sz w:val="24"/>
          <w:szCs w:val="24"/>
          <w:lang w:eastAsia="ru-RU"/>
        </w:rPr>
        <w:lastRenderedPageBreak/>
        <w:t>поручению Вольно-экономического общества исследованием границ черноземной полосы России и ее флоры, он был неожиданно арестован и отвезен в заключение в Петропавловскую крепость. Его привлекли по тому делу Петрашевского, которое, как известно, повело к ссылке Ф.М. Достоевского, Пальма и других. Заключение, продолжавшееся ста дней, было особенно тяжело сначала, когда запрещены были книги. С разрешением книг и своей способностью отдаваться работе мыслей Николай Яковлевич стал легко переносить одиночество. Между прочим, "Дон Кихот" в хорошем старинном французском переводе возбудил в нем восторженный смех, о котором он любил потом вспоминать. На следствии он объяснил, что надолго отлучался из Петербурга, а в Петербурге был поглощен приготовлением к экзаменам, почему в последние годы не бывал у Петрашевского и не знал, что у него делалось. Кроме того, в большой записке он ясно и полно изложил систему Фурье, в проповедовании которой его обвиняли; оказывалось несомненно, что она не содержит в себе ничего революционного и противорелигиозного, а есть учение чисто экономическое.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Следственная комиссия освободила Николая Яковлевича от суда, но он был выслан из Петербурга и зачислен (20 мая 1850 г.) в канцелярию вологодского губернатора, а потом (3 ноября 1852 г.), по ходатайству Перовского, бывшего председателем суда по делу Петрашевского, переведен в канцелярию самарского губернатора. С 24 февраля 1853 года он состоял "переводчиком Самарского губернского правления". К этой эпохе относится его первый брак. Он женился (29 сентября 1852 г.) на бездетной вдове генерал-майора Вере Николаевне Беклемишевой, урожденной Лавровой, большой красавице и умнице. Она проживала в Русском Броде, и он любил ее уже несколько лет, но объяснился с ней только за два дня до своего ареста. Она сдержала слово, когда он был сослан, и приехала в Вологду, чтобы выйти за него замуж. Но не прошло и года, как Николай Яковлевич лишился своей жены (10 июля 1853 г.); она умерла от холеры в несколько часов. Это было, как он сам говорил, самое жестокое горе в его жизни, и целый год он тяжело боролся с отчаянием.</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Между тем 18 июня 1853 года Николай Яковлевич был "командирован в звании статистика на два года в ученую экспедицию для исследования состояния рыболовства на Волге и в Каспийском море". Эта командировка определила всю дальнейшую судьбу Николая Яковлевича; он умер в одной из своих поездок для исследования рыболовства. Экспедиция 1853 года состояла под начальством Карла Эрнста фон Бэра, великого натуралиста. Бэр с течением времени оценил познания и способности своего статистика и смотрел на него, как на главного своего помощника. Экспедиция продолжалась больше трех лет, до января 1857 года.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Затем, 5 октября 1857 года, Николай Яковлевич был зачислен "чиновником, состоящим при Департамента Сельского Хозяйства", 7 марта 1858 года помещен на вакансию "младшего инженера" того же департамента, и в том же году был назначен "начальником экспедиции для исследования рыболовства в Белом и Ледовитом морях". Экспедиция продолжалась три года, и Николай Яковлевич получил за нее 6 марта 1861 года 500 рублей награды.</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С большой поездкой на Ледовитый океан совпадает эпоха второй женитьбы Николая Яковлевича. Еще когда он был выслан в Вологду из Петербурга, он сблизился с семьей </w:t>
      </w:r>
      <w:proofErr w:type="spellStart"/>
      <w:r w:rsidRPr="002D69DB">
        <w:rPr>
          <w:rFonts w:ascii="Times New Roman" w:eastAsia="Times New Roman" w:hAnsi="Times New Roman" w:cs="Times New Roman"/>
          <w:sz w:val="24"/>
          <w:szCs w:val="24"/>
          <w:lang w:eastAsia="ru-RU"/>
        </w:rPr>
        <w:t>Межакова</w:t>
      </w:r>
      <w:proofErr w:type="spellEnd"/>
      <w:r w:rsidRPr="002D69DB">
        <w:rPr>
          <w:rFonts w:ascii="Times New Roman" w:eastAsia="Times New Roman" w:hAnsi="Times New Roman" w:cs="Times New Roman"/>
          <w:sz w:val="24"/>
          <w:szCs w:val="24"/>
          <w:lang w:eastAsia="ru-RU"/>
        </w:rPr>
        <w:t xml:space="preserve">, губернского предводителя дворянства, помещика села Никольского в </w:t>
      </w:r>
      <w:proofErr w:type="spellStart"/>
      <w:r w:rsidRPr="002D69DB">
        <w:rPr>
          <w:rFonts w:ascii="Times New Roman" w:eastAsia="Times New Roman" w:hAnsi="Times New Roman" w:cs="Times New Roman"/>
          <w:sz w:val="24"/>
          <w:szCs w:val="24"/>
          <w:lang w:eastAsia="ru-RU"/>
        </w:rPr>
        <w:t>Кадниковском</w:t>
      </w:r>
      <w:proofErr w:type="spellEnd"/>
      <w:r w:rsidRPr="002D69DB">
        <w:rPr>
          <w:rFonts w:ascii="Times New Roman" w:eastAsia="Times New Roman" w:hAnsi="Times New Roman" w:cs="Times New Roman"/>
          <w:sz w:val="24"/>
          <w:szCs w:val="24"/>
          <w:lang w:eastAsia="ru-RU"/>
        </w:rPr>
        <w:t xml:space="preserve"> уезде. Николай Яковлевич был в особенной дружбе с сыном предводителя - Александром Павловичем </w:t>
      </w:r>
      <w:proofErr w:type="spellStart"/>
      <w:r w:rsidRPr="002D69DB">
        <w:rPr>
          <w:rFonts w:ascii="Times New Roman" w:eastAsia="Times New Roman" w:hAnsi="Times New Roman" w:cs="Times New Roman"/>
          <w:sz w:val="24"/>
          <w:szCs w:val="24"/>
          <w:lang w:eastAsia="ru-RU"/>
        </w:rPr>
        <w:t>Межаковым</w:t>
      </w:r>
      <w:proofErr w:type="spellEnd"/>
      <w:r w:rsidRPr="002D69DB">
        <w:rPr>
          <w:rFonts w:ascii="Times New Roman" w:eastAsia="Times New Roman" w:hAnsi="Times New Roman" w:cs="Times New Roman"/>
          <w:sz w:val="24"/>
          <w:szCs w:val="24"/>
          <w:lang w:eastAsia="ru-RU"/>
        </w:rPr>
        <w:t xml:space="preserve">, который десятью годами был старше его и скончался 2 июня 1859 года. Когда же началась экспедиция, зимою 1860 года Николай Яковлевич заехал на короткий срок в Никольское и здесь (в феврале) сделал предложение </w:t>
      </w:r>
      <w:r w:rsidRPr="002D69DB">
        <w:rPr>
          <w:rFonts w:ascii="Times New Roman" w:eastAsia="Times New Roman" w:hAnsi="Times New Roman" w:cs="Times New Roman"/>
          <w:sz w:val="24"/>
          <w:szCs w:val="24"/>
          <w:lang w:eastAsia="ru-RU"/>
        </w:rPr>
        <w:lastRenderedPageBreak/>
        <w:t>дочери покойного друга, Ольге Александровне. Но свадьба была отложена до конца экспедиции и совершилась только 15 октября 1861 года. Во время разлуки жених усердно переписывался с невестой, рассказывая ей все, что с ним было. Письма эти сохранились, и по ним возможно будет составить полный образ этой трудной поездки.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Две первые поездки Николая Яковлевича были самые дальние из всех, какие он сделал; в первую поездку он побывал в Персии, на южном берегу Каспийского моря, а во вторую он посетил Норвегию, где в 1861 году, в </w:t>
      </w:r>
      <w:proofErr w:type="spellStart"/>
      <w:r w:rsidRPr="002D69DB">
        <w:rPr>
          <w:rFonts w:ascii="Times New Roman" w:eastAsia="Times New Roman" w:hAnsi="Times New Roman" w:cs="Times New Roman"/>
          <w:sz w:val="24"/>
          <w:szCs w:val="24"/>
          <w:lang w:eastAsia="ru-RU"/>
        </w:rPr>
        <w:t>Дронтгейме</w:t>
      </w:r>
      <w:proofErr w:type="spellEnd"/>
      <w:r w:rsidRPr="002D69DB">
        <w:rPr>
          <w:rFonts w:ascii="Times New Roman" w:eastAsia="Times New Roman" w:hAnsi="Times New Roman" w:cs="Times New Roman"/>
          <w:sz w:val="24"/>
          <w:szCs w:val="24"/>
          <w:lang w:eastAsia="ru-RU"/>
        </w:rPr>
        <w:t>, встречал и Новый год, и Пасху. Перечислим вкратце остальные поездки, чтобы дать примерное понятие о внешней форме этой жизни, которая в то же время была так обильна учеными трудами и мыслями.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Третья поездка была в Астрахань. Николай Яковлевич был командирован туда 31 октября 1861 года "для присутствия в комиссии рыбных и тюленьих промыслов". Путешествие по тогдашним дорогам, среди первых снегов и по только что замерзшей Волге, вышло как-то особенно трудным и опасным. В Астрахани Николай Яковлевич прожил до июня следующего года.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 ноябре 1862 года он отправился в четвертую командировку "на Псковское и Чудское озера для разъяснения жалоб на правила рыболовства".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В следующем 1863 году началась самая продолжительная и важная работа Николая Яковлевича по рыболовству. Он назначен был "начальником экспедиции для исследования рыболовства в Черном и Азовском морях". Экспедиция эта продолжалась пять лет. В сентябре 1863 года Николай Яковлевич забрал свою семью и спустился по Волге до Царицына, потом по железной дороге переехал на Дон и спустился к Черному морю. Он пробовал устроить постоянное местопребывание своему семейству сперва в Феодосии, потом в Никите, но, наконец, поселился в </w:t>
      </w:r>
      <w:proofErr w:type="spellStart"/>
      <w:r w:rsidRPr="002D69DB">
        <w:rPr>
          <w:rFonts w:ascii="Times New Roman" w:eastAsia="Times New Roman" w:hAnsi="Times New Roman" w:cs="Times New Roman"/>
          <w:sz w:val="24"/>
          <w:szCs w:val="24"/>
          <w:lang w:eastAsia="ru-RU"/>
        </w:rPr>
        <w:t>Мисхоре</w:t>
      </w:r>
      <w:proofErr w:type="spellEnd"/>
      <w:r w:rsidRPr="002D69DB">
        <w:rPr>
          <w:rFonts w:ascii="Times New Roman" w:eastAsia="Times New Roman" w:hAnsi="Times New Roman" w:cs="Times New Roman"/>
          <w:sz w:val="24"/>
          <w:szCs w:val="24"/>
          <w:lang w:eastAsia="ru-RU"/>
        </w:rPr>
        <w:t xml:space="preserve">, на Южном Берегу (9 марта 1864 г.). Из </w:t>
      </w:r>
      <w:proofErr w:type="spellStart"/>
      <w:r w:rsidRPr="002D69DB">
        <w:rPr>
          <w:rFonts w:ascii="Times New Roman" w:eastAsia="Times New Roman" w:hAnsi="Times New Roman" w:cs="Times New Roman"/>
          <w:sz w:val="24"/>
          <w:szCs w:val="24"/>
          <w:lang w:eastAsia="ru-RU"/>
        </w:rPr>
        <w:t>Мисхора</w:t>
      </w:r>
      <w:proofErr w:type="spellEnd"/>
      <w:r w:rsidRPr="002D69DB">
        <w:rPr>
          <w:rFonts w:ascii="Times New Roman" w:eastAsia="Times New Roman" w:hAnsi="Times New Roman" w:cs="Times New Roman"/>
          <w:sz w:val="24"/>
          <w:szCs w:val="24"/>
          <w:lang w:eastAsia="ru-RU"/>
        </w:rPr>
        <w:t xml:space="preserve"> было сделано шесть поездок в следующем порядке: в 1864 году - вокруг Азовского моря; в 1865 году - на Днепр; в 1866 году весной - на </w:t>
      </w:r>
      <w:proofErr w:type="spellStart"/>
      <w:r w:rsidRPr="002D69DB">
        <w:rPr>
          <w:rFonts w:ascii="Times New Roman" w:eastAsia="Times New Roman" w:hAnsi="Times New Roman" w:cs="Times New Roman"/>
          <w:sz w:val="24"/>
          <w:szCs w:val="24"/>
          <w:lang w:eastAsia="ru-RU"/>
        </w:rPr>
        <w:t>Маныч</w:t>
      </w:r>
      <w:proofErr w:type="spellEnd"/>
      <w:r w:rsidRPr="002D69DB">
        <w:rPr>
          <w:rFonts w:ascii="Times New Roman" w:eastAsia="Times New Roman" w:hAnsi="Times New Roman" w:cs="Times New Roman"/>
          <w:sz w:val="24"/>
          <w:szCs w:val="24"/>
          <w:lang w:eastAsia="ru-RU"/>
        </w:rPr>
        <w:t>; в 1867 году - с 19 мая по 19 июня - вокруг Черного моря; с 10 сентября по 17 октября того же года - на Кубань, а с 23 ноября по 26 декабря - на Дунай.</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Исследование промыслов занимало преимущественно только те времена года, когда самые промыслы производились. Поэтому в </w:t>
      </w:r>
      <w:proofErr w:type="spellStart"/>
      <w:r w:rsidRPr="002D69DB">
        <w:rPr>
          <w:rFonts w:ascii="Times New Roman" w:eastAsia="Times New Roman" w:hAnsi="Times New Roman" w:cs="Times New Roman"/>
          <w:sz w:val="24"/>
          <w:szCs w:val="24"/>
          <w:lang w:eastAsia="ru-RU"/>
        </w:rPr>
        <w:t>Мисхоре</w:t>
      </w:r>
      <w:proofErr w:type="spellEnd"/>
      <w:r w:rsidRPr="002D69DB">
        <w:rPr>
          <w:rFonts w:ascii="Times New Roman" w:eastAsia="Times New Roman" w:hAnsi="Times New Roman" w:cs="Times New Roman"/>
          <w:sz w:val="24"/>
          <w:szCs w:val="24"/>
          <w:lang w:eastAsia="ru-RU"/>
        </w:rPr>
        <w:t xml:space="preserve"> было у Николая Яковлевича несколько спокойных зим, и плодом этого досуга была книга "Россия и Европа", начатая осенью 1865 года.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К этому же периоду относится другое важное обстоятельство. Николай Яковлевич ни за собой, ни за женой не имел никакого недвижимого имущества; нечаянно представился ему случай купить на Южном Берегу </w:t>
      </w:r>
      <w:proofErr w:type="spellStart"/>
      <w:r w:rsidRPr="002D69DB">
        <w:rPr>
          <w:rFonts w:ascii="Times New Roman" w:eastAsia="Times New Roman" w:hAnsi="Times New Roman" w:cs="Times New Roman"/>
          <w:sz w:val="24"/>
          <w:szCs w:val="24"/>
          <w:lang w:eastAsia="ru-RU"/>
        </w:rPr>
        <w:t>Мшатку</w:t>
      </w:r>
      <w:proofErr w:type="spellEnd"/>
      <w:r w:rsidRPr="002D69DB">
        <w:rPr>
          <w:rFonts w:ascii="Times New Roman" w:eastAsia="Times New Roman" w:hAnsi="Times New Roman" w:cs="Times New Roman"/>
          <w:sz w:val="24"/>
          <w:szCs w:val="24"/>
          <w:lang w:eastAsia="ru-RU"/>
        </w:rPr>
        <w:t xml:space="preserve">, большое запущенное имение гр. Кушелева-Безбородко, продававшееся очень дешево. Тут был огромный сад, когда-то старательно возделанный, был виноградник, были развалины барского дома, сожженного французами в Крымскую войну, и был маленький дом для управляющего. Данилевские для покупки собрали все свои деньги, и с 1 июня 1867 года семья их уже жила в </w:t>
      </w:r>
      <w:proofErr w:type="spellStart"/>
      <w:r w:rsidRPr="002D69DB">
        <w:rPr>
          <w:rFonts w:ascii="Times New Roman" w:eastAsia="Times New Roman" w:hAnsi="Times New Roman" w:cs="Times New Roman"/>
          <w:sz w:val="24"/>
          <w:szCs w:val="24"/>
          <w:lang w:eastAsia="ru-RU"/>
        </w:rPr>
        <w:t>Мшатке</w:t>
      </w:r>
      <w:proofErr w:type="spellEnd"/>
      <w:r w:rsidRPr="002D69DB">
        <w:rPr>
          <w:rFonts w:ascii="Times New Roman" w:eastAsia="Times New Roman" w:hAnsi="Times New Roman" w:cs="Times New Roman"/>
          <w:sz w:val="24"/>
          <w:szCs w:val="24"/>
          <w:lang w:eastAsia="ru-RU"/>
        </w:rPr>
        <w:t>.</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 начале 1868 года (3 января) выехал отсюда Николай Яковлевич в Петербург, в котором, разумеется, ему приходилось часто бывать и прежде по обязанностям службы. Эти поездки продолжались и до конца жизни, хотя всегда делались с большой неохотой; в настоящем очерке мы упоминаем только о важнейших из них. Вся зрелая жизнь и деятельность Николая Яковлевича прошла вне столицы, и он вообще не любил городской жизни.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lastRenderedPageBreak/>
        <w:t>На этот раз (1868) ему пришлось провести в Петербурге больше времени, чем когда-нибудь во время его службы. Вскоре после его приезда мне досталась счастливая доля с ним познакомиться. Летом он съездил в Крым за своей семьей, и 1 августа они расположились в Петербурге на постоянное житье.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Между тем еще раньше, в мае этого года, он исполнил командировку (шестую по счету) в Астрахань, "для разъяснения вопросов, касающихся Каспийских рыбных и тюленьих промыслов". На этот раз сам Николай Яковлевич был председателем комиссии, и тут были окончательно выработаны на основании всех предыдущих исследований правила, которые теперь действуют, или должны действовать.</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Седьмая командировка была ему назначена в том же году в августе в Архангельскую губернию "для исследования состояния сельского хозяйства и рыбных промыслов". Плодом этой поездки был обширный и важный доклад "О мерах к обеспечению продовольствия на Севере России".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 следующем 1869 году в феврале Николай Яковлевич опять отправился в Астрахань "для присутствия в Комитете Каспийских рыбных и тюленьих промыслов". Осенью этого года ездил по поручению министра в Никиту.</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Два года, 1870 и 1871, были заняты большой поездкой, девятой по счету. Николай Яковлевич был назначен 9 марта 1870 года "начальником экспедиции для исследования рыболовства в северо-западных озерах России". Во время этой экспедиции, в июне 1870, Николай Яковлевич сопровождал Великого Князя Алексея Александровича в Архангельск и в Соловецкий монастырь. Этой экспедицией было закончено исследование всех вод Европейской России. Все действующее здесь законодательство по части рыболовства принадлежит Николаю Яковлевичу - труд огромной важности по своей пользе и классический по выполнению.</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Чтобы дать хорошее понятие о трудах и лишениях Николая Яковлевича во время его поездок, нужно бы было изобразить их в подробностях, в которые мы здесь вдаваться не можем. По чрезвычайной бодрости духа и тела он легко переносил всякие трудности; скука для него не существовала, и ум его работал непрерывно. Но было в этой жизни одно обстоятельство очень тяжело: это - беспрестанные и долгие разлуки с семейством, которое можно назвать нежно любимым не ради одного приличного и красивого выражения. В 1869 году, в сентябре, семья Николая Яковлевича вместе с ним покинула Петербург и поселилась в </w:t>
      </w:r>
      <w:proofErr w:type="spellStart"/>
      <w:r w:rsidRPr="002D69DB">
        <w:rPr>
          <w:rFonts w:ascii="Times New Roman" w:eastAsia="Times New Roman" w:hAnsi="Times New Roman" w:cs="Times New Roman"/>
          <w:sz w:val="24"/>
          <w:szCs w:val="24"/>
          <w:lang w:eastAsia="ru-RU"/>
        </w:rPr>
        <w:t>Мшатке</w:t>
      </w:r>
      <w:proofErr w:type="spellEnd"/>
      <w:r w:rsidRPr="002D69DB">
        <w:rPr>
          <w:rFonts w:ascii="Times New Roman" w:eastAsia="Times New Roman" w:hAnsi="Times New Roman" w:cs="Times New Roman"/>
          <w:sz w:val="24"/>
          <w:szCs w:val="24"/>
          <w:lang w:eastAsia="ru-RU"/>
        </w:rPr>
        <w:t xml:space="preserve">. Они взяли меня с собой, и тут я в первый раз испытал очарования Южного Берега. Когда началась экспедиция 1870 и 1871 годов, решено было, что семья поселится где-нибудь в области экспедиции; естественное притяжение привело ее наконец в село Никольское, хотя по расстояниям это не был удобный пункт. По окончании экспедиции Николай Яковлевич приехал в Петербург (5 декабря 1871 г.), а в феврале 1872 г. перебралась </w:t>
      </w:r>
      <w:proofErr w:type="gramStart"/>
      <w:r w:rsidRPr="002D69DB">
        <w:rPr>
          <w:rFonts w:ascii="Times New Roman" w:eastAsia="Times New Roman" w:hAnsi="Times New Roman" w:cs="Times New Roman"/>
          <w:sz w:val="24"/>
          <w:szCs w:val="24"/>
          <w:lang w:eastAsia="ru-RU"/>
        </w:rPr>
        <w:t>в Петербург</w:t>
      </w:r>
      <w:proofErr w:type="gramEnd"/>
      <w:r w:rsidRPr="002D69DB">
        <w:rPr>
          <w:rFonts w:ascii="Times New Roman" w:eastAsia="Times New Roman" w:hAnsi="Times New Roman" w:cs="Times New Roman"/>
          <w:sz w:val="24"/>
          <w:szCs w:val="24"/>
          <w:lang w:eastAsia="ru-RU"/>
        </w:rPr>
        <w:t xml:space="preserve"> и вся семья его и опять устроилась здесь на постоянное жительство.</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Но уже летом этого года Николаю Яковлевичу назначена была десятая командировка, именно председательство в "комиссии для составления правил о пользовании проточными водами в Крыму". Это назначение как нельзя более согласовывалось с желаниями Николая Яковлевича. Он снова переселил свою семью в </w:t>
      </w:r>
      <w:proofErr w:type="spellStart"/>
      <w:r w:rsidRPr="002D69DB">
        <w:rPr>
          <w:rFonts w:ascii="Times New Roman" w:eastAsia="Times New Roman" w:hAnsi="Times New Roman" w:cs="Times New Roman"/>
          <w:sz w:val="24"/>
          <w:szCs w:val="24"/>
          <w:lang w:eastAsia="ru-RU"/>
        </w:rPr>
        <w:t>Мшатку</w:t>
      </w:r>
      <w:proofErr w:type="spellEnd"/>
      <w:r w:rsidRPr="002D69DB">
        <w:rPr>
          <w:rFonts w:ascii="Times New Roman" w:eastAsia="Times New Roman" w:hAnsi="Times New Roman" w:cs="Times New Roman"/>
          <w:sz w:val="24"/>
          <w:szCs w:val="24"/>
          <w:lang w:eastAsia="ru-RU"/>
        </w:rPr>
        <w:t xml:space="preserve">; случилось так, что с этих пор он уже до конца жизни постоянно жил в Крыму, хотя и должен был делать многие отлучки. Дело о проточных водах затянулось, никак, однако же, не по вине председателя комиссии. Напротив, Николай Яковлевич всегда отличался и мастерством в ясной постановке вопросов, и решительностью, и определенностью предлагаемых мер. </w:t>
      </w:r>
      <w:r w:rsidRPr="002D69DB">
        <w:rPr>
          <w:rFonts w:ascii="Times New Roman" w:eastAsia="Times New Roman" w:hAnsi="Times New Roman" w:cs="Times New Roman"/>
          <w:sz w:val="24"/>
          <w:szCs w:val="24"/>
          <w:lang w:eastAsia="ru-RU"/>
        </w:rPr>
        <w:lastRenderedPageBreak/>
        <w:t xml:space="preserve">Комиссия собрала сведения, совещалась с владельцами и сперва выработала основания, на которых должно быть построено будущее законодательство. В 1875 г. Николай Яковлевич выехал 1 марта из </w:t>
      </w:r>
      <w:proofErr w:type="spellStart"/>
      <w:r w:rsidRPr="002D69DB">
        <w:rPr>
          <w:rFonts w:ascii="Times New Roman" w:eastAsia="Times New Roman" w:hAnsi="Times New Roman" w:cs="Times New Roman"/>
          <w:sz w:val="24"/>
          <w:szCs w:val="24"/>
          <w:lang w:eastAsia="ru-RU"/>
        </w:rPr>
        <w:t>Мшатки</w:t>
      </w:r>
      <w:proofErr w:type="spellEnd"/>
      <w:r w:rsidRPr="002D69DB">
        <w:rPr>
          <w:rFonts w:ascii="Times New Roman" w:eastAsia="Times New Roman" w:hAnsi="Times New Roman" w:cs="Times New Roman"/>
          <w:sz w:val="24"/>
          <w:szCs w:val="24"/>
          <w:lang w:eastAsia="ru-RU"/>
        </w:rPr>
        <w:t xml:space="preserve"> в Петербург (где тогда обсуждался его проект) и вернулся в Крым лишь в конце июня. В следующем году осенью, когда уже все были в волнении, ожидая войны, Николай Яковлевич опять поехал в Петербург (17 ноября) и жил здесь до 5 апреля 1877 года. Еще при нем, осенью 1876 года, началось общее бегство жителей с Южного Берега, но он оставался со своею семьей на месте. И после его отъезда семья не выезжала и спокойно ожидала его распоряжений, хотя уже с конца декабря 1876 года Южный Берег был занят войсками. Наконец 30 марта 1877 года Николай Яковлевич написал из Петербурга: "Надо готовиться выезжать из </w:t>
      </w:r>
      <w:proofErr w:type="spellStart"/>
      <w:r w:rsidRPr="002D69DB">
        <w:rPr>
          <w:rFonts w:ascii="Times New Roman" w:eastAsia="Times New Roman" w:hAnsi="Times New Roman" w:cs="Times New Roman"/>
          <w:sz w:val="24"/>
          <w:szCs w:val="24"/>
          <w:lang w:eastAsia="ru-RU"/>
        </w:rPr>
        <w:t>Мшатки</w:t>
      </w:r>
      <w:proofErr w:type="spellEnd"/>
      <w:r w:rsidRPr="002D69DB">
        <w:rPr>
          <w:rFonts w:ascii="Times New Roman" w:eastAsia="Times New Roman" w:hAnsi="Times New Roman" w:cs="Times New Roman"/>
          <w:sz w:val="24"/>
          <w:szCs w:val="24"/>
          <w:lang w:eastAsia="ru-RU"/>
        </w:rPr>
        <w:t>, ибо война на носу". Тогда все вещи были уложены и перевезены в село Байдары; но семья Николая Яковлевича продолжала жить на Южном Берегу, кое-как обходясь без вещей. Так было и после возвращения домой Николая Яковлевича, до самого известия о Сан-</w:t>
      </w:r>
      <w:proofErr w:type="spellStart"/>
      <w:r w:rsidRPr="002D69DB">
        <w:rPr>
          <w:rFonts w:ascii="Times New Roman" w:eastAsia="Times New Roman" w:hAnsi="Times New Roman" w:cs="Times New Roman"/>
          <w:sz w:val="24"/>
          <w:szCs w:val="24"/>
          <w:lang w:eastAsia="ru-RU"/>
        </w:rPr>
        <w:t>Стефанском</w:t>
      </w:r>
      <w:proofErr w:type="spellEnd"/>
      <w:r w:rsidRPr="002D69DB">
        <w:rPr>
          <w:rFonts w:ascii="Times New Roman" w:eastAsia="Times New Roman" w:hAnsi="Times New Roman" w:cs="Times New Roman"/>
          <w:sz w:val="24"/>
          <w:szCs w:val="24"/>
          <w:lang w:eastAsia="ru-RU"/>
        </w:rPr>
        <w:t xml:space="preserve"> договоре. Николай Яковлевич во время войны не хотел двигаться с места и жил со своей семьей как на биваках. Он рассчитывал, что никто не вздумает бомбардировать ничтожную деревушку </w:t>
      </w:r>
      <w:proofErr w:type="spellStart"/>
      <w:r w:rsidRPr="002D69DB">
        <w:rPr>
          <w:rFonts w:ascii="Times New Roman" w:eastAsia="Times New Roman" w:hAnsi="Times New Roman" w:cs="Times New Roman"/>
          <w:sz w:val="24"/>
          <w:szCs w:val="24"/>
          <w:lang w:eastAsia="ru-RU"/>
        </w:rPr>
        <w:t>Мшатку</w:t>
      </w:r>
      <w:proofErr w:type="spellEnd"/>
      <w:r w:rsidRPr="002D69DB">
        <w:rPr>
          <w:rFonts w:ascii="Times New Roman" w:eastAsia="Times New Roman" w:hAnsi="Times New Roman" w:cs="Times New Roman"/>
          <w:sz w:val="24"/>
          <w:szCs w:val="24"/>
          <w:lang w:eastAsia="ru-RU"/>
        </w:rPr>
        <w:t xml:space="preserve"> и его маленький дом, в случае же высадки неприятеля всегда будет возможность уйти по ту сторону гор. Но не в бивачной жизни, не в личных опасностях состояла тяжесть этого положения; Николай Яковлевич весь горел и волновался, следя за событиями. Они принесли ему и восторги, но все было отравлено печальным заключением.</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В 1879 году, с половины сентября по 12 декабря, а в 1880 году с - мая по ноябрь Николай Яковлевич исполнял должность директора Никитского сада вместо Н.Б. </w:t>
      </w:r>
      <w:proofErr w:type="spellStart"/>
      <w:r w:rsidRPr="002D69DB">
        <w:rPr>
          <w:rFonts w:ascii="Times New Roman" w:eastAsia="Times New Roman" w:hAnsi="Times New Roman" w:cs="Times New Roman"/>
          <w:sz w:val="24"/>
          <w:szCs w:val="24"/>
          <w:lang w:eastAsia="ru-RU"/>
        </w:rPr>
        <w:t>Цабеля</w:t>
      </w:r>
      <w:proofErr w:type="spellEnd"/>
      <w:r w:rsidRPr="002D69DB">
        <w:rPr>
          <w:rFonts w:ascii="Times New Roman" w:eastAsia="Times New Roman" w:hAnsi="Times New Roman" w:cs="Times New Roman"/>
          <w:sz w:val="24"/>
          <w:szCs w:val="24"/>
          <w:lang w:eastAsia="ru-RU"/>
        </w:rPr>
        <w:t>, бывшего в отпуску. К этому времени, к зиме 1879 г., относится начало "Дарвинизма".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В 1880 году, 12 октября, Николай Яковлевич открыл филлоксеру в имении г. Раевского и тотчас написал об этом в министерство. Опасность филлоксеры Николай Яковлевич, можно сказать, один видел и знал. В свое время (8 марта 1873 г.) он настаивал на полном запрещении ввоза виноградных лоз из-за границы, и такой ввоз был прекращен Высочайшим повелением (6 апреля 1873 г.). В 1880 году в ответ на свое извещение получил он (6 ноября) из министерства бумагу о том, что назначается председателем Крымской </w:t>
      </w:r>
      <w:proofErr w:type="spellStart"/>
      <w:r w:rsidRPr="002D69DB">
        <w:rPr>
          <w:rFonts w:ascii="Times New Roman" w:eastAsia="Times New Roman" w:hAnsi="Times New Roman" w:cs="Times New Roman"/>
          <w:sz w:val="24"/>
          <w:szCs w:val="24"/>
          <w:lang w:eastAsia="ru-RU"/>
        </w:rPr>
        <w:t>филлоксерной</w:t>
      </w:r>
      <w:proofErr w:type="spellEnd"/>
      <w:r w:rsidRPr="002D69DB">
        <w:rPr>
          <w:rFonts w:ascii="Times New Roman" w:eastAsia="Times New Roman" w:hAnsi="Times New Roman" w:cs="Times New Roman"/>
          <w:sz w:val="24"/>
          <w:szCs w:val="24"/>
          <w:lang w:eastAsia="ru-RU"/>
        </w:rPr>
        <w:t xml:space="preserve"> комиссии. Николай Яковлевич сейчас же начал уничтожать зараженные виноградники в </w:t>
      </w:r>
      <w:proofErr w:type="spellStart"/>
      <w:r w:rsidRPr="002D69DB">
        <w:rPr>
          <w:rFonts w:ascii="Times New Roman" w:eastAsia="Times New Roman" w:hAnsi="Times New Roman" w:cs="Times New Roman"/>
          <w:sz w:val="24"/>
          <w:szCs w:val="24"/>
          <w:lang w:eastAsia="ru-RU"/>
        </w:rPr>
        <w:t>Тессели</w:t>
      </w:r>
      <w:proofErr w:type="spellEnd"/>
      <w:r w:rsidRPr="002D69DB">
        <w:rPr>
          <w:rFonts w:ascii="Times New Roman" w:eastAsia="Times New Roman" w:hAnsi="Times New Roman" w:cs="Times New Roman"/>
          <w:sz w:val="24"/>
          <w:szCs w:val="24"/>
          <w:lang w:eastAsia="ru-RU"/>
        </w:rPr>
        <w:t xml:space="preserve">. Для ознакомления с делом он просился за границу и уехал 13 декабря в Швейцарию и Южную Францию, но 13 января 1881 года уже опять был в Крыму. С этих пор каждый год летом происходил осмотр виноградников и разыскивание филлоксеры; затем следовало уничтожение </w:t>
      </w:r>
      <w:proofErr w:type="gramStart"/>
      <w:r w:rsidRPr="002D69DB">
        <w:rPr>
          <w:rFonts w:ascii="Times New Roman" w:eastAsia="Times New Roman" w:hAnsi="Times New Roman" w:cs="Times New Roman"/>
          <w:sz w:val="24"/>
          <w:szCs w:val="24"/>
          <w:lang w:eastAsia="ru-RU"/>
        </w:rPr>
        <w:t>мест</w:t>
      </w:r>
      <w:proofErr w:type="gramEnd"/>
      <w:r w:rsidRPr="002D69DB">
        <w:rPr>
          <w:rFonts w:ascii="Times New Roman" w:eastAsia="Times New Roman" w:hAnsi="Times New Roman" w:cs="Times New Roman"/>
          <w:sz w:val="24"/>
          <w:szCs w:val="24"/>
          <w:lang w:eastAsia="ru-RU"/>
        </w:rPr>
        <w:t xml:space="preserve"> зараженных или подвергающихся опасности заражения. Николай Яковлевич обнаружил быстроту и энергию, вызвавшие громкие похвалы ученых виноделов за границей. Работы по уничтожению требовали много рабочих, и для этого употреблялись солдаты. Общее начальство </w:t>
      </w:r>
      <w:proofErr w:type="gramStart"/>
      <w:r w:rsidRPr="002D69DB">
        <w:rPr>
          <w:rFonts w:ascii="Times New Roman" w:eastAsia="Times New Roman" w:hAnsi="Times New Roman" w:cs="Times New Roman"/>
          <w:sz w:val="24"/>
          <w:szCs w:val="24"/>
          <w:lang w:eastAsia="ru-RU"/>
        </w:rPr>
        <w:t>над всей экспедиций</w:t>
      </w:r>
      <w:proofErr w:type="gramEnd"/>
      <w:r w:rsidRPr="002D69DB">
        <w:rPr>
          <w:rFonts w:ascii="Times New Roman" w:eastAsia="Times New Roman" w:hAnsi="Times New Roman" w:cs="Times New Roman"/>
          <w:sz w:val="24"/>
          <w:szCs w:val="24"/>
          <w:lang w:eastAsia="ru-RU"/>
        </w:rPr>
        <w:t xml:space="preserve"> против филлоксеры было вручено Государем барону Андрею Николаевичу Корфу, который, когда хорошо познакомился с ходом работ, оценил высокие достоинства Николая Яковлевича и стал оказывать ему всякое содействие.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К несчастью, меры, предложенные с самого начала Николаем Яковлевичем, все-таки не были окончательно выполнены, и борьба с филлоксерой продолжалась каждый год, продолжается и теперь. После барона А.Н. Корфа Николай Яковлевич в 1883 году остался один распорядителем дела. В самый последний год жизни (1885) Николаю Яковлевичу пришлось сделать две поездки. 3 апреля он был командирован в Тифлис на </w:t>
      </w:r>
      <w:proofErr w:type="spellStart"/>
      <w:r w:rsidRPr="002D69DB">
        <w:rPr>
          <w:rFonts w:ascii="Times New Roman" w:eastAsia="Times New Roman" w:hAnsi="Times New Roman" w:cs="Times New Roman"/>
          <w:sz w:val="24"/>
          <w:szCs w:val="24"/>
          <w:lang w:eastAsia="ru-RU"/>
        </w:rPr>
        <w:t>филлоксерный</w:t>
      </w:r>
      <w:proofErr w:type="spellEnd"/>
      <w:r w:rsidRPr="002D69DB">
        <w:rPr>
          <w:rFonts w:ascii="Times New Roman" w:eastAsia="Times New Roman" w:hAnsi="Times New Roman" w:cs="Times New Roman"/>
          <w:sz w:val="24"/>
          <w:szCs w:val="24"/>
          <w:lang w:eastAsia="ru-RU"/>
        </w:rPr>
        <w:t xml:space="preserve"> съезд, назначенный на 20 апреля. Еще по дороге в Тифлис он ушиб себе ногу и до конца лета страдал от этого ушиба. Кроме того, он чувствовал уже больше года припадки той болезни сердца, от которой ему суждено было умереть. Несмотря на это, он принял командировку (6 сентября) для исследования уменьшения рыболовства на озере </w:t>
      </w:r>
      <w:proofErr w:type="spellStart"/>
      <w:r w:rsidRPr="002D69DB">
        <w:rPr>
          <w:rFonts w:ascii="Times New Roman" w:eastAsia="Times New Roman" w:hAnsi="Times New Roman" w:cs="Times New Roman"/>
          <w:sz w:val="24"/>
          <w:szCs w:val="24"/>
          <w:lang w:eastAsia="ru-RU"/>
        </w:rPr>
        <w:t>Гохче</w:t>
      </w:r>
      <w:proofErr w:type="spellEnd"/>
      <w:r w:rsidRPr="002D69DB">
        <w:rPr>
          <w:rFonts w:ascii="Times New Roman" w:eastAsia="Times New Roman" w:hAnsi="Times New Roman" w:cs="Times New Roman"/>
          <w:sz w:val="24"/>
          <w:szCs w:val="24"/>
          <w:lang w:eastAsia="ru-RU"/>
        </w:rPr>
        <w:t xml:space="preserve">. Он </w:t>
      </w:r>
      <w:r w:rsidRPr="002D69DB">
        <w:rPr>
          <w:rFonts w:ascii="Times New Roman" w:eastAsia="Times New Roman" w:hAnsi="Times New Roman" w:cs="Times New Roman"/>
          <w:sz w:val="24"/>
          <w:szCs w:val="24"/>
          <w:lang w:eastAsia="ru-RU"/>
        </w:rPr>
        <w:lastRenderedPageBreak/>
        <w:t xml:space="preserve">выехал из </w:t>
      </w:r>
      <w:proofErr w:type="spellStart"/>
      <w:r w:rsidRPr="002D69DB">
        <w:rPr>
          <w:rFonts w:ascii="Times New Roman" w:eastAsia="Times New Roman" w:hAnsi="Times New Roman" w:cs="Times New Roman"/>
          <w:sz w:val="24"/>
          <w:szCs w:val="24"/>
          <w:lang w:eastAsia="ru-RU"/>
        </w:rPr>
        <w:t>Мшатки</w:t>
      </w:r>
      <w:proofErr w:type="spellEnd"/>
      <w:r w:rsidRPr="002D69DB">
        <w:rPr>
          <w:rFonts w:ascii="Times New Roman" w:eastAsia="Times New Roman" w:hAnsi="Times New Roman" w:cs="Times New Roman"/>
          <w:sz w:val="24"/>
          <w:szCs w:val="24"/>
          <w:lang w:eastAsia="ru-RU"/>
        </w:rPr>
        <w:t xml:space="preserve"> 1 октября и благополучно совершил исследование озера; </w:t>
      </w:r>
      <w:proofErr w:type="gramStart"/>
      <w:r w:rsidRPr="002D69DB">
        <w:rPr>
          <w:rFonts w:ascii="Times New Roman" w:eastAsia="Times New Roman" w:hAnsi="Times New Roman" w:cs="Times New Roman"/>
          <w:sz w:val="24"/>
          <w:szCs w:val="24"/>
          <w:lang w:eastAsia="ru-RU"/>
        </w:rPr>
        <w:t>но</w:t>
      </w:r>
      <w:proofErr w:type="gramEnd"/>
      <w:r w:rsidRPr="002D69DB">
        <w:rPr>
          <w:rFonts w:ascii="Times New Roman" w:eastAsia="Times New Roman" w:hAnsi="Times New Roman" w:cs="Times New Roman"/>
          <w:sz w:val="24"/>
          <w:szCs w:val="24"/>
          <w:lang w:eastAsia="ru-RU"/>
        </w:rPr>
        <w:t xml:space="preserve"> когда вернулся в Тифлис, где думал составить краткий отчет, неожиданно подвергся сильному припадку своей болезни и умер 7 ноября.</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Тело его было перевезено в </w:t>
      </w:r>
      <w:proofErr w:type="spellStart"/>
      <w:r w:rsidRPr="002D69DB">
        <w:rPr>
          <w:rFonts w:ascii="Times New Roman" w:eastAsia="Times New Roman" w:hAnsi="Times New Roman" w:cs="Times New Roman"/>
          <w:sz w:val="24"/>
          <w:szCs w:val="24"/>
          <w:lang w:eastAsia="ru-RU"/>
        </w:rPr>
        <w:t>Мшатку</w:t>
      </w:r>
      <w:proofErr w:type="spellEnd"/>
      <w:r w:rsidRPr="002D69DB">
        <w:rPr>
          <w:rFonts w:ascii="Times New Roman" w:eastAsia="Times New Roman" w:hAnsi="Times New Roman" w:cs="Times New Roman"/>
          <w:sz w:val="24"/>
          <w:szCs w:val="24"/>
          <w:lang w:eastAsia="ru-RU"/>
        </w:rPr>
        <w:t xml:space="preserve"> и похоронено в его саду. Там есть, недалеко от берега моря, узкая дорожка, которая как будто ведет с открытого места в глухую чашу. Но в конце этой дорожки вдруг открывается большая гладкая поляна, со всех сторон окруженная, как стеной, высокими деревьями и крутыми скалами. Поляна так ровна и ее ограда так правильна, что это место назвали кипарисным залом. Теперь оно напоминает храм: посредине его - могила, и над ней стоит крест, на который приходят молиться не одни свои, но иногда и разный простой люд, далеко вокруг </w:t>
      </w:r>
      <w:proofErr w:type="spellStart"/>
      <w:r w:rsidRPr="002D69DB">
        <w:rPr>
          <w:rFonts w:ascii="Times New Roman" w:eastAsia="Times New Roman" w:hAnsi="Times New Roman" w:cs="Times New Roman"/>
          <w:sz w:val="24"/>
          <w:szCs w:val="24"/>
          <w:lang w:eastAsia="ru-RU"/>
        </w:rPr>
        <w:t>Мшатки</w:t>
      </w:r>
      <w:proofErr w:type="spellEnd"/>
      <w:r w:rsidRPr="002D69DB">
        <w:rPr>
          <w:rFonts w:ascii="Times New Roman" w:eastAsia="Times New Roman" w:hAnsi="Times New Roman" w:cs="Times New Roman"/>
          <w:sz w:val="24"/>
          <w:szCs w:val="24"/>
          <w:lang w:eastAsia="ru-RU"/>
        </w:rPr>
        <w:t xml:space="preserve"> знающий о покойном и почитающий его память.</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По личным своим качествам Николай Яковлевич представлял высокое явление. Это был человек огромных сил, крепкий телом и душой, и притом такой ясный, чистый, чуждый зла и малейшей фальши, что не любить его было невозможно, и что он не оставил после себя ни единого врага или порицателя. Его мало знали; в нем вовсе не было свойств, которыми приобретается известность. Его знали только люди, лично с ним сходившиеся или специально интересовавшиеся тем, что он писал и делал. Он принадлежал к числу тех, кого можно назвать солью земли русской, к тем неизвестным праведникам, которыми спасается наше Отечество.</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Вот некролог, который был послан мною в газеты на другой день после его смерти: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"В Тифлисе 7 ноября в 10 часов утра скончался один из замечательнейших людей в России, Николай Яковлевич Данилевский. По служебному своему положению он был тайным советником, членом совета министра государственных имуществ. Труды его на поприще службы чрезвычайно велики и важны. Он исследовал рыболовные промыслы во всей Европейской России и составил для них ныне действующие постановления. Исследование было начато еще под руководством знаменитого К. Э. Бэра и потом продолжалось десятки лет самостоятельно; последний труд этого рода была поездка на озеро </w:t>
      </w:r>
      <w:proofErr w:type="spellStart"/>
      <w:r w:rsidRPr="002D69DB">
        <w:rPr>
          <w:rFonts w:ascii="Times New Roman" w:eastAsia="Times New Roman" w:hAnsi="Times New Roman" w:cs="Times New Roman"/>
          <w:sz w:val="24"/>
          <w:szCs w:val="24"/>
          <w:lang w:eastAsia="ru-RU"/>
        </w:rPr>
        <w:t>Гохчу</w:t>
      </w:r>
      <w:proofErr w:type="spellEnd"/>
      <w:r w:rsidRPr="002D69DB">
        <w:rPr>
          <w:rFonts w:ascii="Times New Roman" w:eastAsia="Times New Roman" w:hAnsi="Times New Roman" w:cs="Times New Roman"/>
          <w:sz w:val="24"/>
          <w:szCs w:val="24"/>
          <w:lang w:eastAsia="ru-RU"/>
        </w:rPr>
        <w:t xml:space="preserve"> в минувшем октябре месяце. Вернувшись из этой поездки в Тифлис, Николай Яковлевич неожиданно подвергся смертельному припадку болезни сердца, которой признаки показались лишь в этом году, но, по-видимому, стали исчезать. В последние годы им были выполнены сверх того два важных служебных дела - составление правил для владения водами в Крыму и истребление филлоксеры, заразившей там виноградники.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 литературе Николай Яковлевич имеет громкое имя, как один из крупных славянофилов, как автор книги "Россия и Европа", содержащей самобытный взгляд на всемирную историю и как бы целый кодекс славянофильского учения. Он был почетным членом Петербургского славянского благотворительного общества. Кроме того, ему принадлежат некоторые менее обширные, но всегда замечательные ученые труды по части геологии, политической экономии, изучения народного быта и пр. Как натуралист, он хотел завершить свою жизнь обширным трудом под заглавием "Дарвинизм"; скоро выйдут два тома этого сочинения, которому суждено остаться незаконченным.</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Но, как ни прекрасны его труды, в нем самом было еще больше добра и света, чем в его трудах. Никто, знавший покойного, не мог не почувствовать чистоты его души, прямоты и твердости его характера, поразительной силы и ясности его ума. Не имея никаких притязаний, никакого желания выставиться, он всюду являлся, однако, как человек власть имущий, как скоро речь заходила о том, что он знал и любил. Патриотизм его был безграничный, но зоркий и неподкупный. Не было пятна не только на его душе, но и на </w:t>
      </w:r>
      <w:r w:rsidRPr="002D69DB">
        <w:rPr>
          <w:rFonts w:ascii="Times New Roman" w:eastAsia="Times New Roman" w:hAnsi="Times New Roman" w:cs="Times New Roman"/>
          <w:sz w:val="24"/>
          <w:szCs w:val="24"/>
          <w:lang w:eastAsia="ru-RU"/>
        </w:rPr>
        <w:lastRenderedPageBreak/>
        <w:t>самых помыслах. Ум его соединял чрезвычайную теоретическую силу с легкостью и точностью практических планов. В своих законодательных работах и умственных построениях он никогда не прибегал к помощи чужих образцов, был вполне самобытен. Для всех, к нему близких, с ним сошли в могилу незаменимые сокровища ума и души.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Ему было шестьдесят три года, и он оставил после себя жену и пятерых детей".</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Все предыдущее представляет не более, как голые рамки, в которые должны быть вставлены разнообразные картины этой богатой жизни. Воспоминания друзей, может быть, со временем изобразят нам черты душевных свойств и частной жизни Николая Яковлевича. Но его умственная и практическая деятельность во многом доступна уже каждому. Ниже читатели найдут список всего, что он писал и печатал как по своим служебным делам, так и по тем вопросам, которые занимали его помимо служебных поручений. В отчетах, опубликованных Министерством государственных имуществ, найдется материал для изложения его огромных трудов по рыболовству, а также вообще промыслам и сельскому хозяйству и, наконец, по борьбе с филлоксерой, хотя многое еще остается в архивах министерства. Из важных работ по законодательству относительно проточных вод в Крыму даже вовсе ничего не опубликовано. Затем, в произведениях неофициальной, чисто литературной деятельности нашего автора можно различить три главных отдела: 1) естественнонаучный, в котором важнейшее место занимает книга "Дарвинизм"; 2) политико-экономический, представителем которого может быть книга "О низком курсе наших денег", и, наконец, 3) исторический, или политический, в котором главное произведение - "Россия и Европа".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Чтобы изложить и характеризовать эти обширные и разнообразные труды, потребуется долгое и внимательное изучение. Все они вполне заслуживают такого изучения; в каждой области все, сделанное Николаем Яковлевичем, есть плод ума необыкновенно светлого и самобытного. Скажем здесь только несколько слов о "России и Европе".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Когда в самом начале 1868 года Николай Яковлевич приехал в Петербург, он привез с собой готовую рукопись этой книги, переписанную набело и выправленную до последней строчки. Такова была его манера работать; он ничего не делал по частям и не отрывался от задуманного плана, пока не выполнит его до конца. Оставалось, таким образом, думать только о печатании. Печатать книгу отдельно значило бы принять на себя значительные издержки и в то же время обречь свое произведение почти на полную неизвестность. Наша публика еще не покупает книг и интересуется одними журналами. Нужно было поэтому постараться поместить свое сочинение в журнале; в таком случае автор тотчас же получает полистную плату, а сочинение волей-неволей предлагается вниманию нескольких тысяч читателей. Но ни один из тогдашних журналов не согласился бы принять сочинения, писанного в таком духе, как "Россия и Европа". Поэтому была сделана только попытка найти место в "Журнале Министерства народного просвещения", хотя в таком случае на внимание публики рассчитывать уже не приходилось. К счастью, как раз в это время ревностный любитель литературы В.В. </w:t>
      </w:r>
      <w:proofErr w:type="spellStart"/>
      <w:r w:rsidRPr="002D69DB">
        <w:rPr>
          <w:rFonts w:ascii="Times New Roman" w:eastAsia="Times New Roman" w:hAnsi="Times New Roman" w:cs="Times New Roman"/>
          <w:sz w:val="24"/>
          <w:szCs w:val="24"/>
          <w:lang w:eastAsia="ru-RU"/>
        </w:rPr>
        <w:t>Кашпирев</w:t>
      </w:r>
      <w:proofErr w:type="spellEnd"/>
      <w:r w:rsidRPr="002D69DB">
        <w:rPr>
          <w:rFonts w:ascii="Times New Roman" w:eastAsia="Times New Roman" w:hAnsi="Times New Roman" w:cs="Times New Roman"/>
          <w:sz w:val="24"/>
          <w:szCs w:val="24"/>
          <w:lang w:eastAsia="ru-RU"/>
        </w:rPr>
        <w:t xml:space="preserve"> решил издавать новый ежемесячный журнал "Зарю" и звал меня в сотрудники. Николай Яковлевич очень радовался этому случаю; с первой же книжки "Зари" 1869 года стали появляться в ней последовательные главы "России и Европы", и в течение года вся книга была напечатана в журнале. Когда потом мы стали думать об отдельном издании, то дело пошло несколько легче. Для серьезных книг у нас вообще нет книгопродавцев-издателей; но на этот раз в "Товариществе общественной пользы" нашлись люди, ставшие за "Россию и Европу", и книга была издана на условии половинных издержек и половинных выгод. Это издание 1871 года в числе тысячи двухсот экземпляров расходилось в продаже в течение пятнадцати лет*. Наш прогресс, очевидно, совершается медленно. Наибольший ход книга </w:t>
      </w:r>
      <w:r w:rsidRPr="002D69DB">
        <w:rPr>
          <w:rFonts w:ascii="Times New Roman" w:eastAsia="Times New Roman" w:hAnsi="Times New Roman" w:cs="Times New Roman"/>
          <w:sz w:val="24"/>
          <w:szCs w:val="24"/>
          <w:lang w:eastAsia="ru-RU"/>
        </w:rPr>
        <w:lastRenderedPageBreak/>
        <w:t>имела в разгар Турецкой войны, когда под влиянием военного и патриотического увлечения многие пожелали уяснить себе отношения России к славянам и к Европе.</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27"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i/>
          <w:iCs/>
          <w:sz w:val="20"/>
          <w:szCs w:val="20"/>
          <w:lang w:eastAsia="ru-RU"/>
        </w:rPr>
        <w:t>* Вопреки обычаю, это издание названо на обертке вторым; ошибка произошла оттого, что книга действительно не составилась из журнальных статей, писанных в разное время, а напротив, была уже вполне готова, прежде чем появилась в последовательных книжках журнала.</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28"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Прибавлю еще несколько слов об этой книге, именно позволю себе повторить свое суждение, высказанное при ее появлении ("Заря". 1871, март). Когда Николай Яковлевич прочитал мою рецензию, он сказал мне: "Все у вас удивительно верно и точно; я не говорю о похвалах, а о разборе приемов и направления моей книги". Таким образом, замечания, которые я теперь предлагаю читателям, так сказать, одобрены самим автором книги.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"Россию и Европу", конечно, следует отнести к той школе нашей литературы, которая называется славянофильскою, ибо эта книга основана на мысли о духовной самобытности славянского мира. Притом книга так глубоко и полно обнимает этот вопрос, что ее можно назвать целым катехизисом, или кодексом славянофильства.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 какой мере она завершает и совмещает в себе славянофильские учения, это другой вопрос; но что она имеет такое завершающее и представительное значение - в том невозможно сомневаться. Быть может, со временем Николай Яковлевич Данилевский будет считаться славянофилом по преимуществу, кульминационной точкой в развитии этого направления, писателем, сосредоточившим в себе всю силу славянофильской идеи. Если имя Хомякова никогда не забудется в истории русской мысли, то, может быть, то, что сказал Данилевский, будет более памятно, сильнее и яснее отразится в умах.</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Но, положим, даже не так; положим, Данилевскому не суждено стоять не то что выше, а лишь впереди предшествовавших славянофилов; во всяком случае, "Россия и Европа" есть книга, по которой можно изучать славянофильство всякому, кто его желает изучать. С появлением этой книги уже нельзя говорить, что мысли о своеобразии славянского племени, о Европе, как о мире нам чуждом, о задачах и будущности России и т.д., что эти мысли существуют в виде журнальных толков, намеков, мечтаний, фраз, аллегорий; нет, славянофильство теперь существует в форме строгой, ясной, определенной, в такой точной и связной форме, в какой едва ли существует у нас какое-нибудь другое учение.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Тут нам следует рассмотреть возражение, обыкновенно делаемое против книг такого рода, как "Россия и Европа". Говорят, и уже успели сказать несколько раз, что в этой книге нет ничего нового. Этот вопрос о новости чрезвычайно труден, и этой трудностью всегда пользовались люди, </w:t>
      </w:r>
      <w:proofErr w:type="spellStart"/>
      <w:r w:rsidRPr="002D69DB">
        <w:rPr>
          <w:rFonts w:ascii="Times New Roman" w:eastAsia="Times New Roman" w:hAnsi="Times New Roman" w:cs="Times New Roman"/>
          <w:sz w:val="24"/>
          <w:szCs w:val="24"/>
          <w:lang w:eastAsia="ru-RU"/>
        </w:rPr>
        <w:t>недоброжелательствующие</w:t>
      </w:r>
      <w:proofErr w:type="spellEnd"/>
      <w:r w:rsidRPr="002D69DB">
        <w:rPr>
          <w:rFonts w:ascii="Times New Roman" w:eastAsia="Times New Roman" w:hAnsi="Times New Roman" w:cs="Times New Roman"/>
          <w:sz w:val="24"/>
          <w:szCs w:val="24"/>
          <w:lang w:eastAsia="ru-RU"/>
        </w:rPr>
        <w:t xml:space="preserve"> самому делу. Что нового в Пушкине? По-видимому, у него все то же, что у Жуковского, Батюшкова, Козлова и пр. Тот же язык, те же формы произведений, одинаковые литературные привычки и приемы. Между тем, в сущности, новость огромная: создание русской поэзии, основание русской литературы. Итак, уловить новое вовсе нелегко. Иной скептик готов будет, пожалуй, сказать, что и великолепный дом, который он видит в первый раз, не представляет ему ничего нового, так как он уже давно видел кучи кирпичей, из которых этот дом построен.</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Но в настоящем случае для читателя сколько-нибудь внимательного и серьезного не может быть, нам кажется, никакого вопроса и сомнения. В книге Данилевского все новое, </w:t>
      </w:r>
      <w:r w:rsidRPr="002D69DB">
        <w:rPr>
          <w:rFonts w:ascii="Times New Roman" w:eastAsia="Times New Roman" w:hAnsi="Times New Roman" w:cs="Times New Roman"/>
          <w:sz w:val="24"/>
          <w:szCs w:val="24"/>
          <w:lang w:eastAsia="ru-RU"/>
        </w:rPr>
        <w:lastRenderedPageBreak/>
        <w:t>от начала до конца; она не есть свод и повторение чужих мнений, она содержит только одни собственные мнения автора, мысли, никем и никогда еще не сказанные, почему он и почел за нужное их высказать. "Россия и Европа" есть книга совершенно самобытная, отнюдь не порожденная славянофильством в тесном, литературно-историческом смысле этого слова, не составляющая дальнейшего развития уже высказанных начал, а, напротив, полагающая новые начала, употребляющая новые приемы и достигающая новых, более общих результатов, в которых славянофильские положения содержатся как частный случай. Когда мы, несмотря на это, называем учение "России и Европы" славянофильством, то мы разумеем здесь славянофильство в отвлеченном, общем, идеальном смысле; собственно говоря, это вовсе не славянофильство, а особое учение Данилевского, так сказать, "</w:t>
      </w:r>
      <w:proofErr w:type="spellStart"/>
      <w:r w:rsidRPr="002D69DB">
        <w:rPr>
          <w:rFonts w:ascii="Times New Roman" w:eastAsia="Times New Roman" w:hAnsi="Times New Roman" w:cs="Times New Roman"/>
          <w:sz w:val="24"/>
          <w:szCs w:val="24"/>
          <w:lang w:eastAsia="ru-RU"/>
        </w:rPr>
        <w:t>данилевщина</w:t>
      </w:r>
      <w:proofErr w:type="spellEnd"/>
      <w:r w:rsidRPr="002D69DB">
        <w:rPr>
          <w:rFonts w:ascii="Times New Roman" w:eastAsia="Times New Roman" w:hAnsi="Times New Roman" w:cs="Times New Roman"/>
          <w:sz w:val="24"/>
          <w:szCs w:val="24"/>
          <w:lang w:eastAsia="ru-RU"/>
        </w:rPr>
        <w:t>", которая включает в себя славянофильство, но не наоборот.</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Новые явления в умственном мире мы часто принимаем за старые, давно нам знакомые: ошибка самая естественная. Новые явления часто заставляют нас расширять и обобщать смысл прежних понятий: так, с появлением "России и Европы" мы должны расширить и обобщить смысл давно употребляемого термина славянофильство. Оказалось, что есть славянофильское учение, вовсе не похожее на то, что мы привыкли называть этим именем.</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В чем же сходство и в чем различие? Сходство, очевидно, заключается в практических выводах. Понятно, что Н.Я. Данилевский, говоря о потребностях России, о тех стремлениях, которых ей следует держаться, в значительной мере должен был совпадать с прежними славянофилами. Люди, живо и глубоко чувствующие интересы своей Родины, любовно вникающие в ее историческую судьбу, конечно, никогда не разойдутся далеко по вопросам, что следует любить, чего следует желать. В этом отношении, как мы видели на множестве примеров, сердечная проницательность заставляет многих говорить и действовать даже вопреки своему образу мыслей, вопреки самым ясным началам, ими исповедуемым. Есть случаи, когда вся Россия, можно сказать, обращается в славянофилов.</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Но иное дело - стремиться, повинуясь какому-то инстинкту, и иное дело - возвести эти стремления в сознательные взгляды и согласовать их с нашими общими и высшими началами. И вот где существенное отличие Н.Я. Данилевского. Если всякий мужик есть в сущности славянофил, если самые ярые западники иногда говорят заодно с мужиками, если, наконец, прежние славянофилы верно поняли не только интересы, но и самый дух своего народа, то Данилевский есть именно тот писатель, который представил наиболее строгую теорию для этих стремлений, который нашел для них общие и высшие начала, начала новые, до него никем не указанные. Вот где главная оригинальность "России и Европы".</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Эта книга названа слишком скромно. Она вовсе не ограничивается Россией и Европой или даже более широкими предметами - миром славянским и миром германо-романским. Она содержит в себе новый взгляд на всю историю человечества, новую теорию всеобщей истории. Это не публицистическое сочинение, которого вся занимательность заимствуется от известных практических интересов; это сочинение строго научное, имеющее целью добыть истину относительно основных начал, на которых должны строиться науки истории. Славянство и отношения между Россией и Европой суть не более, как частный случай, - пример, поясняющий общую теорию.</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Главная мысль Данилевского чрезвычайно оригинальна, чрезвычайно интересна. Он дал новую формулу для построения истории, формулу гораздо более широкую, чем прежние, </w:t>
      </w:r>
      <w:r w:rsidRPr="002D69DB">
        <w:rPr>
          <w:rFonts w:ascii="Times New Roman" w:eastAsia="Times New Roman" w:hAnsi="Times New Roman" w:cs="Times New Roman"/>
          <w:sz w:val="24"/>
          <w:szCs w:val="24"/>
          <w:lang w:eastAsia="ru-RU"/>
        </w:rPr>
        <w:lastRenderedPageBreak/>
        <w:t>и потому, без всякого сомнения, более справедливую, более научную, более способную уловить действительность предмета, чем прежние формулы. Именно он отверг единую нить в развитии человечества, ту мысль, что история есть прогресс некоторого общего разума, некоторой общей цивилизации. Такой цивилизации нет, говорит Данилевский, существуют только частные цивилизации, существует развитие отдельных культурно-исторических типов.</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Очевидно, прежний взгляд на историю был искусственный, насильственно подгоняющий явления под формулу, взятую извне, подчиняющий их произвольно придуманному порядку. Новый взгляд Данилевского есть взгляд естественный, не задающийся заранее принятою мыслью, а определяющий формы и отношения предметов на основании опыта, наблюдения, внимательного всматривания в их природу. Переворот, который "Россия и Европа" стремится внести в науку истории, подобен внесению естественной системы в науки, где господствовала система искусственная.</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Исследователь тут руководится некоторым смирением перед предметами. Ученые-теоретики, особенно немцы, часто ломают по-своему природу, подгоняют ее под известные идеи, готовы видеть неправильность и уродство во всем, что несогласно с их разумом; но истинный натуралист отказывается от слепой веры в свой разум, ищет откровений и указаний не в собственных мыслях, а в предметах. Тут есть вера в то, что мир и его явления гораздо глубже, богаче содержанием, обильнее смыслом, чем бедные и сухие построения нашего ума.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Для обыкновенного историка такое явление, как, например, Китай, есть нечто неправильное и пустое, какая-то ненужная бессмыслица. Поэтому о Китае и не говорят, его выкидывают за пределы истории. По системе Данилевского, Китай есть столь же законное и поучительное явление, как греко-римский мир или гордая Европа*.</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29"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i/>
          <w:iCs/>
          <w:sz w:val="20"/>
          <w:szCs w:val="20"/>
          <w:lang w:eastAsia="ru-RU"/>
        </w:rPr>
        <w:t xml:space="preserve">* Так как мысль о культурно-исторических типах внушается самими фактами истории, то зачатки этой мысли можно встретить у других писателей; укажем на Генриха </w:t>
      </w:r>
      <w:proofErr w:type="spellStart"/>
      <w:r w:rsidRPr="002D69DB">
        <w:rPr>
          <w:rFonts w:ascii="Times New Roman" w:eastAsia="Times New Roman" w:hAnsi="Times New Roman" w:cs="Times New Roman"/>
          <w:i/>
          <w:iCs/>
          <w:sz w:val="20"/>
          <w:szCs w:val="20"/>
          <w:lang w:eastAsia="ru-RU"/>
        </w:rPr>
        <w:t>Рюккерта</w:t>
      </w:r>
      <w:proofErr w:type="spellEnd"/>
      <w:r w:rsidRPr="002D69DB">
        <w:rPr>
          <w:rFonts w:ascii="Times New Roman" w:eastAsia="Times New Roman" w:hAnsi="Times New Roman" w:cs="Times New Roman"/>
          <w:i/>
          <w:iCs/>
          <w:sz w:val="20"/>
          <w:szCs w:val="20"/>
          <w:lang w:eastAsia="ru-RU"/>
        </w:rPr>
        <w:t>, составившего самый глубокомысленный из всех существующих обзоров всеобщей истории (</w:t>
      </w:r>
      <w:proofErr w:type="spellStart"/>
      <w:r w:rsidRPr="002D69DB">
        <w:rPr>
          <w:rFonts w:ascii="Times New Roman" w:eastAsia="Times New Roman" w:hAnsi="Times New Roman" w:cs="Times New Roman"/>
          <w:i/>
          <w:iCs/>
          <w:sz w:val="20"/>
          <w:szCs w:val="20"/>
          <w:lang w:eastAsia="ru-RU"/>
        </w:rPr>
        <w:t>Lehrbuch</w:t>
      </w:r>
      <w:proofErr w:type="spellEnd"/>
      <w:r w:rsidRPr="002D69DB">
        <w:rPr>
          <w:rFonts w:ascii="Times New Roman" w:eastAsia="Times New Roman" w:hAnsi="Times New Roman" w:cs="Times New Roman"/>
          <w:i/>
          <w:iCs/>
          <w:sz w:val="20"/>
          <w:szCs w:val="20"/>
          <w:lang w:eastAsia="ru-RU"/>
        </w:rPr>
        <w:t xml:space="preserve"> </w:t>
      </w:r>
      <w:proofErr w:type="spellStart"/>
      <w:r w:rsidRPr="002D69DB">
        <w:rPr>
          <w:rFonts w:ascii="Times New Roman" w:eastAsia="Times New Roman" w:hAnsi="Times New Roman" w:cs="Times New Roman"/>
          <w:i/>
          <w:iCs/>
          <w:sz w:val="20"/>
          <w:szCs w:val="20"/>
          <w:lang w:eastAsia="ru-RU"/>
        </w:rPr>
        <w:t>der</w:t>
      </w:r>
      <w:proofErr w:type="spellEnd"/>
      <w:r w:rsidRPr="002D69DB">
        <w:rPr>
          <w:rFonts w:ascii="Times New Roman" w:eastAsia="Times New Roman" w:hAnsi="Times New Roman" w:cs="Times New Roman"/>
          <w:i/>
          <w:iCs/>
          <w:sz w:val="20"/>
          <w:szCs w:val="20"/>
          <w:lang w:eastAsia="ru-RU"/>
        </w:rPr>
        <w:t xml:space="preserve"> </w:t>
      </w:r>
      <w:proofErr w:type="spellStart"/>
      <w:r w:rsidRPr="002D69DB">
        <w:rPr>
          <w:rFonts w:ascii="Times New Roman" w:eastAsia="Times New Roman" w:hAnsi="Times New Roman" w:cs="Times New Roman"/>
          <w:i/>
          <w:iCs/>
          <w:sz w:val="20"/>
          <w:szCs w:val="20"/>
          <w:lang w:eastAsia="ru-RU"/>
        </w:rPr>
        <w:t>Weltgeschichte</w:t>
      </w:r>
      <w:proofErr w:type="spellEnd"/>
      <w:r w:rsidRPr="002D69DB">
        <w:rPr>
          <w:rFonts w:ascii="Times New Roman" w:eastAsia="Times New Roman" w:hAnsi="Times New Roman" w:cs="Times New Roman"/>
          <w:i/>
          <w:iCs/>
          <w:sz w:val="20"/>
          <w:szCs w:val="20"/>
          <w:lang w:eastAsia="ru-RU"/>
        </w:rPr>
        <w:t xml:space="preserve">. </w:t>
      </w:r>
      <w:proofErr w:type="spellStart"/>
      <w:r w:rsidRPr="002D69DB">
        <w:rPr>
          <w:rFonts w:ascii="Times New Roman" w:eastAsia="Times New Roman" w:hAnsi="Times New Roman" w:cs="Times New Roman"/>
          <w:i/>
          <w:iCs/>
          <w:sz w:val="20"/>
          <w:szCs w:val="20"/>
          <w:lang w:eastAsia="ru-RU"/>
        </w:rPr>
        <w:t>Leipz</w:t>
      </w:r>
      <w:proofErr w:type="spellEnd"/>
      <w:r w:rsidRPr="002D69DB">
        <w:rPr>
          <w:rFonts w:ascii="Times New Roman" w:eastAsia="Times New Roman" w:hAnsi="Times New Roman" w:cs="Times New Roman"/>
          <w:i/>
          <w:iCs/>
          <w:sz w:val="20"/>
          <w:szCs w:val="20"/>
          <w:lang w:eastAsia="ru-RU"/>
        </w:rPr>
        <w:t xml:space="preserve">., 1857). Но один Н.Я. Данилевский оценил все значение этой мысли и развил ее с полной ясностью и строгостью. </w:t>
      </w:r>
      <w:proofErr w:type="spellStart"/>
      <w:r w:rsidRPr="002D69DB">
        <w:rPr>
          <w:rFonts w:ascii="Times New Roman" w:eastAsia="Times New Roman" w:hAnsi="Times New Roman" w:cs="Times New Roman"/>
          <w:i/>
          <w:iCs/>
          <w:sz w:val="20"/>
          <w:szCs w:val="20"/>
          <w:lang w:eastAsia="ru-RU"/>
        </w:rPr>
        <w:t>Рюккерт</w:t>
      </w:r>
      <w:proofErr w:type="spellEnd"/>
      <w:r w:rsidRPr="002D69DB">
        <w:rPr>
          <w:rFonts w:ascii="Times New Roman" w:eastAsia="Times New Roman" w:hAnsi="Times New Roman" w:cs="Times New Roman"/>
          <w:i/>
          <w:iCs/>
          <w:sz w:val="20"/>
          <w:szCs w:val="20"/>
          <w:lang w:eastAsia="ru-RU"/>
        </w:rPr>
        <w:t xml:space="preserve"> не только не положил ее в основание своего обзора, а говорит о ней лишь в прибавлении (</w:t>
      </w:r>
      <w:proofErr w:type="spellStart"/>
      <w:r w:rsidRPr="002D69DB">
        <w:rPr>
          <w:rFonts w:ascii="Times New Roman" w:eastAsia="Times New Roman" w:hAnsi="Times New Roman" w:cs="Times New Roman"/>
          <w:i/>
          <w:iCs/>
          <w:sz w:val="20"/>
          <w:szCs w:val="20"/>
          <w:lang w:eastAsia="ru-RU"/>
        </w:rPr>
        <w:t>Anhang</w:t>
      </w:r>
      <w:proofErr w:type="spellEnd"/>
      <w:r w:rsidRPr="002D69DB">
        <w:rPr>
          <w:rFonts w:ascii="Times New Roman" w:eastAsia="Times New Roman" w:hAnsi="Times New Roman" w:cs="Times New Roman"/>
          <w:i/>
          <w:iCs/>
          <w:sz w:val="20"/>
          <w:szCs w:val="20"/>
          <w:lang w:eastAsia="ru-RU"/>
        </w:rPr>
        <w:t>) ко всему сочинению, в конце второго тома.</w:t>
      </w:r>
      <w:r w:rsidRPr="002D69DB">
        <w:rPr>
          <w:rFonts w:ascii="Times New Roman" w:eastAsia="Times New Roman" w:hAnsi="Times New Roman" w:cs="Times New Roman"/>
          <w:sz w:val="20"/>
          <w:szCs w:val="20"/>
          <w:lang w:eastAsia="ru-RU"/>
        </w:rPr>
        <w:br/>
      </w:r>
      <w:r w:rsidRPr="002D69DB">
        <w:rPr>
          <w:rFonts w:ascii="Times New Roman" w:eastAsia="Times New Roman" w:hAnsi="Times New Roman" w:cs="Times New Roman"/>
          <w:i/>
          <w:iCs/>
          <w:sz w:val="20"/>
          <w:szCs w:val="20"/>
          <w:lang w:eastAsia="ru-RU"/>
        </w:rPr>
        <w:t xml:space="preserve">В издании 1895 г. Н.Н. Страхов сделал следующее прибавление: "В предыдущих изданиях здесь было примечание, в котором говорилось, что некоторые зачатки того, что у Данилевского составляет теорию культурно-исторических типов, можно найти у других писателей, и указывалось как пример на книгу Генриха </w:t>
      </w:r>
      <w:proofErr w:type="spellStart"/>
      <w:r w:rsidRPr="002D69DB">
        <w:rPr>
          <w:rFonts w:ascii="Times New Roman" w:eastAsia="Times New Roman" w:hAnsi="Times New Roman" w:cs="Times New Roman"/>
          <w:i/>
          <w:iCs/>
          <w:sz w:val="20"/>
          <w:szCs w:val="20"/>
          <w:lang w:eastAsia="ru-RU"/>
        </w:rPr>
        <w:t>Рюккерта</w:t>
      </w:r>
      <w:proofErr w:type="spellEnd"/>
      <w:r w:rsidRPr="002D69DB">
        <w:rPr>
          <w:rFonts w:ascii="Times New Roman" w:eastAsia="Times New Roman" w:hAnsi="Times New Roman" w:cs="Times New Roman"/>
          <w:i/>
          <w:iCs/>
          <w:sz w:val="20"/>
          <w:szCs w:val="20"/>
          <w:lang w:eastAsia="ru-RU"/>
        </w:rPr>
        <w:t xml:space="preserve"> "</w:t>
      </w:r>
      <w:proofErr w:type="spellStart"/>
      <w:r w:rsidRPr="002D69DB">
        <w:rPr>
          <w:rFonts w:ascii="Times New Roman" w:eastAsia="Times New Roman" w:hAnsi="Times New Roman" w:cs="Times New Roman"/>
          <w:i/>
          <w:iCs/>
          <w:sz w:val="20"/>
          <w:szCs w:val="20"/>
          <w:lang w:eastAsia="ru-RU"/>
        </w:rPr>
        <w:t>Lehrbuch</w:t>
      </w:r>
      <w:proofErr w:type="spellEnd"/>
      <w:r w:rsidRPr="002D69DB">
        <w:rPr>
          <w:rFonts w:ascii="Times New Roman" w:eastAsia="Times New Roman" w:hAnsi="Times New Roman" w:cs="Times New Roman"/>
          <w:i/>
          <w:iCs/>
          <w:sz w:val="20"/>
          <w:szCs w:val="20"/>
          <w:lang w:eastAsia="ru-RU"/>
        </w:rPr>
        <w:t xml:space="preserve"> </w:t>
      </w:r>
      <w:proofErr w:type="spellStart"/>
      <w:r w:rsidRPr="002D69DB">
        <w:rPr>
          <w:rFonts w:ascii="Times New Roman" w:eastAsia="Times New Roman" w:hAnsi="Times New Roman" w:cs="Times New Roman"/>
          <w:i/>
          <w:iCs/>
          <w:sz w:val="20"/>
          <w:szCs w:val="20"/>
          <w:lang w:eastAsia="ru-RU"/>
        </w:rPr>
        <w:t>der</w:t>
      </w:r>
      <w:proofErr w:type="spellEnd"/>
      <w:r w:rsidRPr="002D69DB">
        <w:rPr>
          <w:rFonts w:ascii="Times New Roman" w:eastAsia="Times New Roman" w:hAnsi="Times New Roman" w:cs="Times New Roman"/>
          <w:i/>
          <w:iCs/>
          <w:sz w:val="20"/>
          <w:szCs w:val="20"/>
          <w:lang w:eastAsia="ru-RU"/>
        </w:rPr>
        <w:t xml:space="preserve"> </w:t>
      </w:r>
      <w:proofErr w:type="spellStart"/>
      <w:r w:rsidRPr="002D69DB">
        <w:rPr>
          <w:rFonts w:ascii="Times New Roman" w:eastAsia="Times New Roman" w:hAnsi="Times New Roman" w:cs="Times New Roman"/>
          <w:i/>
          <w:iCs/>
          <w:sz w:val="20"/>
          <w:szCs w:val="20"/>
          <w:lang w:eastAsia="ru-RU"/>
        </w:rPr>
        <w:t>Weltgeschichte</w:t>
      </w:r>
      <w:proofErr w:type="spellEnd"/>
      <w:r w:rsidRPr="002D69DB">
        <w:rPr>
          <w:rFonts w:ascii="Times New Roman" w:eastAsia="Times New Roman" w:hAnsi="Times New Roman" w:cs="Times New Roman"/>
          <w:i/>
          <w:iCs/>
          <w:sz w:val="20"/>
          <w:szCs w:val="20"/>
          <w:lang w:eastAsia="ru-RU"/>
        </w:rPr>
        <w:t xml:space="preserve">". Это примечание подало повод к недоразумениям и спорам, о которых читатель может найти сведения в моей статье "Исторические взгляды Генриха </w:t>
      </w:r>
      <w:proofErr w:type="spellStart"/>
      <w:r w:rsidRPr="002D69DB">
        <w:rPr>
          <w:rFonts w:ascii="Times New Roman" w:eastAsia="Times New Roman" w:hAnsi="Times New Roman" w:cs="Times New Roman"/>
          <w:i/>
          <w:iCs/>
          <w:sz w:val="20"/>
          <w:szCs w:val="20"/>
          <w:lang w:eastAsia="ru-RU"/>
        </w:rPr>
        <w:t>Рюккерта</w:t>
      </w:r>
      <w:proofErr w:type="spellEnd"/>
      <w:r w:rsidRPr="002D69DB">
        <w:rPr>
          <w:rFonts w:ascii="Times New Roman" w:eastAsia="Times New Roman" w:hAnsi="Times New Roman" w:cs="Times New Roman"/>
          <w:i/>
          <w:iCs/>
          <w:sz w:val="20"/>
          <w:szCs w:val="20"/>
          <w:lang w:eastAsia="ru-RU"/>
        </w:rPr>
        <w:t xml:space="preserve"> и Н.Я. Данилевского" ("Русский Вестник". 1894, октябрь)".</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30"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Итак, вот какую важность, какой высокий предмет и какую силу имеет та новая, собственно Данилевскому принадлежащая исходная точка зрения, которая развита в "России и Европе". Столь же оригинальна и та мастерская разработка, которой подвергнута история с этой точки зрения. Если многие выводы получились славянофильские, то они таким образом приобрели совершенно новый вид, получили новую доказательность, которой, очевидно, не могли иметь, пока не существовали начала, в первый раз указанные в этой книге.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lastRenderedPageBreak/>
        <w:t>Автор "России и Европы" нигде не опирается на славянофильские учения, как на что-нибудь уже добытое и догнанное. Напротив, он исключительно развивает свои собственные мысли и основывает их на своих собственных началах. Свое отношение к славянофильству он отчасти указал в следующем месте: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"Учение славянофилов было не чуждо оттенка гуманитарности, что, впрочем, иначе и не могло быть, потому что оно имело двоякий источник: германскую философию, к которой оно относилось только с большим пониманием и большей свободой, чем его противники, и изучение начал русской и вообще славянской жизни - в религиозном, историческом, поэтическом и бытовом отношениях. Если оно напирало на необходимость самобытного национального развития, то отчасти потому, </w:t>
      </w:r>
      <w:proofErr w:type="gramStart"/>
      <w:r w:rsidRPr="002D69DB">
        <w:rPr>
          <w:rFonts w:ascii="Times New Roman" w:eastAsia="Times New Roman" w:hAnsi="Times New Roman" w:cs="Times New Roman"/>
          <w:sz w:val="24"/>
          <w:szCs w:val="24"/>
          <w:lang w:eastAsia="ru-RU"/>
        </w:rPr>
        <w:t>что</w:t>
      </w:r>
      <w:proofErr w:type="gramEnd"/>
      <w:r w:rsidRPr="002D69DB">
        <w:rPr>
          <w:rFonts w:ascii="Times New Roman" w:eastAsia="Times New Roman" w:hAnsi="Times New Roman" w:cs="Times New Roman"/>
          <w:sz w:val="24"/>
          <w:szCs w:val="24"/>
          <w:lang w:eastAsia="ru-RU"/>
        </w:rPr>
        <w:t xml:space="preserve"> сознавая высокое достоинство славянских начал, а также видя успевшую уже высказаться в течение долговременного развития односторонность и непримиримое противоречие начал европейских, считало, будто бы славянам суждено разрешить общечеловеческую задачу, чего не могли сделать их предшественники. Такой задачи, однако же, вовсе и не существует".</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Итак, у Н.Я. Данилевского и источник другой, и главный вывод не похож на славянофильский. Н.Я. Данилевский не держится германской философии, не стоит к ней даже и в тех очень свободных отношениях, в которых стоят славянофилы. Следовательно, в известном смысле он самостоятельнее. Его философию можно бы сблизить с духом естественных наук, например, со взглядами и приемами Кювье; но этот общий научный дух не может быть считаем каким-то особым учением.</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Главный вывод "России и Европы" столь же самостоятелен и столь же поразителен своей простотой и трезвостью, как и вся эта теория. Славяне не предназначены обновить весь мир, найти для всего человечества решение исторической задачи; они суть только особый культурно-исторический тип, рядом с которым может иметь место существование и развитие других типов. Вот решение, разом устраняющее многие затруднения, полагающее предел иным несбыточным мечтаниям и сводящее нас на твердую почву действительности. </w:t>
      </w:r>
      <w:proofErr w:type="gramStart"/>
      <w:r w:rsidRPr="002D69DB">
        <w:rPr>
          <w:rFonts w:ascii="Times New Roman" w:eastAsia="Times New Roman" w:hAnsi="Times New Roman" w:cs="Times New Roman"/>
          <w:sz w:val="24"/>
          <w:szCs w:val="24"/>
          <w:lang w:eastAsia="ru-RU"/>
        </w:rPr>
        <w:t>Сверх того</w:t>
      </w:r>
      <w:proofErr w:type="gramEnd"/>
      <w:r w:rsidRPr="002D69DB">
        <w:rPr>
          <w:rFonts w:ascii="Times New Roman" w:eastAsia="Times New Roman" w:hAnsi="Times New Roman" w:cs="Times New Roman"/>
          <w:sz w:val="24"/>
          <w:szCs w:val="24"/>
          <w:lang w:eastAsia="ru-RU"/>
        </w:rPr>
        <w:t xml:space="preserve"> очевидно, что это решение - чисто славянское, представляющее тот характер терпимости, которого вообще мы не находим во взглядах Европы, насильственной и властолюбивой не только на практике, но и в своих умственных построениях.</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Да и вся теория Н.Я. Данилевского может быть рассматриваема как некоторая попытка объяснить положение славянского мира в истории, - эту загадку, аномалию, эпицикл для всякого европейского историка. В силу того исключительного положения среди других народов, которому в истории нет вполне равного примера, славянам суждено изменить укоренившиеся в Европе взгляды на науку истории, взгляды, под которые никак не может подойти славянский мир.</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Таковы главные черты книги Н.Я. Данилевского. Из них виден многообразный характер этой книги; но спешим прибавить, что понятие о ней будет еще далеко не полное. Богатство мыслей, обилие действительного содержания так велико, что новые стороны дела открываются на каждой странице. Это сочинение удивительным образом сочетало в себе жар глубокого чувства и холодную строгость науки; оно есть пламенное воззвание и вместе точная, глубокомысленно соображенная теория. &lt;...&gt;</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Портрет снят с фотографии, сделанной в 1884 г., весною, когда Николай Яковлевич приезжал в Петербург как эксперт на «Всемирную выставку садоводства»; фотография эта чрезвычайно удачна, хотя на лице не было обычного выражения бодрости и энергии. </w:t>
      </w:r>
      <w:r w:rsidRPr="002D69DB">
        <w:rPr>
          <w:rFonts w:ascii="Times New Roman" w:eastAsia="Times New Roman" w:hAnsi="Times New Roman" w:cs="Times New Roman"/>
          <w:sz w:val="24"/>
          <w:szCs w:val="24"/>
          <w:lang w:eastAsia="ru-RU"/>
        </w:rPr>
        <w:lastRenderedPageBreak/>
        <w:t xml:space="preserve">Факсимиле взято с листка, на котором была отдельно записана эта мысль о красоте, очень глубокая и </w:t>
      </w:r>
      <w:proofErr w:type="gramStart"/>
      <w:r w:rsidRPr="002D69DB">
        <w:rPr>
          <w:rFonts w:ascii="Times New Roman" w:eastAsia="Times New Roman" w:hAnsi="Times New Roman" w:cs="Times New Roman"/>
          <w:sz w:val="24"/>
          <w:szCs w:val="24"/>
          <w:lang w:eastAsia="ru-RU"/>
        </w:rPr>
        <w:t>образная:*</w:t>
      </w:r>
      <w:proofErr w:type="gramEnd"/>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«Красота есть единственная духовная сторона материи – следовательно, красота есть единственная связь этих двух основных начал мира. То есть красота есть единственная сторона, по которой она (материя) имеет цену и значение для духа, – единственное свойство, которому она отвечает, соответствует потребностям духа и которое в то же время совершенно безразлично для материи как материи. И наоборот, требование красоты есть единственная потребность духа, которую может удовлетворить только материя».</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Вот где причина самого существования материи. </w:t>
      </w:r>
      <w:proofErr w:type="gramStart"/>
      <w:r w:rsidRPr="002D69DB">
        <w:rPr>
          <w:rFonts w:ascii="Times New Roman" w:eastAsia="Times New Roman" w:hAnsi="Times New Roman" w:cs="Times New Roman"/>
          <w:sz w:val="24"/>
          <w:szCs w:val="24"/>
          <w:lang w:eastAsia="ru-RU"/>
        </w:rPr>
        <w:t>«Бог пожелал создать красоту</w:t>
      </w:r>
      <w:proofErr w:type="gramEnd"/>
      <w:r w:rsidRPr="002D69DB">
        <w:rPr>
          <w:rFonts w:ascii="Times New Roman" w:eastAsia="Times New Roman" w:hAnsi="Times New Roman" w:cs="Times New Roman"/>
          <w:sz w:val="24"/>
          <w:szCs w:val="24"/>
          <w:lang w:eastAsia="ru-RU"/>
        </w:rPr>
        <w:t>, – говорил Николай Яковлевич, – и для этого создал материю».</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31" style="width:0;height:1.5pt" o:hralign="center" o:hrstd="t" o:hr="t" fillcolor="#a0a0a0" stroked="f"/>
        </w:pic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i/>
          <w:iCs/>
          <w:sz w:val="20"/>
          <w:szCs w:val="20"/>
          <w:lang w:eastAsia="ru-RU"/>
        </w:rPr>
        <w:t xml:space="preserve">* Помещённые в издании 1888 г. (третье издание) портрет и факсимиле, о которых здесь говорит Страхов, воспроизведены </w:t>
      </w:r>
      <w:r w:rsidRPr="002D69DB">
        <w:rPr>
          <w:rFonts w:ascii="Times New Roman" w:hAnsi="Times New Roman" w:cs="Times New Roman"/>
          <w:i/>
          <w:sz w:val="20"/>
          <w:szCs w:val="20"/>
          <w:lang w:eastAsia="ru-RU"/>
        </w:rPr>
        <w:t>в начале этой страницы</w:t>
      </w:r>
      <w:r w:rsidRPr="002D69DB">
        <w:rPr>
          <w:rFonts w:ascii="Times New Roman" w:eastAsia="Times New Roman" w:hAnsi="Times New Roman" w:cs="Times New Roman"/>
          <w:i/>
          <w:iCs/>
          <w:sz w:val="20"/>
          <w:szCs w:val="20"/>
          <w:lang w:eastAsia="ru-RU"/>
        </w:rPr>
        <w:t xml:space="preserve"> сайта в качестве одной из заставок к тексту. Так как в издании 1895 г. (пятое издание) они не были опубликованы, данный абзац Страхов изменил. Для полноты осведомления читателей приводим текст этого абзаца из пятого издания:</w:t>
      </w:r>
      <w:r w:rsidRPr="002D69DB">
        <w:rPr>
          <w:rFonts w:ascii="Times New Roman" w:eastAsia="Times New Roman" w:hAnsi="Times New Roman" w:cs="Times New Roman"/>
          <w:i/>
          <w:iCs/>
          <w:sz w:val="20"/>
          <w:szCs w:val="20"/>
          <w:lang w:eastAsia="ru-RU"/>
        </w:rPr>
        <w:br/>
        <w:t>"Сохраним здесь и афоризм записанный на отдельном листке, из которого мы взяли факсимиле для предыдущего издания. Глубокая и образная мысль этого афоризма не относится к настоящей книге, но дорога для характеристики ее автора. Вот она:"</w:t>
      </w:r>
    </w:p>
    <w:p w:rsidR="002D69DB" w:rsidRPr="002D69DB" w:rsidRDefault="002D69DB" w:rsidP="002D69DB">
      <w:pPr>
        <w:spacing w:after="0"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pict>
          <v:rect id="_x0000_i1032" style="width:0;height:1.5pt" o:hralign="center" o:hrstd="t" o:hr="t" fillcolor="#a0a0a0" stroked="f"/>
        </w:pict>
      </w:r>
    </w:p>
    <w:p w:rsidR="002D69DB" w:rsidRPr="002D69DB" w:rsidRDefault="002D69DB" w:rsidP="002D69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D69DB">
        <w:rPr>
          <w:rFonts w:ascii="Times New Roman" w:eastAsia="Times New Roman" w:hAnsi="Times New Roman" w:cs="Times New Roman"/>
          <w:b/>
          <w:bCs/>
          <w:sz w:val="27"/>
          <w:szCs w:val="27"/>
          <w:lang w:eastAsia="ru-RU"/>
        </w:rPr>
        <w:t>Список сочинений Н. Я. Данилевского</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Следующий список может считаться почти полным, хотя в некоторых случаях пришлось обойтись без точного заглавия статей. Годы, выставленные впереди, означают годы появления в печати, кроме двух или трех случаев, когда поставлены годы самого написания.</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1843. - 1) Заметка о том, что </w:t>
      </w:r>
      <w:proofErr w:type="spellStart"/>
      <w:r w:rsidRPr="002D69DB">
        <w:rPr>
          <w:rFonts w:ascii="Times New Roman" w:eastAsia="Times New Roman" w:hAnsi="Times New Roman" w:cs="Times New Roman"/>
          <w:sz w:val="24"/>
          <w:szCs w:val="24"/>
          <w:lang w:eastAsia="ru-RU"/>
        </w:rPr>
        <w:t>Сенковский</w:t>
      </w:r>
      <w:proofErr w:type="spellEnd"/>
      <w:r w:rsidRPr="002D69DB">
        <w:rPr>
          <w:rFonts w:ascii="Times New Roman" w:eastAsia="Times New Roman" w:hAnsi="Times New Roman" w:cs="Times New Roman"/>
          <w:sz w:val="24"/>
          <w:szCs w:val="24"/>
          <w:lang w:eastAsia="ru-RU"/>
        </w:rPr>
        <w:t xml:space="preserve"> повесть </w:t>
      </w:r>
      <w:proofErr w:type="spellStart"/>
      <w:r w:rsidRPr="002D69DB">
        <w:rPr>
          <w:rFonts w:ascii="Times New Roman" w:eastAsia="Times New Roman" w:hAnsi="Times New Roman" w:cs="Times New Roman"/>
          <w:sz w:val="24"/>
          <w:szCs w:val="24"/>
          <w:lang w:eastAsia="ru-RU"/>
        </w:rPr>
        <w:t>Мориера</w:t>
      </w:r>
      <w:proofErr w:type="spellEnd"/>
      <w:r w:rsidRPr="002D69DB">
        <w:rPr>
          <w:rFonts w:ascii="Times New Roman" w:eastAsia="Times New Roman" w:hAnsi="Times New Roman" w:cs="Times New Roman"/>
          <w:sz w:val="24"/>
          <w:szCs w:val="24"/>
          <w:lang w:eastAsia="ru-RU"/>
        </w:rPr>
        <w:t xml:space="preserve"> выдал за свою. "Отечественные записки".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1848. - 2) </w:t>
      </w:r>
      <w:proofErr w:type="spellStart"/>
      <w:r w:rsidRPr="002D69DB">
        <w:rPr>
          <w:rFonts w:ascii="Times New Roman" w:eastAsia="Times New Roman" w:hAnsi="Times New Roman" w:cs="Times New Roman"/>
          <w:sz w:val="24"/>
          <w:szCs w:val="24"/>
          <w:lang w:eastAsia="ru-RU"/>
        </w:rPr>
        <w:t>Дютроше</w:t>
      </w:r>
      <w:proofErr w:type="spellEnd"/>
      <w:r w:rsidRPr="002D69DB">
        <w:rPr>
          <w:rFonts w:ascii="Times New Roman" w:eastAsia="Times New Roman" w:hAnsi="Times New Roman" w:cs="Times New Roman"/>
          <w:sz w:val="24"/>
          <w:szCs w:val="24"/>
          <w:lang w:eastAsia="ru-RU"/>
        </w:rPr>
        <w:t>. Там же.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 Разбор и перевод "Космоса" Гумбольдта. Там же. (За эти две статьи получено 600 р.).</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1851. - 4) Статистические исследования о движении народонаселения в России за 1846 г. "Журнал Министерства внутренних дел" (статья была прислана из Вологды и получено за нее 300 р.).</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5) Климат Вологодской губернии. "Записки географического общества". Т. IX. (Это сочинение награждено премией Жуковского в 250 р.).</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1852. - 6) две или три мелкие статьи в "Вологодских губернских Ведомостях".</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1856. - 7) Статистика каспийского рыболовства. "Исследования о состоянии рыболовства в России". Изданы Министерством государственного имущества. Т. V (1859).</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1857. - 8) Описание уральского рыболовства. "Исследования о состоянии рыболовства". Т. III (1860).</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lastRenderedPageBreak/>
        <w:t>1858. - 9) Краткий очерк уральского рыбного хозяйства. "Вестник географического общества". Т. XXII. (прочитан в собрании Общества, в феврале).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10) Ответ Экономическому указателю. "Вестник географического общества". Т. XXIII. (</w:t>
      </w:r>
      <w:proofErr w:type="spellStart"/>
      <w:r w:rsidRPr="002D69DB">
        <w:rPr>
          <w:rFonts w:ascii="Times New Roman" w:eastAsia="Times New Roman" w:hAnsi="Times New Roman" w:cs="Times New Roman"/>
          <w:sz w:val="24"/>
          <w:szCs w:val="24"/>
          <w:lang w:eastAsia="ru-RU"/>
        </w:rPr>
        <w:t>Антикритика</w:t>
      </w:r>
      <w:proofErr w:type="spellEnd"/>
      <w:r w:rsidRPr="002D69DB">
        <w:rPr>
          <w:rFonts w:ascii="Times New Roman" w:eastAsia="Times New Roman" w:hAnsi="Times New Roman" w:cs="Times New Roman"/>
          <w:sz w:val="24"/>
          <w:szCs w:val="24"/>
          <w:lang w:eastAsia="ru-RU"/>
        </w:rPr>
        <w:t xml:space="preserve"> на разбор Вернадского, в мае).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11) разбор сочинения К.С. Веселовского "О климате России". "Вестник географического общества". Т. XXV (в январе).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1859-1861. - 12) рыбные и звериные промыслы на Белом и Ледовитом морях. "Исследования о состоянии рыболовства". Т. VI (1862).</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1860-1861. - 13) Отчеты Высочайшего учреждения экспедиции для исследования рыбных и звериных промыслов на Белом и Ледовитом морях, Кубенском озере и в Норвегии за 1859-1861 гг. "Журнал Министерства государственного имущества".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14) Разбор проекта </w:t>
      </w:r>
      <w:proofErr w:type="spellStart"/>
      <w:r w:rsidRPr="002D69DB">
        <w:rPr>
          <w:rFonts w:ascii="Times New Roman" w:eastAsia="Times New Roman" w:hAnsi="Times New Roman" w:cs="Times New Roman"/>
          <w:sz w:val="24"/>
          <w:szCs w:val="24"/>
          <w:lang w:eastAsia="ru-RU"/>
        </w:rPr>
        <w:t>Каразина</w:t>
      </w:r>
      <w:proofErr w:type="spellEnd"/>
      <w:r w:rsidRPr="002D69DB">
        <w:rPr>
          <w:rFonts w:ascii="Times New Roman" w:eastAsia="Times New Roman" w:hAnsi="Times New Roman" w:cs="Times New Roman"/>
          <w:sz w:val="24"/>
          <w:szCs w:val="24"/>
          <w:lang w:eastAsia="ru-RU"/>
        </w:rPr>
        <w:t xml:space="preserve"> об устройстве рыболовства в Каспийском море и изложение начал, которые должны быть положены в основание. (Напечатано в Астрахани, 1862).</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15) Теория ледникового периода. "Записки географического общества". Кн. 4.</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16) Некролог </w:t>
      </w:r>
      <w:proofErr w:type="spellStart"/>
      <w:r w:rsidRPr="002D69DB">
        <w:rPr>
          <w:rFonts w:ascii="Times New Roman" w:eastAsia="Times New Roman" w:hAnsi="Times New Roman" w:cs="Times New Roman"/>
          <w:sz w:val="24"/>
          <w:szCs w:val="24"/>
          <w:lang w:eastAsia="ru-RU"/>
        </w:rPr>
        <w:t>Вроцкого</w:t>
      </w:r>
      <w:proofErr w:type="spellEnd"/>
      <w:r w:rsidRPr="002D69DB">
        <w:rPr>
          <w:rFonts w:ascii="Times New Roman" w:eastAsia="Times New Roman" w:hAnsi="Times New Roman" w:cs="Times New Roman"/>
          <w:sz w:val="24"/>
          <w:szCs w:val="24"/>
          <w:lang w:eastAsia="ru-RU"/>
        </w:rPr>
        <w:t>. "Земледельческая газета" (Щепкина).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17) Краткий отчет о первой поездке на Азовское море. "Записки географического общества" (Годовой отчет, Безобразова).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 Взгляд на рыболовство в России. "Сельское хозяйство и лесоводство".</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val="en-US" w:eastAsia="ru-RU"/>
        </w:rPr>
        <w:t xml:space="preserve">19) Coup </w:t>
      </w:r>
      <w:proofErr w:type="spellStart"/>
      <w:r w:rsidRPr="002D69DB">
        <w:rPr>
          <w:rFonts w:ascii="Times New Roman" w:eastAsia="Times New Roman" w:hAnsi="Times New Roman" w:cs="Times New Roman"/>
          <w:sz w:val="24"/>
          <w:szCs w:val="24"/>
          <w:lang w:val="en-US" w:eastAsia="ru-RU"/>
        </w:rPr>
        <w:t>d'oeil</w:t>
      </w:r>
      <w:proofErr w:type="spellEnd"/>
      <w:r w:rsidRPr="002D69DB">
        <w:rPr>
          <w:rFonts w:ascii="Times New Roman" w:eastAsia="Times New Roman" w:hAnsi="Times New Roman" w:cs="Times New Roman"/>
          <w:sz w:val="24"/>
          <w:szCs w:val="24"/>
          <w:lang w:val="en-US" w:eastAsia="ru-RU"/>
        </w:rPr>
        <w:t xml:space="preserve"> sur les </w:t>
      </w:r>
      <w:proofErr w:type="spellStart"/>
      <w:r w:rsidRPr="002D69DB">
        <w:rPr>
          <w:rFonts w:ascii="Times New Roman" w:eastAsia="Times New Roman" w:hAnsi="Times New Roman" w:cs="Times New Roman"/>
          <w:sz w:val="24"/>
          <w:szCs w:val="24"/>
          <w:lang w:val="en-US" w:eastAsia="ru-RU"/>
        </w:rPr>
        <w:t>pecheries</w:t>
      </w:r>
      <w:proofErr w:type="spellEnd"/>
      <w:r w:rsidRPr="002D69DB">
        <w:rPr>
          <w:rFonts w:ascii="Times New Roman" w:eastAsia="Times New Roman" w:hAnsi="Times New Roman" w:cs="Times New Roman"/>
          <w:sz w:val="24"/>
          <w:szCs w:val="24"/>
          <w:lang w:val="en-US" w:eastAsia="ru-RU"/>
        </w:rPr>
        <w:t xml:space="preserve"> </w:t>
      </w:r>
      <w:proofErr w:type="spellStart"/>
      <w:r w:rsidRPr="002D69DB">
        <w:rPr>
          <w:rFonts w:ascii="Times New Roman" w:eastAsia="Times New Roman" w:hAnsi="Times New Roman" w:cs="Times New Roman"/>
          <w:sz w:val="24"/>
          <w:szCs w:val="24"/>
          <w:lang w:val="en-US" w:eastAsia="ru-RU"/>
        </w:rPr>
        <w:t>en</w:t>
      </w:r>
      <w:proofErr w:type="spellEnd"/>
      <w:r w:rsidRPr="002D69DB">
        <w:rPr>
          <w:rFonts w:ascii="Times New Roman" w:eastAsia="Times New Roman" w:hAnsi="Times New Roman" w:cs="Times New Roman"/>
          <w:sz w:val="24"/>
          <w:szCs w:val="24"/>
          <w:lang w:val="en-US" w:eastAsia="ru-RU"/>
        </w:rPr>
        <w:t xml:space="preserve"> </w:t>
      </w:r>
      <w:proofErr w:type="spellStart"/>
      <w:r w:rsidRPr="002D69DB">
        <w:rPr>
          <w:rFonts w:ascii="Times New Roman" w:eastAsia="Times New Roman" w:hAnsi="Times New Roman" w:cs="Times New Roman"/>
          <w:sz w:val="24"/>
          <w:szCs w:val="24"/>
          <w:lang w:val="en-US" w:eastAsia="ru-RU"/>
        </w:rPr>
        <w:t>Russie</w:t>
      </w:r>
      <w:proofErr w:type="spellEnd"/>
      <w:r w:rsidRPr="002D69DB">
        <w:rPr>
          <w:rFonts w:ascii="Times New Roman" w:eastAsia="Times New Roman" w:hAnsi="Times New Roman" w:cs="Times New Roman"/>
          <w:sz w:val="24"/>
          <w:szCs w:val="24"/>
          <w:lang w:val="en-US" w:eastAsia="ru-RU"/>
        </w:rPr>
        <w:t xml:space="preserve">. Expose </w:t>
      </w:r>
      <w:proofErr w:type="spellStart"/>
      <w:r w:rsidRPr="002D69DB">
        <w:rPr>
          <w:rFonts w:ascii="Times New Roman" w:eastAsia="Times New Roman" w:hAnsi="Times New Roman" w:cs="Times New Roman"/>
          <w:sz w:val="24"/>
          <w:szCs w:val="24"/>
          <w:lang w:val="en-US" w:eastAsia="ru-RU"/>
        </w:rPr>
        <w:t>statistique</w:t>
      </w:r>
      <w:proofErr w:type="spellEnd"/>
      <w:r w:rsidRPr="002D69DB">
        <w:rPr>
          <w:rFonts w:ascii="Times New Roman" w:eastAsia="Times New Roman" w:hAnsi="Times New Roman" w:cs="Times New Roman"/>
          <w:sz w:val="24"/>
          <w:szCs w:val="24"/>
          <w:lang w:val="en-US" w:eastAsia="ru-RU"/>
        </w:rPr>
        <w:t xml:space="preserve"> </w:t>
      </w:r>
      <w:proofErr w:type="gramStart"/>
      <w:r w:rsidRPr="002D69DB">
        <w:rPr>
          <w:rFonts w:ascii="Times New Roman" w:eastAsia="Times New Roman" w:hAnsi="Times New Roman" w:cs="Times New Roman"/>
          <w:sz w:val="24"/>
          <w:szCs w:val="24"/>
          <w:lang w:val="en-US" w:eastAsia="ru-RU"/>
        </w:rPr>
        <w:t>et</w:t>
      </w:r>
      <w:proofErr w:type="gramEnd"/>
      <w:r w:rsidRPr="002D69DB">
        <w:rPr>
          <w:rFonts w:ascii="Times New Roman" w:eastAsia="Times New Roman" w:hAnsi="Times New Roman" w:cs="Times New Roman"/>
          <w:sz w:val="24"/>
          <w:szCs w:val="24"/>
          <w:lang w:val="en-US" w:eastAsia="ru-RU"/>
        </w:rPr>
        <w:t xml:space="preserve"> technique </w:t>
      </w:r>
      <w:proofErr w:type="spellStart"/>
      <w:r w:rsidRPr="002D69DB">
        <w:rPr>
          <w:rFonts w:ascii="Times New Roman" w:eastAsia="Times New Roman" w:hAnsi="Times New Roman" w:cs="Times New Roman"/>
          <w:sz w:val="24"/>
          <w:szCs w:val="24"/>
          <w:lang w:val="en-US" w:eastAsia="ru-RU"/>
        </w:rPr>
        <w:t>annexe</w:t>
      </w:r>
      <w:proofErr w:type="spellEnd"/>
      <w:r w:rsidRPr="002D69DB">
        <w:rPr>
          <w:rFonts w:ascii="Times New Roman" w:eastAsia="Times New Roman" w:hAnsi="Times New Roman" w:cs="Times New Roman"/>
          <w:sz w:val="24"/>
          <w:szCs w:val="24"/>
          <w:lang w:val="en-US" w:eastAsia="ru-RU"/>
        </w:rPr>
        <w:t xml:space="preserve"> a la collection des </w:t>
      </w:r>
      <w:proofErr w:type="spellStart"/>
      <w:r w:rsidRPr="002D69DB">
        <w:rPr>
          <w:rFonts w:ascii="Times New Roman" w:eastAsia="Times New Roman" w:hAnsi="Times New Roman" w:cs="Times New Roman"/>
          <w:sz w:val="24"/>
          <w:szCs w:val="24"/>
          <w:lang w:val="en-US" w:eastAsia="ru-RU"/>
        </w:rPr>
        <w:t>produits</w:t>
      </w:r>
      <w:proofErr w:type="spellEnd"/>
      <w:r w:rsidRPr="002D69DB">
        <w:rPr>
          <w:rFonts w:ascii="Times New Roman" w:eastAsia="Times New Roman" w:hAnsi="Times New Roman" w:cs="Times New Roman"/>
          <w:sz w:val="24"/>
          <w:szCs w:val="24"/>
          <w:lang w:val="en-US" w:eastAsia="ru-RU"/>
        </w:rPr>
        <w:t xml:space="preserve"> et </w:t>
      </w:r>
      <w:proofErr w:type="spellStart"/>
      <w:r w:rsidRPr="002D69DB">
        <w:rPr>
          <w:rFonts w:ascii="Times New Roman" w:eastAsia="Times New Roman" w:hAnsi="Times New Roman" w:cs="Times New Roman"/>
          <w:sz w:val="24"/>
          <w:szCs w:val="24"/>
          <w:lang w:val="en-US" w:eastAsia="ru-RU"/>
        </w:rPr>
        <w:t>outils</w:t>
      </w:r>
      <w:proofErr w:type="spellEnd"/>
      <w:r w:rsidRPr="002D69DB">
        <w:rPr>
          <w:rFonts w:ascii="Times New Roman" w:eastAsia="Times New Roman" w:hAnsi="Times New Roman" w:cs="Times New Roman"/>
          <w:sz w:val="24"/>
          <w:szCs w:val="24"/>
          <w:lang w:val="en-US" w:eastAsia="ru-RU"/>
        </w:rPr>
        <w:t xml:space="preserve"> de la </w:t>
      </w:r>
      <w:proofErr w:type="spellStart"/>
      <w:r w:rsidRPr="002D69DB">
        <w:rPr>
          <w:rFonts w:ascii="Times New Roman" w:eastAsia="Times New Roman" w:hAnsi="Times New Roman" w:cs="Times New Roman"/>
          <w:sz w:val="24"/>
          <w:szCs w:val="24"/>
          <w:lang w:val="en-US" w:eastAsia="ru-RU"/>
        </w:rPr>
        <w:t>peche</w:t>
      </w:r>
      <w:proofErr w:type="spellEnd"/>
      <w:r w:rsidRPr="002D69DB">
        <w:rPr>
          <w:rFonts w:ascii="Times New Roman" w:eastAsia="Times New Roman" w:hAnsi="Times New Roman" w:cs="Times New Roman"/>
          <w:sz w:val="24"/>
          <w:szCs w:val="24"/>
          <w:lang w:val="en-US" w:eastAsia="ru-RU"/>
        </w:rPr>
        <w:t xml:space="preserve">, </w:t>
      </w:r>
      <w:proofErr w:type="spellStart"/>
      <w:r w:rsidRPr="002D69DB">
        <w:rPr>
          <w:rFonts w:ascii="Times New Roman" w:eastAsia="Times New Roman" w:hAnsi="Times New Roman" w:cs="Times New Roman"/>
          <w:sz w:val="24"/>
          <w:szCs w:val="24"/>
          <w:lang w:val="en-US" w:eastAsia="ru-RU"/>
        </w:rPr>
        <w:t>envoyec</w:t>
      </w:r>
      <w:proofErr w:type="spellEnd"/>
      <w:r w:rsidRPr="002D69DB">
        <w:rPr>
          <w:rFonts w:ascii="Times New Roman" w:eastAsia="Times New Roman" w:hAnsi="Times New Roman" w:cs="Times New Roman"/>
          <w:sz w:val="24"/>
          <w:szCs w:val="24"/>
          <w:lang w:val="en-US" w:eastAsia="ru-RU"/>
        </w:rPr>
        <w:t xml:space="preserve"> </w:t>
      </w:r>
      <w:proofErr w:type="spellStart"/>
      <w:r w:rsidRPr="002D69DB">
        <w:rPr>
          <w:rFonts w:ascii="Times New Roman" w:eastAsia="Times New Roman" w:hAnsi="Times New Roman" w:cs="Times New Roman"/>
          <w:sz w:val="24"/>
          <w:szCs w:val="24"/>
          <w:lang w:val="en-US" w:eastAsia="ru-RU"/>
        </w:rPr>
        <w:t>par</w:t>
      </w:r>
      <w:proofErr w:type="spellEnd"/>
      <w:r w:rsidRPr="002D69DB">
        <w:rPr>
          <w:rFonts w:ascii="Times New Roman" w:eastAsia="Times New Roman" w:hAnsi="Times New Roman" w:cs="Times New Roman"/>
          <w:sz w:val="24"/>
          <w:szCs w:val="24"/>
          <w:lang w:val="en-US" w:eastAsia="ru-RU"/>
        </w:rPr>
        <w:t xml:space="preserve"> la </w:t>
      </w:r>
      <w:proofErr w:type="spellStart"/>
      <w:r w:rsidRPr="002D69DB">
        <w:rPr>
          <w:rFonts w:ascii="Times New Roman" w:eastAsia="Times New Roman" w:hAnsi="Times New Roman" w:cs="Times New Roman"/>
          <w:sz w:val="24"/>
          <w:szCs w:val="24"/>
          <w:lang w:val="en-US" w:eastAsia="ru-RU"/>
        </w:rPr>
        <w:t>Russie</w:t>
      </w:r>
      <w:proofErr w:type="spellEnd"/>
      <w:r w:rsidRPr="002D69DB">
        <w:rPr>
          <w:rFonts w:ascii="Times New Roman" w:eastAsia="Times New Roman" w:hAnsi="Times New Roman" w:cs="Times New Roman"/>
          <w:sz w:val="24"/>
          <w:szCs w:val="24"/>
          <w:lang w:val="en-US" w:eastAsia="ru-RU"/>
        </w:rPr>
        <w:t xml:space="preserve"> a </w:t>
      </w:r>
      <w:proofErr w:type="spellStart"/>
      <w:r w:rsidRPr="002D69DB">
        <w:rPr>
          <w:rFonts w:ascii="Times New Roman" w:eastAsia="Times New Roman" w:hAnsi="Times New Roman" w:cs="Times New Roman"/>
          <w:sz w:val="24"/>
          <w:szCs w:val="24"/>
          <w:lang w:val="en-US" w:eastAsia="ru-RU"/>
        </w:rPr>
        <w:t>l'Exposition</w:t>
      </w:r>
      <w:proofErr w:type="spellEnd"/>
      <w:r w:rsidRPr="002D69DB">
        <w:rPr>
          <w:rFonts w:ascii="Times New Roman" w:eastAsia="Times New Roman" w:hAnsi="Times New Roman" w:cs="Times New Roman"/>
          <w:sz w:val="24"/>
          <w:szCs w:val="24"/>
          <w:lang w:val="en-US" w:eastAsia="ru-RU"/>
        </w:rPr>
        <w:t xml:space="preserve"> </w:t>
      </w:r>
      <w:proofErr w:type="spellStart"/>
      <w:r w:rsidRPr="002D69DB">
        <w:rPr>
          <w:rFonts w:ascii="Times New Roman" w:eastAsia="Times New Roman" w:hAnsi="Times New Roman" w:cs="Times New Roman"/>
          <w:sz w:val="24"/>
          <w:szCs w:val="24"/>
          <w:lang w:val="en-US" w:eastAsia="ru-RU"/>
        </w:rPr>
        <w:t>Universelle</w:t>
      </w:r>
      <w:proofErr w:type="spellEnd"/>
      <w:r w:rsidRPr="002D69DB">
        <w:rPr>
          <w:rFonts w:ascii="Times New Roman" w:eastAsia="Times New Roman" w:hAnsi="Times New Roman" w:cs="Times New Roman"/>
          <w:sz w:val="24"/>
          <w:szCs w:val="24"/>
          <w:lang w:val="en-US" w:eastAsia="ru-RU"/>
        </w:rPr>
        <w:t xml:space="preserve"> der Paris de 1867. </w:t>
      </w:r>
      <w:r w:rsidRPr="002D69DB">
        <w:rPr>
          <w:rFonts w:ascii="Times New Roman" w:eastAsia="Times New Roman" w:hAnsi="Times New Roman" w:cs="Times New Roman"/>
          <w:sz w:val="24"/>
          <w:szCs w:val="24"/>
          <w:lang w:eastAsia="ru-RU"/>
        </w:rPr>
        <w:t>(Перевод предыдущей статьи).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20) Несколько мыслей по поводу упадка ценности кредитного рубля, торгового баланса и покровительства промышленности. "Торговый сборник". № 4, 5, 11, 13, 18, 20, 22.</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1869. - 21)0 мерах к обеспечению народного продовольствия на крайнем севере России. "Правительственный Вестник". (Издано отдельной брошюрой).</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22) Исследование о Кубанской дельте. "Записки географического общества".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23) Несколько мыслей о русской географической терминологии по поводу слов "лиман" и "ильмень". Там же.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24) Извлечение из письма Н.Я. Данилевского о результатах поездки его на </w:t>
      </w:r>
      <w:proofErr w:type="spellStart"/>
      <w:r w:rsidRPr="002D69DB">
        <w:rPr>
          <w:rFonts w:ascii="Times New Roman" w:eastAsia="Times New Roman" w:hAnsi="Times New Roman" w:cs="Times New Roman"/>
          <w:sz w:val="24"/>
          <w:szCs w:val="24"/>
          <w:lang w:eastAsia="ru-RU"/>
        </w:rPr>
        <w:t>Маныч</w:t>
      </w:r>
      <w:proofErr w:type="spellEnd"/>
      <w:r w:rsidRPr="002D69DB">
        <w:rPr>
          <w:rFonts w:ascii="Times New Roman" w:eastAsia="Times New Roman" w:hAnsi="Times New Roman" w:cs="Times New Roman"/>
          <w:sz w:val="24"/>
          <w:szCs w:val="24"/>
          <w:lang w:eastAsia="ru-RU"/>
        </w:rPr>
        <w:t>. Там же.</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25) Россия и Европа. "Заря". Изд. В.В. </w:t>
      </w:r>
      <w:proofErr w:type="spellStart"/>
      <w:r w:rsidRPr="002D69DB">
        <w:rPr>
          <w:rFonts w:ascii="Times New Roman" w:eastAsia="Times New Roman" w:hAnsi="Times New Roman" w:cs="Times New Roman"/>
          <w:sz w:val="24"/>
          <w:szCs w:val="24"/>
          <w:lang w:eastAsia="ru-RU"/>
        </w:rPr>
        <w:t>Кашпирева</w:t>
      </w:r>
      <w:proofErr w:type="spellEnd"/>
      <w:r w:rsidRPr="002D69DB">
        <w:rPr>
          <w:rFonts w:ascii="Times New Roman" w:eastAsia="Times New Roman" w:hAnsi="Times New Roman" w:cs="Times New Roman"/>
          <w:sz w:val="24"/>
          <w:szCs w:val="24"/>
          <w:lang w:eastAsia="ru-RU"/>
        </w:rPr>
        <w:t xml:space="preserve"> (ряд статей в течение целого года).</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1871. - 26) Россия и франко-германская война. (Дополнение к статье "Россия и Европа"). "Заря", январь.</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lastRenderedPageBreak/>
        <w:t>27) Россия и Европа. Взгляд на культурные и политические отношения славянского мира к германо-романскому. 2-е изд.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28) Описание рыболовства в Черном и Азовском морях. "Исследования о состоянии рыболовства и пр.". Т. VIII.</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29) Возможное влияние пароходства на рыболовство на реке Куре. "Сборник сведений о Кавказе". Т. И.</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30) Описание рыболовства на северо-западных озерах. "Исследования о состоянии рыболовства". Т. IX.</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31) Конференция, или даже конгресс. "Русский Мир". № 74 и 75.</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32) Общеевропейские интересы. Там же. № 92, 99 и 101.</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33) Россия и Восточный вопрос. "Русская Речь". Изд. А.А. Навроцкого.</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34) О пути мадьяр с Урала на </w:t>
      </w:r>
      <w:proofErr w:type="spellStart"/>
      <w:r w:rsidRPr="002D69DB">
        <w:rPr>
          <w:rFonts w:ascii="Times New Roman" w:eastAsia="Times New Roman" w:hAnsi="Times New Roman" w:cs="Times New Roman"/>
          <w:sz w:val="24"/>
          <w:szCs w:val="24"/>
          <w:lang w:eastAsia="ru-RU"/>
        </w:rPr>
        <w:t>Лебедию</w:t>
      </w:r>
      <w:proofErr w:type="spellEnd"/>
      <w:r w:rsidRPr="002D69DB">
        <w:rPr>
          <w:rFonts w:ascii="Times New Roman" w:eastAsia="Times New Roman" w:hAnsi="Times New Roman" w:cs="Times New Roman"/>
          <w:sz w:val="24"/>
          <w:szCs w:val="24"/>
          <w:lang w:eastAsia="ru-RU"/>
        </w:rPr>
        <w:t>. "Известия географического общества". Т. XIX.</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35) Дополнение к опыту областного великорусского словаря.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36) Филлоксера на Южном берегу Крыма и средство борьбы с нею. Феодосия.</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37) Отчет о результатах поездки за границу председателя </w:t>
      </w:r>
      <w:proofErr w:type="spellStart"/>
      <w:r w:rsidRPr="002D69DB">
        <w:rPr>
          <w:rFonts w:ascii="Times New Roman" w:eastAsia="Times New Roman" w:hAnsi="Times New Roman" w:cs="Times New Roman"/>
          <w:sz w:val="24"/>
          <w:szCs w:val="24"/>
          <w:lang w:eastAsia="ru-RU"/>
        </w:rPr>
        <w:t>филлоксерной</w:t>
      </w:r>
      <w:proofErr w:type="spellEnd"/>
      <w:r w:rsidRPr="002D69DB">
        <w:rPr>
          <w:rFonts w:ascii="Times New Roman" w:eastAsia="Times New Roman" w:hAnsi="Times New Roman" w:cs="Times New Roman"/>
          <w:sz w:val="24"/>
          <w:szCs w:val="24"/>
          <w:lang w:eastAsia="ru-RU"/>
        </w:rPr>
        <w:t xml:space="preserve"> комиссии. Симферополь, 5 февраля. 1881.</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38) Ответ на корреспонденцию из Крыма в № 50 Московских Ведомостей. "Московские Ведомости". 1881, 14 апреля. № 102. (По поводу филлоксеры в Крыму).</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39) Сравнение методов борьбы с филлоксерою.</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40) Несколько слов по поводу конституционных вожделений нашей либеральной прессы. "Московские Ведомости". 1881, 2 мая. № 138.</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1882. - 41) Отчет о деятельности по уничтожению филлоксеры в Крыму генерал-адъютанта барона А.Н. Корфа (с. 97-140).</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42) Несколько мыслей по поводу низкого курса наших бумажных денег и некоторых других экономических явлений и вопросов. "Русский Вестник". № 8 и 9.</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1884. - 43) Происхождение нашего нигилизма. По поводу статьи "Этюды господствующего мировоззрения". "Русь". 1884. №22 и 23.</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 xml:space="preserve">1885. - 44) Дарвинизм. Критическое исследование. Т. I, ч. I, 519 с. с 7 табл. рис. и чертежами. Ч. II, 530 с. и приложениями 148 с. Издание Меркурия </w:t>
      </w:r>
      <w:proofErr w:type="spellStart"/>
      <w:r w:rsidRPr="002D69DB">
        <w:rPr>
          <w:rFonts w:ascii="Times New Roman" w:eastAsia="Times New Roman" w:hAnsi="Times New Roman" w:cs="Times New Roman"/>
          <w:sz w:val="24"/>
          <w:szCs w:val="24"/>
          <w:lang w:eastAsia="ru-RU"/>
        </w:rPr>
        <w:t>Елеазаровича</w:t>
      </w:r>
      <w:proofErr w:type="spellEnd"/>
      <w:r w:rsidRPr="002D69DB">
        <w:rPr>
          <w:rFonts w:ascii="Times New Roman" w:eastAsia="Times New Roman" w:hAnsi="Times New Roman" w:cs="Times New Roman"/>
          <w:sz w:val="24"/>
          <w:szCs w:val="24"/>
          <w:lang w:eastAsia="ru-RU"/>
        </w:rPr>
        <w:t xml:space="preserve"> Комарова.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45) Г. Владимир Соловьев о православии и католицизме. "Известия Санкт-Петербургского славянского Благотворительного общества". № 2 и 3.</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lastRenderedPageBreak/>
        <w:t>1886. - 46) О низком курсе наших денег и новых источниках государственных доходов. Изд. М. Комарова. СПб. (перепечатка № 40).</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1887. - 47) Экспрессия, или выражение чувства у человека и животных. "Русский Вестник". № 5 и 6.</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1888. - 48) Россия и Европа. Издание 3-е с портретом и посмертными примечаниями.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1889. - 49) Дарвинизм. Критическое исследование. Т. II (одна посмертная глава). С портретом и указателями ко всему сочинению. Изд. М. Е. Комарова.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50) Россия и Европа. Изд. 4-е.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1890. - 51) Сборник политических и экономических статей. Изд. Н. Страхова. СПб.</w:t>
      </w:r>
    </w:p>
    <w:p w:rsidR="002D69DB" w:rsidRPr="002D69DB" w:rsidRDefault="002D69DB" w:rsidP="002D69DB">
      <w:pPr>
        <w:spacing w:before="100" w:beforeAutospacing="1" w:after="100" w:afterAutospacing="1" w:line="240" w:lineRule="auto"/>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Следует упомянуть еще, что Николай Яковлевич перевел несколько статей К.Э. фон Бэра. Именно, в 1853-1856 годах были переведены: 1) Описание Каспийского рыболовства (в "Исследовании о состоянии рыболовства". Т. II) и 2) Каспийские очерки (</w:t>
      </w:r>
      <w:proofErr w:type="spellStart"/>
      <w:r w:rsidRPr="002D69DB">
        <w:rPr>
          <w:rFonts w:ascii="Times New Roman" w:eastAsia="Times New Roman" w:hAnsi="Times New Roman" w:cs="Times New Roman"/>
          <w:sz w:val="24"/>
          <w:szCs w:val="24"/>
          <w:lang w:eastAsia="ru-RU"/>
        </w:rPr>
        <w:t>Caspische</w:t>
      </w:r>
      <w:proofErr w:type="spellEnd"/>
      <w:r w:rsidRPr="002D69DB">
        <w:rPr>
          <w:rFonts w:ascii="Times New Roman" w:eastAsia="Times New Roman" w:hAnsi="Times New Roman" w:cs="Times New Roman"/>
          <w:sz w:val="24"/>
          <w:szCs w:val="24"/>
          <w:lang w:eastAsia="ru-RU"/>
        </w:rPr>
        <w:t xml:space="preserve"> </w:t>
      </w:r>
      <w:proofErr w:type="spellStart"/>
      <w:r w:rsidRPr="002D69DB">
        <w:rPr>
          <w:rFonts w:ascii="Times New Roman" w:eastAsia="Times New Roman" w:hAnsi="Times New Roman" w:cs="Times New Roman"/>
          <w:sz w:val="24"/>
          <w:szCs w:val="24"/>
          <w:lang w:eastAsia="ru-RU"/>
        </w:rPr>
        <w:t>Studien</w:t>
      </w:r>
      <w:proofErr w:type="spellEnd"/>
      <w:r w:rsidRPr="002D69DB">
        <w:rPr>
          <w:rFonts w:ascii="Times New Roman" w:eastAsia="Times New Roman" w:hAnsi="Times New Roman" w:cs="Times New Roman"/>
          <w:sz w:val="24"/>
          <w:szCs w:val="24"/>
          <w:lang w:eastAsia="ru-RU"/>
        </w:rPr>
        <w:t>), а в 1858: 3) О собрании черепов в академическом музее, и 4) О распространении в России зоба и кретинизма.</w:t>
      </w:r>
    </w:p>
    <w:p w:rsidR="002D69DB" w:rsidRPr="002D69DB" w:rsidRDefault="002D69DB" w:rsidP="002D69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D69DB">
        <w:rPr>
          <w:rFonts w:ascii="Times New Roman" w:eastAsia="Times New Roman" w:hAnsi="Times New Roman" w:cs="Times New Roman"/>
          <w:sz w:val="24"/>
          <w:szCs w:val="24"/>
          <w:lang w:eastAsia="ru-RU"/>
        </w:rPr>
        <w:t>15 февраля 1888 г. Н. Страхов</w:t>
      </w:r>
    </w:p>
    <w:p w:rsidR="002D69DB" w:rsidRDefault="002D69DB"/>
    <w:sectPr w:rsidR="002D6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DB"/>
    <w:rsid w:val="002D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2492"/>
  <w15:chartTrackingRefBased/>
  <w15:docId w15:val="{44503966-5F06-4E24-A799-9B371E9C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D69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69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69DB"/>
    <w:rPr>
      <w:i/>
      <w:iCs/>
    </w:rPr>
  </w:style>
  <w:style w:type="character" w:styleId="a5">
    <w:name w:val="Hyperlink"/>
    <w:basedOn w:val="a0"/>
    <w:uiPriority w:val="99"/>
    <w:unhideWhenUsed/>
    <w:rsid w:val="002D69DB"/>
    <w:rPr>
      <w:color w:val="0000FF"/>
      <w:u w:val="single"/>
    </w:rPr>
  </w:style>
  <w:style w:type="paragraph" w:customStyle="1" w:styleId="podpis">
    <w:name w:val="podpis"/>
    <w:basedOn w:val="a"/>
    <w:rsid w:val="002D69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6898</Words>
  <Characters>39325</Characters>
  <Application>Microsoft Office Word</Application>
  <DocSecurity>0</DocSecurity>
  <Lines>327</Lines>
  <Paragraphs>92</Paragraphs>
  <ScaleCrop>false</ScaleCrop>
  <Company/>
  <LinksUpToDate>false</LinksUpToDate>
  <CharactersWithSpaces>46131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Алябов</dc:creator>
  <cp:keywords/>
  <dc:description/>
  <cp:lastModifiedBy>Дмитрий Алябов</cp:lastModifiedBy>
  <cp:revision>1</cp:revision>
  <dcterms:created xsi:type="dcterms:W3CDTF">2018-08-08T14:27:00Z</dcterms:created>
  <dcterms:modified xsi:type="dcterms:W3CDTF">2018-08-08T14:31:00Z</dcterms:modified>
</cp:coreProperties>
</file>