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FA" w:rsidRDefault="009F30A3">
      <w:pPr>
        <w:rPr>
          <w:rFonts w:cstheme="minorHAnsi"/>
          <w:sz w:val="24"/>
          <w:szCs w:val="24"/>
        </w:rPr>
      </w:pPr>
      <w:r w:rsidRPr="009F30A3">
        <w:rPr>
          <w:rFonts w:cstheme="minorHAnsi"/>
          <w:sz w:val="24"/>
          <w:szCs w:val="24"/>
        </w:rPr>
        <w:t>Что есть «нацизм» в понимании канала «Религия Сегодня» и что есть «Православный фундаментализм» на самом деле?</w:t>
      </w:r>
    </w:p>
    <w:p w:rsidR="009F30A3" w:rsidRPr="009F30A3" w:rsidRDefault="009F30A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F30A3" w:rsidRPr="009F30A3" w:rsidRDefault="009F30A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F30A3">
        <w:rPr>
          <w:rFonts w:cstheme="minorHAnsi"/>
          <w:color w:val="333333"/>
          <w:sz w:val="24"/>
          <w:szCs w:val="24"/>
          <w:shd w:val="clear" w:color="auto" w:fill="FFFFFF"/>
        </w:rPr>
        <w:t>Канал «Религия Сегодня» сделал </w:t>
      </w:r>
      <w:hyperlink r:id="rId4" w:tgtFrame="_blank" w:history="1">
        <w:r w:rsidRPr="009F30A3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очень интересный обзор</w:t>
        </w:r>
      </w:hyperlink>
      <w:r w:rsidRPr="009F30A3">
        <w:rPr>
          <w:rFonts w:cstheme="minorHAnsi"/>
          <w:color w:val="333333"/>
          <w:sz w:val="24"/>
          <w:szCs w:val="24"/>
          <w:shd w:val="clear" w:color="auto" w:fill="FFFFFF"/>
        </w:rPr>
        <w:t> всех православных течений с 90-х гг. Мы ему за это благодарны, так как знаем по себе, что это за труд (</w:t>
      </w:r>
      <w:hyperlink r:id="rId5" w:tgtFrame="_blank" w:history="1">
        <w:r w:rsidRPr="009F30A3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https://t.me/RossiyaNeEvropa/244</w:t>
        </w:r>
      </w:hyperlink>
      <w:r w:rsidRPr="009F30A3">
        <w:rPr>
          <w:rFonts w:cstheme="minorHAnsi"/>
          <w:color w:val="333333"/>
          <w:sz w:val="24"/>
          <w:szCs w:val="24"/>
          <w:shd w:val="clear" w:color="auto" w:fill="FFFFFF"/>
        </w:rPr>
        <w:t>).</w:t>
      </w:r>
    </w:p>
    <w:p w:rsidR="009F30A3" w:rsidRPr="009F30A3" w:rsidRDefault="009F30A3" w:rsidP="009F30A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30A3">
        <w:rPr>
          <w:rFonts w:asciiTheme="minorHAnsi" w:hAnsiTheme="minorHAnsi" w:cstheme="minorHAnsi"/>
          <w:color w:val="333333"/>
        </w:rPr>
        <w:t>Канал поднял тему о феномене «православного фундаментализма». Канал Сорок Сороков молниеносно ответил </w:t>
      </w:r>
      <w:hyperlink r:id="rId6" w:tgtFrame="_blank" w:history="1">
        <w:r w:rsidRPr="009F30A3">
          <w:rPr>
            <w:rStyle w:val="a3"/>
            <w:rFonts w:asciiTheme="minorHAnsi" w:hAnsiTheme="minorHAnsi" w:cstheme="minorHAnsi"/>
            <w:color w:val="0077FF"/>
          </w:rPr>
          <w:t>публикацией</w:t>
        </w:r>
      </w:hyperlink>
      <w:r w:rsidRPr="009F30A3">
        <w:rPr>
          <w:rFonts w:asciiTheme="minorHAnsi" w:hAnsiTheme="minorHAnsi" w:cstheme="minorHAnsi"/>
          <w:color w:val="333333"/>
        </w:rPr>
        <w:t>, из которой звучит вывод: </w:t>
      </w:r>
      <w:r w:rsidRPr="009F30A3">
        <w:rPr>
          <w:rStyle w:val="a4"/>
          <w:rFonts w:asciiTheme="minorHAnsi" w:hAnsiTheme="minorHAnsi" w:cstheme="minorHAnsi"/>
          <w:color w:val="333333"/>
        </w:rPr>
        <w:t>«Знайте, что если Вы слышите из чьих-то уст слова "православный фундаменталист(-</w:t>
      </w:r>
      <w:proofErr w:type="spellStart"/>
      <w:r w:rsidRPr="009F30A3">
        <w:rPr>
          <w:rStyle w:val="a4"/>
          <w:rFonts w:asciiTheme="minorHAnsi" w:hAnsiTheme="minorHAnsi" w:cstheme="minorHAnsi"/>
          <w:color w:val="333333"/>
        </w:rPr>
        <w:t>зм</w:t>
      </w:r>
      <w:proofErr w:type="spellEnd"/>
      <w:r w:rsidRPr="009F30A3">
        <w:rPr>
          <w:rStyle w:val="a4"/>
          <w:rFonts w:asciiTheme="minorHAnsi" w:hAnsiTheme="minorHAnsi" w:cstheme="minorHAnsi"/>
          <w:color w:val="333333"/>
        </w:rPr>
        <w:t xml:space="preserve">)", перед Вами </w:t>
      </w:r>
      <w:proofErr w:type="spellStart"/>
      <w:r w:rsidRPr="009F30A3">
        <w:rPr>
          <w:rStyle w:val="a4"/>
          <w:rFonts w:asciiTheme="minorHAnsi" w:hAnsiTheme="minorHAnsi" w:cstheme="minorHAnsi"/>
          <w:color w:val="333333"/>
        </w:rPr>
        <w:t>содомо</w:t>
      </w:r>
      <w:proofErr w:type="spellEnd"/>
      <w:r w:rsidRPr="009F30A3">
        <w:rPr>
          <w:rStyle w:val="a4"/>
          <w:rFonts w:asciiTheme="minorHAnsi" w:hAnsiTheme="minorHAnsi" w:cstheme="minorHAnsi"/>
          <w:color w:val="333333"/>
        </w:rPr>
        <w:t>-либерал!».</w:t>
      </w:r>
      <w:r w:rsidRPr="009F30A3">
        <w:rPr>
          <w:rFonts w:asciiTheme="minorHAnsi" w:hAnsiTheme="minorHAnsi" w:cstheme="minorHAnsi"/>
          <w:color w:val="333333"/>
        </w:rPr>
        <w:t> Есть ли в рассматриваемом тексте </w:t>
      </w:r>
      <w:hyperlink r:id="rId7" w:tgtFrame="_blank" w:history="1">
        <w:r w:rsidRPr="009F30A3">
          <w:rPr>
            <w:rStyle w:val="a3"/>
            <w:rFonts w:asciiTheme="minorHAnsi" w:hAnsiTheme="minorHAnsi" w:cstheme="minorHAnsi"/>
            <w:color w:val="0077FF"/>
          </w:rPr>
          <w:t>@</w:t>
        </w:r>
        <w:proofErr w:type="spellStart"/>
        <w:r w:rsidRPr="009F30A3">
          <w:rPr>
            <w:rStyle w:val="a3"/>
            <w:rFonts w:asciiTheme="minorHAnsi" w:hAnsiTheme="minorHAnsi" w:cstheme="minorHAnsi"/>
            <w:color w:val="0077FF"/>
          </w:rPr>
          <w:t>religiontoday</w:t>
        </w:r>
        <w:proofErr w:type="spellEnd"/>
      </w:hyperlink>
      <w:r w:rsidRPr="009F30A3">
        <w:rPr>
          <w:rFonts w:asciiTheme="minorHAnsi" w:hAnsiTheme="minorHAnsi" w:cstheme="minorHAnsi"/>
          <w:color w:val="333333"/>
        </w:rPr>
        <w:t> основания для столь резкой реакции?</w:t>
      </w:r>
    </w:p>
    <w:p w:rsidR="009F30A3" w:rsidRPr="009F30A3" w:rsidRDefault="009F30A3" w:rsidP="009F30A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30A3">
        <w:rPr>
          <w:rFonts w:asciiTheme="minorHAnsi" w:hAnsiTheme="minorHAnsi" w:cstheme="minorHAnsi"/>
          <w:color w:val="333333"/>
        </w:rPr>
        <w:t>К сожалению, есть.</w:t>
      </w:r>
    </w:p>
    <w:p w:rsidR="009F30A3" w:rsidRPr="009F30A3" w:rsidRDefault="009F30A3" w:rsidP="009F30A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30A3">
        <w:rPr>
          <w:rFonts w:asciiTheme="minorHAnsi" w:hAnsiTheme="minorHAnsi" w:cstheme="minorHAnsi"/>
          <w:color w:val="333333"/>
        </w:rPr>
        <w:t>Его авторы используют в отношении читателя приём </w:t>
      </w:r>
      <w:r w:rsidRPr="009F30A3">
        <w:rPr>
          <w:rFonts w:asciiTheme="minorHAnsi" w:hAnsiTheme="minorHAnsi" w:cstheme="minorHAnsi"/>
          <w:b/>
          <w:bCs/>
          <w:color w:val="333333"/>
        </w:rPr>
        <w:t>«нейролингвистического программирования»</w:t>
      </w:r>
      <w:r w:rsidRPr="009F30A3">
        <w:rPr>
          <w:rFonts w:asciiTheme="minorHAnsi" w:hAnsiTheme="minorHAnsi" w:cstheme="minorHAnsi"/>
          <w:color w:val="333333"/>
        </w:rPr>
        <w:t>. Православные движения сразу называются «</w:t>
      </w:r>
      <w:proofErr w:type="spellStart"/>
      <w:r w:rsidRPr="009F30A3">
        <w:rPr>
          <w:rFonts w:asciiTheme="minorHAnsi" w:hAnsiTheme="minorHAnsi" w:cstheme="minorHAnsi"/>
          <w:color w:val="333333"/>
        </w:rPr>
        <w:t>фундаменталистскими</w:t>
      </w:r>
      <w:proofErr w:type="spellEnd"/>
      <w:r w:rsidRPr="009F30A3">
        <w:rPr>
          <w:rFonts w:asciiTheme="minorHAnsi" w:hAnsiTheme="minorHAnsi" w:cstheme="minorHAnsi"/>
          <w:color w:val="333333"/>
        </w:rPr>
        <w:t xml:space="preserve">», при этом специально оговаривается, что речь не идёт об отождествлении их с терроризмом. Но далее, когда наивный читатель успокаивается этим заверением, всё повествование строится на классификации православных движений как </w:t>
      </w:r>
      <w:proofErr w:type="spellStart"/>
      <w:r w:rsidRPr="009F30A3">
        <w:rPr>
          <w:rFonts w:asciiTheme="minorHAnsi" w:hAnsiTheme="minorHAnsi" w:cstheme="minorHAnsi"/>
          <w:color w:val="333333"/>
        </w:rPr>
        <w:t>фундаменталистских</w:t>
      </w:r>
      <w:proofErr w:type="spellEnd"/>
      <w:r w:rsidRPr="009F30A3">
        <w:rPr>
          <w:rFonts w:asciiTheme="minorHAnsi" w:hAnsiTheme="minorHAnsi" w:cstheme="minorHAnsi"/>
          <w:color w:val="333333"/>
        </w:rPr>
        <w:t>.</w:t>
      </w:r>
    </w:p>
    <w:p w:rsidR="009F30A3" w:rsidRPr="009F30A3" w:rsidRDefault="009F30A3" w:rsidP="009F30A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30A3">
        <w:rPr>
          <w:rFonts w:asciiTheme="minorHAnsi" w:hAnsiTheme="minorHAnsi" w:cstheme="minorHAnsi"/>
          <w:color w:val="333333"/>
          <w:u w:val="single"/>
        </w:rPr>
        <w:t>Весь фокус в том, что термин «</w:t>
      </w:r>
      <w:proofErr w:type="spellStart"/>
      <w:r w:rsidRPr="009F30A3">
        <w:rPr>
          <w:rFonts w:asciiTheme="minorHAnsi" w:hAnsiTheme="minorHAnsi" w:cstheme="minorHAnsi"/>
          <w:color w:val="333333"/>
          <w:u w:val="single"/>
        </w:rPr>
        <w:t>фундаменталистский</w:t>
      </w:r>
      <w:proofErr w:type="spellEnd"/>
      <w:r w:rsidRPr="009F30A3">
        <w:rPr>
          <w:rFonts w:asciiTheme="minorHAnsi" w:hAnsiTheme="minorHAnsi" w:cstheme="minorHAnsi"/>
          <w:color w:val="333333"/>
          <w:u w:val="single"/>
        </w:rPr>
        <w:t>» в СМИ уже занят: он полностью отождествлён с понятием «террористический». После закрепления его в сознании граждан, все православные будут восприниматься как фундаменталисты в негативном смысле.</w:t>
      </w:r>
    </w:p>
    <w:p w:rsidR="009F30A3" w:rsidRPr="009F30A3" w:rsidRDefault="009F30A3" w:rsidP="009F30A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30A3">
        <w:rPr>
          <w:rFonts w:asciiTheme="minorHAnsi" w:hAnsiTheme="minorHAnsi" w:cstheme="minorHAnsi"/>
          <w:color w:val="333333"/>
        </w:rPr>
        <w:t>Классификацию современных православных течений авторы видят следующей: </w:t>
      </w:r>
      <w:r w:rsidRPr="009F30A3">
        <w:rPr>
          <w:rStyle w:val="a4"/>
          <w:rFonts w:asciiTheme="minorHAnsi" w:hAnsiTheme="minorHAnsi" w:cstheme="minorHAnsi"/>
          <w:color w:val="333333"/>
        </w:rPr>
        <w:t xml:space="preserve">«На настоящий момент </w:t>
      </w:r>
      <w:proofErr w:type="spellStart"/>
      <w:r w:rsidRPr="009F30A3">
        <w:rPr>
          <w:rStyle w:val="a4"/>
          <w:rFonts w:asciiTheme="minorHAnsi" w:hAnsiTheme="minorHAnsi" w:cstheme="minorHAnsi"/>
          <w:color w:val="333333"/>
        </w:rPr>
        <w:t>фундаменталистские</w:t>
      </w:r>
      <w:proofErr w:type="spellEnd"/>
      <w:r w:rsidRPr="009F30A3">
        <w:rPr>
          <w:rStyle w:val="a4"/>
          <w:rFonts w:asciiTheme="minorHAnsi" w:hAnsiTheme="minorHAnsi" w:cstheme="minorHAnsi"/>
          <w:color w:val="333333"/>
        </w:rPr>
        <w:t xml:space="preserve"> православные движения можно объединить в три группы: условно-церковные, монархические, националистические и </w:t>
      </w:r>
      <w:proofErr w:type="spellStart"/>
      <w:r w:rsidRPr="009F30A3">
        <w:rPr>
          <w:rStyle w:val="a4"/>
          <w:rFonts w:asciiTheme="minorHAnsi" w:hAnsiTheme="minorHAnsi" w:cstheme="minorHAnsi"/>
          <w:color w:val="333333"/>
        </w:rPr>
        <w:t>конспирологические</w:t>
      </w:r>
      <w:proofErr w:type="spellEnd"/>
      <w:r w:rsidRPr="009F30A3">
        <w:rPr>
          <w:rStyle w:val="a4"/>
          <w:rFonts w:asciiTheme="minorHAnsi" w:hAnsiTheme="minorHAnsi" w:cstheme="minorHAnsi"/>
          <w:color w:val="333333"/>
        </w:rPr>
        <w:t>».</w:t>
      </w:r>
      <w:r w:rsidRPr="009F30A3">
        <w:rPr>
          <w:rFonts w:asciiTheme="minorHAnsi" w:hAnsiTheme="minorHAnsi" w:cstheme="minorHAnsi"/>
          <w:color w:val="333333"/>
        </w:rPr>
        <w:t> Как видно, </w:t>
      </w:r>
      <w:r w:rsidRPr="009F30A3">
        <w:rPr>
          <w:rFonts w:asciiTheme="minorHAnsi" w:hAnsiTheme="minorHAnsi" w:cstheme="minorHAnsi"/>
          <w:b/>
          <w:bCs/>
          <w:color w:val="333333"/>
        </w:rPr>
        <w:t>базовым понятием, не требующим доказательств, является «фундаментализм»</w:t>
      </w:r>
      <w:r w:rsidRPr="009F30A3">
        <w:rPr>
          <w:rFonts w:asciiTheme="minorHAnsi" w:hAnsiTheme="minorHAnsi" w:cstheme="minorHAnsi"/>
          <w:color w:val="333333"/>
        </w:rPr>
        <w:t>.</w:t>
      </w:r>
    </w:p>
    <w:p w:rsidR="009F30A3" w:rsidRPr="009F30A3" w:rsidRDefault="009F30A3" w:rsidP="009F30A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30A3">
        <w:rPr>
          <w:rFonts w:asciiTheme="minorHAnsi" w:hAnsiTheme="minorHAnsi" w:cstheme="minorHAnsi"/>
          <w:color w:val="333333"/>
        </w:rPr>
        <w:t>В конце текста авторы дают своё определение нацизма у </w:t>
      </w:r>
      <w:r w:rsidRPr="009F30A3">
        <w:rPr>
          <w:rFonts w:asciiTheme="minorHAnsi" w:hAnsiTheme="minorHAnsi" w:cstheme="minorHAnsi"/>
          <w:b/>
          <w:bCs/>
          <w:color w:val="333333"/>
        </w:rPr>
        <w:t>«националистических»</w:t>
      </w:r>
      <w:r w:rsidRPr="009F30A3">
        <w:rPr>
          <w:rFonts w:asciiTheme="minorHAnsi" w:hAnsiTheme="minorHAnsi" w:cstheme="minorHAnsi"/>
          <w:color w:val="333333"/>
        </w:rPr>
        <w:t> русских организаций»: </w:t>
      </w:r>
      <w:r w:rsidRPr="009F30A3">
        <w:rPr>
          <w:rStyle w:val="a4"/>
          <w:rFonts w:asciiTheme="minorHAnsi" w:hAnsiTheme="minorHAnsi" w:cstheme="minorHAnsi"/>
          <w:color w:val="333333"/>
        </w:rPr>
        <w:t>«представители данного течения…ближе по идеологии к неонацистским группам, для которых во главе угла стоит почва, кровь и неприятие ЛГБТ, исламизации или массовой миграции»</w:t>
      </w:r>
      <w:r w:rsidRPr="009F30A3">
        <w:rPr>
          <w:rFonts w:asciiTheme="minorHAnsi" w:hAnsiTheme="minorHAnsi" w:cstheme="minorHAnsi"/>
          <w:i/>
          <w:iCs/>
          <w:color w:val="333333"/>
        </w:rPr>
        <w:t> </w:t>
      </w:r>
      <w:r w:rsidRPr="009F30A3">
        <w:rPr>
          <w:rFonts w:asciiTheme="minorHAnsi" w:hAnsiTheme="minorHAnsi" w:cstheme="minorHAnsi"/>
          <w:color w:val="333333"/>
        </w:rPr>
        <w:t>и у </w:t>
      </w:r>
      <w:r w:rsidRPr="009F30A3">
        <w:rPr>
          <w:rFonts w:asciiTheme="minorHAnsi" w:hAnsiTheme="minorHAnsi" w:cstheme="minorHAnsi"/>
          <w:b/>
          <w:bCs/>
          <w:color w:val="333333"/>
        </w:rPr>
        <w:t>«</w:t>
      </w:r>
      <w:proofErr w:type="spellStart"/>
      <w:r w:rsidRPr="009F30A3">
        <w:rPr>
          <w:rFonts w:asciiTheme="minorHAnsi" w:hAnsiTheme="minorHAnsi" w:cstheme="minorHAnsi"/>
          <w:b/>
          <w:bCs/>
          <w:color w:val="333333"/>
        </w:rPr>
        <w:t>конспирологических</w:t>
      </w:r>
      <w:proofErr w:type="spellEnd"/>
      <w:r w:rsidRPr="009F30A3">
        <w:rPr>
          <w:rFonts w:asciiTheme="minorHAnsi" w:hAnsiTheme="minorHAnsi" w:cstheme="minorHAnsi"/>
          <w:b/>
          <w:bCs/>
          <w:color w:val="333333"/>
        </w:rPr>
        <w:t>»</w:t>
      </w:r>
      <w:r w:rsidRPr="009F30A3">
        <w:rPr>
          <w:rFonts w:asciiTheme="minorHAnsi" w:hAnsiTheme="minorHAnsi" w:cstheme="minorHAnsi"/>
          <w:color w:val="333333"/>
        </w:rPr>
        <w:t> организаций,</w:t>
      </w:r>
      <w:r w:rsidRPr="009F30A3">
        <w:rPr>
          <w:rFonts w:asciiTheme="minorHAnsi" w:hAnsiTheme="minorHAnsi" w:cstheme="minorHAnsi"/>
          <w:i/>
          <w:iCs/>
          <w:color w:val="333333"/>
        </w:rPr>
        <w:t> </w:t>
      </w:r>
      <w:r w:rsidRPr="009F30A3">
        <w:rPr>
          <w:rFonts w:asciiTheme="minorHAnsi" w:hAnsiTheme="minorHAnsi" w:cstheme="minorHAnsi"/>
          <w:color w:val="333333"/>
        </w:rPr>
        <w:t>в которых </w:t>
      </w:r>
      <w:r w:rsidRPr="009F30A3">
        <w:rPr>
          <w:rStyle w:val="a4"/>
          <w:rFonts w:asciiTheme="minorHAnsi" w:hAnsiTheme="minorHAnsi" w:cstheme="minorHAnsi"/>
          <w:color w:val="333333"/>
        </w:rPr>
        <w:t xml:space="preserve">«на крутом православном бульоне замешаны идеи </w:t>
      </w:r>
      <w:proofErr w:type="spellStart"/>
      <w:r w:rsidRPr="009F30A3">
        <w:rPr>
          <w:rStyle w:val="a4"/>
          <w:rFonts w:asciiTheme="minorHAnsi" w:hAnsiTheme="minorHAnsi" w:cstheme="minorHAnsi"/>
          <w:color w:val="333333"/>
        </w:rPr>
        <w:t>антипрививочников</w:t>
      </w:r>
      <w:proofErr w:type="spellEnd"/>
      <w:r w:rsidRPr="009F30A3">
        <w:rPr>
          <w:rStyle w:val="a4"/>
          <w:rFonts w:asciiTheme="minorHAnsi" w:hAnsiTheme="minorHAnsi" w:cstheme="minorHAnsi"/>
          <w:color w:val="333333"/>
        </w:rPr>
        <w:t xml:space="preserve">, </w:t>
      </w:r>
      <w:proofErr w:type="spellStart"/>
      <w:r w:rsidRPr="009F30A3">
        <w:rPr>
          <w:rStyle w:val="a4"/>
          <w:rFonts w:asciiTheme="minorHAnsi" w:hAnsiTheme="minorHAnsi" w:cstheme="minorHAnsi"/>
          <w:color w:val="333333"/>
        </w:rPr>
        <w:t>конспирологов</w:t>
      </w:r>
      <w:proofErr w:type="spellEnd"/>
      <w:r w:rsidRPr="009F30A3">
        <w:rPr>
          <w:rStyle w:val="a4"/>
          <w:rFonts w:asciiTheme="minorHAnsi" w:hAnsiTheme="minorHAnsi" w:cstheme="minorHAnsi"/>
          <w:color w:val="333333"/>
        </w:rPr>
        <w:t xml:space="preserve">, </w:t>
      </w:r>
      <w:proofErr w:type="spellStart"/>
      <w:r w:rsidRPr="009F30A3">
        <w:rPr>
          <w:rStyle w:val="a4"/>
          <w:rFonts w:asciiTheme="minorHAnsi" w:hAnsiTheme="minorHAnsi" w:cstheme="minorHAnsi"/>
          <w:color w:val="333333"/>
        </w:rPr>
        <w:t>антиэкуменистов</w:t>
      </w:r>
      <w:proofErr w:type="spellEnd"/>
      <w:r w:rsidRPr="009F30A3">
        <w:rPr>
          <w:rStyle w:val="a4"/>
          <w:rFonts w:asciiTheme="minorHAnsi" w:hAnsiTheme="minorHAnsi" w:cstheme="minorHAnsi"/>
          <w:color w:val="333333"/>
        </w:rPr>
        <w:t xml:space="preserve">, критиков патриарха Кирилла, противников </w:t>
      </w:r>
      <w:proofErr w:type="spellStart"/>
      <w:r w:rsidRPr="009F30A3">
        <w:rPr>
          <w:rStyle w:val="a4"/>
          <w:rFonts w:asciiTheme="minorHAnsi" w:hAnsiTheme="minorHAnsi" w:cstheme="minorHAnsi"/>
          <w:color w:val="333333"/>
        </w:rPr>
        <w:t>цифровизации</w:t>
      </w:r>
      <w:proofErr w:type="spellEnd"/>
      <w:r w:rsidRPr="009F30A3">
        <w:rPr>
          <w:rStyle w:val="a4"/>
          <w:rFonts w:asciiTheme="minorHAnsi" w:hAnsiTheme="minorHAnsi" w:cstheme="minorHAnsi"/>
          <w:color w:val="333333"/>
        </w:rPr>
        <w:t xml:space="preserve">, паспортов и любых номеров, противников ЛГБТ, антисемитов, </w:t>
      </w:r>
      <w:proofErr w:type="spellStart"/>
      <w:r w:rsidRPr="009F30A3">
        <w:rPr>
          <w:rStyle w:val="a4"/>
          <w:rFonts w:asciiTheme="minorHAnsi" w:hAnsiTheme="minorHAnsi" w:cstheme="minorHAnsi"/>
          <w:color w:val="333333"/>
        </w:rPr>
        <w:t>антизападников</w:t>
      </w:r>
      <w:proofErr w:type="spellEnd"/>
      <w:r w:rsidRPr="009F30A3">
        <w:rPr>
          <w:rStyle w:val="a4"/>
          <w:rFonts w:asciiTheme="minorHAnsi" w:hAnsiTheme="minorHAnsi" w:cstheme="minorHAnsi"/>
          <w:color w:val="333333"/>
        </w:rPr>
        <w:t xml:space="preserve"> и много кого </w:t>
      </w:r>
      <w:proofErr w:type="spellStart"/>
      <w:r w:rsidRPr="009F30A3">
        <w:rPr>
          <w:rStyle w:val="a4"/>
          <w:rFonts w:asciiTheme="minorHAnsi" w:hAnsiTheme="minorHAnsi" w:cstheme="minorHAnsi"/>
          <w:color w:val="333333"/>
        </w:rPr>
        <w:t>еще</w:t>
      </w:r>
      <w:proofErr w:type="spellEnd"/>
      <w:r w:rsidRPr="009F30A3">
        <w:rPr>
          <w:rStyle w:val="a4"/>
          <w:rFonts w:asciiTheme="minorHAnsi" w:hAnsiTheme="minorHAnsi" w:cstheme="minorHAnsi"/>
          <w:color w:val="333333"/>
        </w:rPr>
        <w:t>».</w:t>
      </w:r>
    </w:p>
    <w:p w:rsidR="009F30A3" w:rsidRPr="009F30A3" w:rsidRDefault="009F30A3" w:rsidP="009F30A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30A3">
        <w:rPr>
          <w:rFonts w:asciiTheme="minorHAnsi" w:hAnsiTheme="minorHAnsi" w:cstheme="minorHAnsi"/>
          <w:b/>
          <w:bCs/>
          <w:color w:val="333333"/>
        </w:rPr>
        <w:t xml:space="preserve">Получается, что те русские, которые хотят быть русскими (почвенники в русской традиции), помнить свой род (кровь), не принимать ЛГБТ, не желают сменить Православие на Ислам, не желают массовой миграции с других стран, критикуют Патриарха Кирилла за экуменизм, кто </w:t>
      </w:r>
      <w:proofErr w:type="spellStart"/>
      <w:r w:rsidRPr="009F30A3">
        <w:rPr>
          <w:rFonts w:asciiTheme="minorHAnsi" w:hAnsiTheme="minorHAnsi" w:cstheme="minorHAnsi"/>
          <w:b/>
          <w:bCs/>
          <w:color w:val="333333"/>
        </w:rPr>
        <w:t>антизападники</w:t>
      </w:r>
      <w:proofErr w:type="spellEnd"/>
      <w:r w:rsidRPr="009F30A3">
        <w:rPr>
          <w:rFonts w:asciiTheme="minorHAnsi" w:hAnsiTheme="minorHAnsi" w:cstheme="minorHAnsi"/>
          <w:b/>
          <w:bCs/>
          <w:color w:val="333333"/>
        </w:rPr>
        <w:t xml:space="preserve"> (русофилы) и т.д. – и есть нацисты!</w:t>
      </w:r>
    </w:p>
    <w:p w:rsidR="009F30A3" w:rsidRPr="009F30A3" w:rsidRDefault="009F30A3" w:rsidP="009F30A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30A3">
        <w:rPr>
          <w:rFonts w:asciiTheme="minorHAnsi" w:hAnsiTheme="minorHAnsi" w:cstheme="minorHAnsi"/>
          <w:color w:val="333333"/>
        </w:rPr>
        <w:lastRenderedPageBreak/>
        <w:t>В предлагаемой </w:t>
      </w:r>
      <w:hyperlink r:id="rId8" w:tgtFrame="_blank" w:history="1">
        <w:r w:rsidRPr="009F30A3">
          <w:rPr>
            <w:rStyle w:val="a3"/>
            <w:rFonts w:asciiTheme="minorHAnsi" w:hAnsiTheme="minorHAnsi" w:cstheme="minorHAnsi"/>
            <w:color w:val="0077FF"/>
          </w:rPr>
          <w:t>@</w:t>
        </w:r>
        <w:proofErr w:type="spellStart"/>
        <w:r w:rsidRPr="009F30A3">
          <w:rPr>
            <w:rStyle w:val="a3"/>
            <w:rFonts w:asciiTheme="minorHAnsi" w:hAnsiTheme="minorHAnsi" w:cstheme="minorHAnsi"/>
            <w:color w:val="0077FF"/>
          </w:rPr>
          <w:t>religiontoday</w:t>
        </w:r>
        <w:proofErr w:type="spellEnd"/>
      </w:hyperlink>
      <w:r w:rsidRPr="009F30A3">
        <w:rPr>
          <w:rFonts w:asciiTheme="minorHAnsi" w:hAnsiTheme="minorHAnsi" w:cstheme="minorHAnsi"/>
          <w:color w:val="333333"/>
        </w:rPr>
        <w:t> интерпретации </w:t>
      </w:r>
      <w:r w:rsidRPr="009F30A3">
        <w:rPr>
          <w:rFonts w:asciiTheme="minorHAnsi" w:hAnsiTheme="minorHAnsi" w:cstheme="minorHAnsi"/>
          <w:b/>
          <w:bCs/>
          <w:color w:val="333333"/>
        </w:rPr>
        <w:t>нет понятия расового превосходства</w:t>
      </w:r>
      <w:r w:rsidRPr="009F30A3">
        <w:rPr>
          <w:rFonts w:asciiTheme="minorHAnsi" w:hAnsiTheme="minorHAnsi" w:cstheme="minorHAnsi"/>
          <w:color w:val="333333"/>
        </w:rPr>
        <w:t>, которое для всей русской нации после ВОВ является определяющим в понятии нацизма. </w:t>
      </w:r>
      <w:r w:rsidRPr="009F30A3">
        <w:rPr>
          <w:rFonts w:asciiTheme="minorHAnsi" w:hAnsiTheme="minorHAnsi" w:cstheme="minorHAnsi"/>
          <w:color w:val="333333"/>
          <w:u w:val="single"/>
        </w:rPr>
        <w:t>Получается, что авторы поста под нацистами подразумевают просто всех православных русских, которые все подходят под это оригинальное определение нацизма</w:t>
      </w:r>
      <w:r w:rsidRPr="009F30A3">
        <w:rPr>
          <w:rFonts w:asciiTheme="minorHAnsi" w:hAnsiTheme="minorHAnsi" w:cstheme="minorHAnsi"/>
          <w:color w:val="333333"/>
        </w:rPr>
        <w:t> (кроме антисемитизма, которого у русских нет). Вероятно, именно это увидел </w:t>
      </w:r>
      <w:hyperlink r:id="rId9" w:tgtFrame="_blank" w:history="1">
        <w:r w:rsidRPr="009F30A3">
          <w:rPr>
            <w:rStyle w:val="a3"/>
            <w:rFonts w:asciiTheme="minorHAnsi" w:hAnsiTheme="minorHAnsi" w:cstheme="minorHAnsi"/>
            <w:color w:val="0077FF"/>
          </w:rPr>
          <w:t>@sorok40russia</w:t>
        </w:r>
      </w:hyperlink>
      <w:r w:rsidRPr="009F30A3">
        <w:rPr>
          <w:rFonts w:asciiTheme="minorHAnsi" w:hAnsiTheme="minorHAnsi" w:cstheme="minorHAnsi"/>
          <w:color w:val="333333"/>
        </w:rPr>
        <w:t> и заявил свой не очень вежливый протест.</w:t>
      </w:r>
    </w:p>
    <w:p w:rsidR="009F30A3" w:rsidRPr="009F30A3" w:rsidRDefault="009F30A3" w:rsidP="009F30A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30A3">
        <w:rPr>
          <w:rFonts w:asciiTheme="minorHAnsi" w:hAnsiTheme="minorHAnsi" w:cstheme="minorHAnsi"/>
          <w:color w:val="333333"/>
        </w:rPr>
        <w:t xml:space="preserve">Движения 90-х гг.: общество «Память», «Русское национальное единство», «Союз православных братств», «Союз православных хоругвеносцев». Мы что-то не припомним, чтобы эти организации исповедовали в своих Программах идеологию расового превосходства. В тексте нет названий нацистских организаций, но в прикреплённой иллюстрации "Русская Народная Линия", "НОД" указываются как националистические и </w:t>
      </w:r>
      <w:proofErr w:type="spellStart"/>
      <w:r w:rsidRPr="009F30A3">
        <w:rPr>
          <w:rFonts w:asciiTheme="minorHAnsi" w:hAnsiTheme="minorHAnsi" w:cstheme="minorHAnsi"/>
          <w:color w:val="333333"/>
        </w:rPr>
        <w:t>конспирологические</w:t>
      </w:r>
      <w:proofErr w:type="spellEnd"/>
      <w:r w:rsidRPr="009F30A3">
        <w:rPr>
          <w:rFonts w:asciiTheme="minorHAnsi" w:hAnsiTheme="minorHAnsi" w:cstheme="minorHAnsi"/>
          <w:color w:val="333333"/>
        </w:rPr>
        <w:t>, то есть нацистские в определении авторов поста.</w:t>
      </w:r>
    </w:p>
    <w:p w:rsidR="009F30A3" w:rsidRPr="009F30A3" w:rsidRDefault="009F30A3" w:rsidP="009F30A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30A3">
        <w:rPr>
          <w:rFonts w:asciiTheme="minorHAnsi" w:hAnsiTheme="minorHAnsi" w:cstheme="minorHAnsi"/>
          <w:color w:val="333333"/>
        </w:rPr>
        <w:t>Мы считаем, что настоящий Православный фундаментализм – тот, который ставит </w:t>
      </w:r>
      <w:hyperlink r:id="rId10" w:tgtFrame="_blank" w:history="1">
        <w:r w:rsidRPr="009F30A3">
          <w:rPr>
            <w:rStyle w:val="a3"/>
            <w:rFonts w:asciiTheme="minorHAnsi" w:hAnsiTheme="minorHAnsi" w:cstheme="minorHAnsi"/>
            <w:color w:val="0077FF"/>
          </w:rPr>
          <w:t>проблему о необходимости возрождения Соборной приходской жизни</w:t>
        </w:r>
      </w:hyperlink>
      <w:r w:rsidRPr="009F30A3">
        <w:rPr>
          <w:rFonts w:asciiTheme="minorHAnsi" w:hAnsiTheme="minorHAnsi" w:cstheme="minorHAnsi"/>
          <w:color w:val="333333"/>
        </w:rPr>
        <w:t>. Поэтому присоединяемся к мнению, высказанному в </w:t>
      </w:r>
      <w:hyperlink r:id="rId11" w:tgtFrame="_blank" w:history="1">
        <w:r w:rsidRPr="009F30A3">
          <w:rPr>
            <w:rStyle w:val="a3"/>
            <w:rFonts w:asciiTheme="minorHAnsi" w:hAnsiTheme="minorHAnsi" w:cstheme="minorHAnsi"/>
            <w:color w:val="0077FF"/>
          </w:rPr>
          <w:t>https://t.me/dvuglav/3185</w:t>
        </w:r>
      </w:hyperlink>
      <w:r w:rsidRPr="009F30A3">
        <w:rPr>
          <w:rFonts w:asciiTheme="minorHAnsi" w:hAnsiTheme="minorHAnsi" w:cstheme="minorHAnsi"/>
          <w:color w:val="333333"/>
        </w:rPr>
        <w:t>, что нечего стесняться понятия «православный фундаменталист»; в </w:t>
      </w:r>
      <w:hyperlink r:id="rId12" w:tgtFrame="_blank" w:history="1">
        <w:r w:rsidRPr="009F30A3">
          <w:rPr>
            <w:rStyle w:val="a3"/>
            <w:rFonts w:asciiTheme="minorHAnsi" w:hAnsiTheme="minorHAnsi" w:cstheme="minorHAnsi"/>
            <w:color w:val="0077FF"/>
          </w:rPr>
          <w:t>https://t.me/obrazbuduschego2/2577</w:t>
        </w:r>
      </w:hyperlink>
      <w:r w:rsidRPr="009F30A3">
        <w:rPr>
          <w:rFonts w:asciiTheme="minorHAnsi" w:hAnsiTheme="minorHAnsi" w:cstheme="minorHAnsi"/>
          <w:color w:val="333333"/>
        </w:rPr>
        <w:t> – что «Православную общественность нужно формировать как среду в информационном поле», и особенно – в </w:t>
      </w:r>
      <w:hyperlink r:id="rId13" w:tgtFrame="_blank" w:history="1">
        <w:r w:rsidRPr="009F30A3">
          <w:rPr>
            <w:rStyle w:val="a3"/>
            <w:rFonts w:asciiTheme="minorHAnsi" w:hAnsiTheme="minorHAnsi" w:cstheme="minorHAnsi"/>
            <w:color w:val="0077FF"/>
          </w:rPr>
          <w:t>https://t.me/rus_demiurge/3045</w:t>
        </w:r>
      </w:hyperlink>
      <w:r w:rsidRPr="009F30A3">
        <w:rPr>
          <w:rFonts w:asciiTheme="minorHAnsi" w:hAnsiTheme="minorHAnsi" w:cstheme="minorHAnsi"/>
          <w:color w:val="333333"/>
        </w:rPr>
        <w:t xml:space="preserve">, который, описывая причины нестроений в Церкви, по сути, ставит проблему реакции на них, которая может быть только </w:t>
      </w:r>
      <w:proofErr w:type="spellStart"/>
      <w:r w:rsidRPr="009F30A3">
        <w:rPr>
          <w:rFonts w:asciiTheme="minorHAnsi" w:hAnsiTheme="minorHAnsi" w:cstheme="minorHAnsi"/>
          <w:color w:val="333333"/>
        </w:rPr>
        <w:t>фундаменталистской</w:t>
      </w:r>
      <w:proofErr w:type="spellEnd"/>
      <w:r w:rsidRPr="009F30A3">
        <w:rPr>
          <w:rFonts w:asciiTheme="minorHAnsi" w:hAnsiTheme="minorHAnsi" w:cstheme="minorHAnsi"/>
          <w:color w:val="333333"/>
        </w:rPr>
        <w:t>, в приведённом выше нами понимании.</w:t>
      </w:r>
    </w:p>
    <w:p w:rsidR="009F30A3" w:rsidRPr="009F30A3" w:rsidRDefault="009F30A3" w:rsidP="009F30A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30A3">
        <w:rPr>
          <w:rStyle w:val="a4"/>
          <w:rFonts w:asciiTheme="minorHAnsi" w:hAnsiTheme="minorHAnsi" w:cstheme="minorHAnsi"/>
          <w:color w:val="333333"/>
        </w:rPr>
        <w:t xml:space="preserve">Александр </w:t>
      </w:r>
      <w:proofErr w:type="spellStart"/>
      <w:r w:rsidRPr="009F30A3">
        <w:rPr>
          <w:rStyle w:val="a4"/>
          <w:rFonts w:asciiTheme="minorHAnsi" w:hAnsiTheme="minorHAnsi" w:cstheme="minorHAnsi"/>
          <w:color w:val="333333"/>
        </w:rPr>
        <w:t>Буренков</w:t>
      </w:r>
      <w:proofErr w:type="spellEnd"/>
      <w:r w:rsidRPr="009F30A3">
        <w:rPr>
          <w:rStyle w:val="a4"/>
          <w:rFonts w:asciiTheme="minorHAnsi" w:hAnsiTheme="minorHAnsi" w:cstheme="minorHAnsi"/>
          <w:color w:val="333333"/>
        </w:rPr>
        <w:t>: Директор Института русско-славянских исследований им. Н.Я. Данилевского, кандидат философских наук, предприниматель</w:t>
      </w:r>
    </w:p>
    <w:p w:rsidR="009F30A3" w:rsidRPr="009F30A3" w:rsidRDefault="009F30A3" w:rsidP="009F30A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4" w:tgtFrame="_blank" w:history="1">
        <w:r w:rsidRPr="009F30A3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9F30A3" w:rsidRPr="009F30A3" w:rsidRDefault="009F30A3" w:rsidP="009F30A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30A3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9F30A3">
        <w:rPr>
          <w:rFonts w:asciiTheme="minorHAnsi" w:hAnsiTheme="minorHAnsi" w:cstheme="minorHAnsi"/>
          <w:color w:val="333333"/>
        </w:rPr>
        <w:t>Telegram</w:t>
      </w:r>
      <w:proofErr w:type="spellEnd"/>
      <w:r w:rsidRPr="009F30A3">
        <w:rPr>
          <w:rFonts w:asciiTheme="minorHAnsi" w:hAnsiTheme="minorHAnsi" w:cstheme="minorHAnsi"/>
          <w:color w:val="333333"/>
        </w:rPr>
        <w:t>-канал </w:t>
      </w:r>
      <w:hyperlink r:id="rId15" w:tgtFrame="_blank" w:history="1">
        <w:r w:rsidRPr="009F30A3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9F30A3" w:rsidRPr="009F30A3" w:rsidRDefault="009F30A3">
      <w:pPr>
        <w:rPr>
          <w:rFonts w:cstheme="minorHAnsi"/>
          <w:sz w:val="24"/>
          <w:szCs w:val="24"/>
        </w:rPr>
      </w:pPr>
    </w:p>
    <w:sectPr w:rsidR="009F30A3" w:rsidRPr="009F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A3"/>
    <w:rsid w:val="008B6CFA"/>
    <w:rsid w:val="009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63E4"/>
  <w15:chartTrackingRefBased/>
  <w15:docId w15:val="{A9D6C5BD-71F1-4C71-BB54-787A4E45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0A3"/>
    <w:rPr>
      <w:color w:val="0000FF"/>
      <w:u w:val="single"/>
    </w:rPr>
  </w:style>
  <w:style w:type="paragraph" w:customStyle="1" w:styleId="article-renderblock">
    <w:name w:val="article-render__block"/>
    <w:basedOn w:val="a"/>
    <w:rsid w:val="009F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3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igiontoday/" TargetMode="External"/><Relationship Id="rId13" Type="http://schemas.openxmlformats.org/officeDocument/2006/relationships/hyperlink" Target="https://t.me/rus_demiurge/3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ligiontoday/" TargetMode="External"/><Relationship Id="rId12" Type="http://schemas.openxmlformats.org/officeDocument/2006/relationships/hyperlink" Target="https://t.me/obrazbuduschego2/25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.me/sorok40russia/8964" TargetMode="External"/><Relationship Id="rId11" Type="http://schemas.openxmlformats.org/officeDocument/2006/relationships/hyperlink" Target="https://t.me/dvuglav/3185" TargetMode="External"/><Relationship Id="rId5" Type="http://schemas.openxmlformats.org/officeDocument/2006/relationships/hyperlink" Target="https://t.me/RossiyaNeEvropa/244" TargetMode="External"/><Relationship Id="rId15" Type="http://schemas.openxmlformats.org/officeDocument/2006/relationships/hyperlink" Target="https://t.me/RossiyaNeEvropa" TargetMode="External"/><Relationship Id="rId10" Type="http://schemas.openxmlformats.org/officeDocument/2006/relationships/hyperlink" Target="https://zen.yandex.ru/media/id/5e9438b2bfc9630fd0a329fa/vosstanovlenie-sobornoi-prihodskoi-jizni--edinstvennyi-put-vozvrasceniia-pravoslavnyh-v-hramy-5eafe6ca7196c61aab11855e" TargetMode="External"/><Relationship Id="rId4" Type="http://schemas.openxmlformats.org/officeDocument/2006/relationships/hyperlink" Target="https://t.me/religiontoday/857" TargetMode="External"/><Relationship Id="rId9" Type="http://schemas.openxmlformats.org/officeDocument/2006/relationships/hyperlink" Target="http://sorok40russia/" TargetMode="External"/><Relationship Id="rId14" Type="http://schemas.openxmlformats.org/officeDocument/2006/relationships/hyperlink" Target="https://zen.yandex.ru/id/5e9438b2bfc9630fd0a329fa?integration=site_desktop&amp;place=ex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2020-06-02T18:31:00Z</dcterms:created>
  <dcterms:modified xsi:type="dcterms:W3CDTF">2020-06-02T18:32:00Z</dcterms:modified>
</cp:coreProperties>
</file>