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D47" w:rsidRDefault="00470D47" w:rsidP="00C84350">
      <w:pPr>
        <w:ind w:firstLine="851"/>
        <w:jc w:val="both"/>
        <w:rPr>
          <w:sz w:val="28"/>
          <w:szCs w:val="28"/>
        </w:rPr>
      </w:pPr>
    </w:p>
    <w:p w:rsidR="00470D47" w:rsidRPr="00470D47" w:rsidRDefault="00470D47" w:rsidP="00C84350">
      <w:pPr>
        <w:ind w:firstLine="851"/>
        <w:jc w:val="both"/>
        <w:rPr>
          <w:b/>
          <w:sz w:val="32"/>
          <w:szCs w:val="32"/>
        </w:rPr>
      </w:pPr>
      <w:r w:rsidRPr="00470D47">
        <w:rPr>
          <w:b/>
          <w:sz w:val="32"/>
          <w:szCs w:val="32"/>
        </w:rPr>
        <w:t xml:space="preserve">Последний ответ </w:t>
      </w:r>
      <w:proofErr w:type="spellStart"/>
      <w:r w:rsidRPr="00470D47">
        <w:rPr>
          <w:b/>
          <w:sz w:val="32"/>
          <w:szCs w:val="32"/>
        </w:rPr>
        <w:t>Вл.С</w:t>
      </w:r>
      <w:proofErr w:type="spellEnd"/>
      <w:r w:rsidRPr="00470D47">
        <w:rPr>
          <w:b/>
          <w:sz w:val="32"/>
          <w:szCs w:val="32"/>
        </w:rPr>
        <w:t>. Соловьёву</w:t>
      </w:r>
    </w:p>
    <w:p w:rsidR="00470D47" w:rsidRDefault="00470D47" w:rsidP="00C84350">
      <w:pPr>
        <w:ind w:firstLine="851"/>
        <w:jc w:val="both"/>
        <w:rPr>
          <w:sz w:val="28"/>
          <w:szCs w:val="28"/>
        </w:rPr>
      </w:pPr>
    </w:p>
    <w:p w:rsidR="00470D47" w:rsidRPr="00470D47" w:rsidRDefault="00470D47" w:rsidP="00C84350">
      <w:pPr>
        <w:ind w:firstLine="851"/>
        <w:jc w:val="both"/>
        <w:rPr>
          <w:sz w:val="28"/>
          <w:szCs w:val="28"/>
        </w:rPr>
      </w:pPr>
      <w:r w:rsidRPr="00470D47">
        <w:rPr>
          <w:sz w:val="28"/>
          <w:szCs w:val="28"/>
        </w:rPr>
        <w:t xml:space="preserve">В </w:t>
      </w:r>
      <w:r>
        <w:rPr>
          <w:i/>
          <w:sz w:val="28"/>
          <w:szCs w:val="28"/>
        </w:rPr>
        <w:t>«</w:t>
      </w:r>
      <w:r w:rsidRPr="00470D47">
        <w:rPr>
          <w:i/>
          <w:sz w:val="28"/>
          <w:szCs w:val="28"/>
        </w:rPr>
        <w:t xml:space="preserve">Вестнике </w:t>
      </w:r>
      <w:r w:rsidRPr="00470D47">
        <w:rPr>
          <w:i/>
          <w:sz w:val="28"/>
          <w:szCs w:val="28"/>
        </w:rPr>
        <w:t>Европы</w:t>
      </w:r>
      <w:r>
        <w:rPr>
          <w:i/>
          <w:sz w:val="28"/>
          <w:szCs w:val="28"/>
        </w:rPr>
        <w:t>»</w:t>
      </w:r>
      <w:r>
        <w:rPr>
          <w:sz w:val="28"/>
          <w:szCs w:val="28"/>
        </w:rPr>
        <w:t xml:space="preserve"> за январь Вл. С. Соловьё</w:t>
      </w:r>
      <w:r w:rsidRPr="00470D47">
        <w:rPr>
          <w:sz w:val="28"/>
          <w:szCs w:val="28"/>
        </w:rPr>
        <w:t xml:space="preserve">в отвечает мне на мою статью </w:t>
      </w:r>
      <w:r>
        <w:rPr>
          <w:i/>
          <w:sz w:val="28"/>
          <w:szCs w:val="28"/>
        </w:rPr>
        <w:t>«</w:t>
      </w:r>
      <w:r w:rsidRPr="00470D47">
        <w:rPr>
          <w:i/>
          <w:sz w:val="28"/>
          <w:szCs w:val="28"/>
        </w:rPr>
        <w:t>Наша культура</w:t>
      </w:r>
      <w:r>
        <w:rPr>
          <w:i/>
          <w:sz w:val="28"/>
          <w:szCs w:val="28"/>
        </w:rPr>
        <w:t>»</w:t>
      </w:r>
      <w:r w:rsidRPr="00470D47">
        <w:rPr>
          <w:sz w:val="28"/>
          <w:szCs w:val="28"/>
        </w:rPr>
        <w:t xml:space="preserve"> и пр.</w:t>
      </w:r>
      <w:r>
        <w:rPr>
          <w:sz w:val="28"/>
          <w:szCs w:val="28"/>
        </w:rPr>
        <w:t xml:space="preserve"> (Русский </w:t>
      </w:r>
      <w:proofErr w:type="spellStart"/>
      <w:r>
        <w:rPr>
          <w:sz w:val="28"/>
          <w:szCs w:val="28"/>
        </w:rPr>
        <w:t>вестн</w:t>
      </w:r>
      <w:proofErr w:type="spellEnd"/>
      <w:r>
        <w:rPr>
          <w:sz w:val="28"/>
          <w:szCs w:val="28"/>
        </w:rPr>
        <w:t>. 1888, июнь).</w:t>
      </w:r>
    </w:p>
    <w:p w:rsidR="00470D47" w:rsidRPr="00470D47" w:rsidRDefault="00470D47" w:rsidP="00C84350">
      <w:pPr>
        <w:ind w:firstLine="851"/>
        <w:jc w:val="both"/>
        <w:rPr>
          <w:sz w:val="28"/>
          <w:szCs w:val="28"/>
        </w:rPr>
      </w:pPr>
      <w:r w:rsidRPr="00470D47">
        <w:rPr>
          <w:sz w:val="28"/>
          <w:szCs w:val="28"/>
        </w:rPr>
        <w:t>Мне очень хотелось бы, чтобы этот спор был понимаем читателями в его настоящем смысле, и потому решаюсь прибавить здесь несколько замечаний. Не следует упускать из вида г</w:t>
      </w:r>
      <w:r>
        <w:rPr>
          <w:sz w:val="28"/>
          <w:szCs w:val="28"/>
        </w:rPr>
        <w:t>лавного предмета спора. Дело идё</w:t>
      </w:r>
      <w:r w:rsidRPr="00470D47">
        <w:rPr>
          <w:sz w:val="28"/>
          <w:szCs w:val="28"/>
        </w:rPr>
        <w:t xml:space="preserve">т вовсе не об успехах России в науках и философии, не об любви к отечеству, не об моем гнусном </w:t>
      </w:r>
      <w:r>
        <w:rPr>
          <w:sz w:val="28"/>
          <w:szCs w:val="28"/>
        </w:rPr>
        <w:t>«</w:t>
      </w:r>
      <w:r w:rsidRPr="00470D47">
        <w:rPr>
          <w:sz w:val="28"/>
          <w:szCs w:val="28"/>
        </w:rPr>
        <w:t>равнодушии к истине</w:t>
      </w:r>
      <w:r>
        <w:rPr>
          <w:sz w:val="28"/>
          <w:szCs w:val="28"/>
        </w:rPr>
        <w:t>», не об желании Вл. С. Соловьё</w:t>
      </w:r>
      <w:r w:rsidRPr="00470D47">
        <w:rPr>
          <w:sz w:val="28"/>
          <w:szCs w:val="28"/>
        </w:rPr>
        <w:t xml:space="preserve">ва </w:t>
      </w:r>
      <w:r>
        <w:rPr>
          <w:sz w:val="28"/>
          <w:szCs w:val="28"/>
        </w:rPr>
        <w:t>«</w:t>
      </w:r>
      <w:r w:rsidRPr="00470D47">
        <w:rPr>
          <w:sz w:val="28"/>
          <w:szCs w:val="28"/>
        </w:rPr>
        <w:t>протестовать против повального национализма, обуявшего в последнее время наше общество и литературу</w:t>
      </w:r>
      <w:r>
        <w:rPr>
          <w:sz w:val="28"/>
          <w:szCs w:val="28"/>
        </w:rPr>
        <w:t>»</w:t>
      </w:r>
      <w:r w:rsidRPr="00470D47">
        <w:rPr>
          <w:sz w:val="28"/>
          <w:szCs w:val="28"/>
        </w:rPr>
        <w:t xml:space="preserve"> (</w:t>
      </w:r>
      <w:proofErr w:type="spellStart"/>
      <w:r w:rsidRPr="00470D47">
        <w:rPr>
          <w:i/>
          <w:sz w:val="28"/>
          <w:szCs w:val="28"/>
        </w:rPr>
        <w:t>Вестн</w:t>
      </w:r>
      <w:proofErr w:type="spellEnd"/>
      <w:r w:rsidRPr="00470D47">
        <w:rPr>
          <w:i/>
          <w:sz w:val="28"/>
          <w:szCs w:val="28"/>
        </w:rPr>
        <w:t>. Евр</w:t>
      </w:r>
      <w:r w:rsidRPr="00470D47">
        <w:rPr>
          <w:sz w:val="28"/>
          <w:szCs w:val="28"/>
        </w:rPr>
        <w:t>., янв., стр. 374), не о</w:t>
      </w:r>
      <w:r>
        <w:rPr>
          <w:sz w:val="28"/>
          <w:szCs w:val="28"/>
        </w:rPr>
        <w:t>б</w:t>
      </w:r>
      <w:r w:rsidRPr="00470D47">
        <w:rPr>
          <w:sz w:val="28"/>
          <w:szCs w:val="28"/>
        </w:rPr>
        <w:t xml:space="preserve"> значении моих </w:t>
      </w:r>
      <w:r>
        <w:rPr>
          <w:sz w:val="28"/>
          <w:szCs w:val="28"/>
        </w:rPr>
        <w:t>«трё</w:t>
      </w:r>
      <w:r w:rsidRPr="00470D47">
        <w:rPr>
          <w:sz w:val="28"/>
          <w:szCs w:val="28"/>
        </w:rPr>
        <w:t>х книг</w:t>
      </w:r>
      <w:r>
        <w:rPr>
          <w:sz w:val="28"/>
          <w:szCs w:val="28"/>
        </w:rPr>
        <w:t>»</w:t>
      </w:r>
      <w:r w:rsidRPr="00470D47">
        <w:rPr>
          <w:sz w:val="28"/>
          <w:szCs w:val="28"/>
        </w:rPr>
        <w:t xml:space="preserve">, не о достоинстве </w:t>
      </w:r>
      <w:r>
        <w:rPr>
          <w:sz w:val="28"/>
          <w:szCs w:val="28"/>
        </w:rPr>
        <w:t>«</w:t>
      </w:r>
      <w:r w:rsidRPr="00470D47">
        <w:rPr>
          <w:sz w:val="28"/>
          <w:szCs w:val="28"/>
        </w:rPr>
        <w:t>философских трудов</w:t>
      </w:r>
      <w:r>
        <w:rPr>
          <w:sz w:val="28"/>
          <w:szCs w:val="28"/>
        </w:rPr>
        <w:t>»</w:t>
      </w:r>
      <w:r w:rsidRPr="00470D47">
        <w:rPr>
          <w:sz w:val="28"/>
          <w:szCs w:val="28"/>
        </w:rPr>
        <w:t xml:space="preserve"> моего противника, и т.д. Дейс</w:t>
      </w:r>
      <w:r>
        <w:rPr>
          <w:sz w:val="28"/>
          <w:szCs w:val="28"/>
        </w:rPr>
        <w:t>твительный предмет спора другой; он имеет совершенную определённость и очень далё</w:t>
      </w:r>
      <w:r w:rsidRPr="00470D47">
        <w:rPr>
          <w:sz w:val="28"/>
          <w:szCs w:val="28"/>
        </w:rPr>
        <w:t xml:space="preserve">к от личных препирательств и от общих толкований о </w:t>
      </w:r>
      <w:r w:rsidRPr="00470D47">
        <w:rPr>
          <w:i/>
          <w:sz w:val="28"/>
          <w:szCs w:val="28"/>
        </w:rPr>
        <w:t>грехах и болезнях</w:t>
      </w:r>
      <w:r>
        <w:rPr>
          <w:sz w:val="28"/>
          <w:szCs w:val="28"/>
        </w:rPr>
        <w:t xml:space="preserve"> (заглавие ответа Вл. С. Соловьё</w:t>
      </w:r>
      <w:r w:rsidRPr="00470D47">
        <w:rPr>
          <w:sz w:val="28"/>
          <w:szCs w:val="28"/>
        </w:rPr>
        <w:t>ва).</w:t>
      </w:r>
      <w:r>
        <w:rPr>
          <w:sz w:val="28"/>
          <w:szCs w:val="28"/>
        </w:rPr>
        <w:t xml:space="preserve"> Дело идё</w:t>
      </w:r>
      <w:r w:rsidRPr="00470D47">
        <w:rPr>
          <w:sz w:val="28"/>
          <w:szCs w:val="28"/>
        </w:rPr>
        <w:t xml:space="preserve">т о </w:t>
      </w:r>
      <w:r w:rsidRPr="00353D59">
        <w:rPr>
          <w:i/>
          <w:sz w:val="28"/>
          <w:szCs w:val="28"/>
        </w:rPr>
        <w:t>теории культурно-исторических типов</w:t>
      </w:r>
      <w:r w:rsidRPr="00470D47">
        <w:rPr>
          <w:sz w:val="28"/>
          <w:szCs w:val="28"/>
        </w:rPr>
        <w:t xml:space="preserve">, изложенной в книге Н.Я. Данилевского </w:t>
      </w:r>
      <w:r>
        <w:rPr>
          <w:sz w:val="28"/>
          <w:szCs w:val="28"/>
        </w:rPr>
        <w:t>«</w:t>
      </w:r>
      <w:r w:rsidRPr="00470D47">
        <w:rPr>
          <w:sz w:val="28"/>
          <w:szCs w:val="28"/>
        </w:rPr>
        <w:t>Россия и Европа</w:t>
      </w:r>
      <w:r>
        <w:rPr>
          <w:sz w:val="28"/>
          <w:szCs w:val="28"/>
        </w:rPr>
        <w:t>»</w:t>
      </w:r>
      <w:r w:rsidRPr="00470D47">
        <w:rPr>
          <w:sz w:val="28"/>
          <w:szCs w:val="28"/>
        </w:rPr>
        <w:t>. За эту теорию я вступился против неожиданного и резкого нападения и очень желал бы, чтоб</w:t>
      </w:r>
      <w:r w:rsidR="00353D59">
        <w:rPr>
          <w:sz w:val="28"/>
          <w:szCs w:val="28"/>
        </w:rPr>
        <w:t>ы и теперь читатели главное своё</w:t>
      </w:r>
      <w:r w:rsidRPr="00470D47">
        <w:rPr>
          <w:sz w:val="28"/>
          <w:szCs w:val="28"/>
        </w:rPr>
        <w:t xml:space="preserve"> внимание обратили на то, что касается этой теории.</w:t>
      </w:r>
    </w:p>
    <w:p w:rsidR="00470D47" w:rsidRPr="00470D47" w:rsidRDefault="00353D59" w:rsidP="00C8435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Прочитав ответ Вл. С. Соловьё</w:t>
      </w:r>
      <w:r w:rsidR="00470D47" w:rsidRPr="00470D47">
        <w:rPr>
          <w:sz w:val="28"/>
          <w:szCs w:val="28"/>
        </w:rPr>
        <w:t>ва, я с удовольствием увидел, что спор наш кончен в этом отношении, т.е., что мне вовсе нет надобности вновь защищать теорию Данилевского. Если читатели вспомнят мою прежнюю статью и внимательно сравнят с нею т</w:t>
      </w:r>
      <w:r w:rsidR="008E732F">
        <w:rPr>
          <w:sz w:val="28"/>
          <w:szCs w:val="28"/>
        </w:rPr>
        <w:t>о, что теперь написал против неё Вл. С. Соловьё</w:t>
      </w:r>
      <w:r w:rsidR="00470D47" w:rsidRPr="00470D47">
        <w:rPr>
          <w:sz w:val="28"/>
          <w:szCs w:val="28"/>
        </w:rPr>
        <w:t>в, то, надеюсь, им будет вполне ясно, что все мои прежние доказательства остаются в полной силе. В первой своей статье, противник теории культурно-и</w:t>
      </w:r>
      <w:r w:rsidR="008E732F">
        <w:rPr>
          <w:sz w:val="28"/>
          <w:szCs w:val="28"/>
        </w:rPr>
        <w:t>сторических типов нападал на неё</w:t>
      </w:r>
      <w:r w:rsidR="00470D47" w:rsidRPr="00470D47">
        <w:rPr>
          <w:sz w:val="28"/>
          <w:szCs w:val="28"/>
        </w:rPr>
        <w:t>: 1) с точки зрения христианских начал, 2) на основании учения о человечестве, как об едином организме, 3) со стороны общих</w:t>
      </w:r>
      <w:r w:rsidR="008E732F">
        <w:rPr>
          <w:sz w:val="28"/>
          <w:szCs w:val="28"/>
        </w:rPr>
        <w:t xml:space="preserve"> научных требований, именно приё</w:t>
      </w:r>
      <w:r w:rsidR="00470D47" w:rsidRPr="00470D47">
        <w:rPr>
          <w:sz w:val="28"/>
          <w:szCs w:val="28"/>
        </w:rPr>
        <w:t>мов естественной системы, 4) на основании хода всемирной истории, 5) на основании истории наук и религий. Эти исходные точки</w:t>
      </w:r>
      <w:r w:rsidR="008E732F">
        <w:rPr>
          <w:sz w:val="28"/>
          <w:szCs w:val="28"/>
        </w:rPr>
        <w:t xml:space="preserve"> нападения я счё</w:t>
      </w:r>
      <w:r w:rsidR="00470D47" w:rsidRPr="00470D47">
        <w:rPr>
          <w:sz w:val="28"/>
          <w:szCs w:val="28"/>
        </w:rPr>
        <w:t xml:space="preserve">л настолько важными, а самого </w:t>
      </w:r>
      <w:proofErr w:type="spellStart"/>
      <w:r w:rsidR="00470D47" w:rsidRPr="00470D47">
        <w:rPr>
          <w:sz w:val="28"/>
          <w:szCs w:val="28"/>
        </w:rPr>
        <w:t>нападателя</w:t>
      </w:r>
      <w:proofErr w:type="spellEnd"/>
      <w:r w:rsidR="00470D47" w:rsidRPr="00470D47">
        <w:rPr>
          <w:sz w:val="28"/>
          <w:szCs w:val="28"/>
        </w:rPr>
        <w:t xml:space="preserve"> </w:t>
      </w:r>
      <w:r w:rsidR="008E732F">
        <w:rPr>
          <w:sz w:val="28"/>
          <w:szCs w:val="28"/>
        </w:rPr>
        <w:t>–</w:t>
      </w:r>
      <w:r w:rsidR="00470D47" w:rsidRPr="00470D47">
        <w:rPr>
          <w:sz w:val="28"/>
          <w:szCs w:val="28"/>
        </w:rPr>
        <w:t xml:space="preserve"> имеющим настолько веса в нашей литературе, что мне казалось нужным старательно отразить нападение. Все указанные возражения были мною выставлены, рассмотрены и опровергнуты. В новой своей статье мой противник не сказал ничего ослабляющего мои доводы, так что мне нет надобности дополнять свою прежнюю аргументацию. Маленького добавления требует разв</w:t>
      </w:r>
      <w:r w:rsidR="008E732F">
        <w:rPr>
          <w:sz w:val="28"/>
          <w:szCs w:val="28"/>
        </w:rPr>
        <w:t xml:space="preserve">е только новая </w:t>
      </w:r>
      <w:r w:rsidR="008E732F">
        <w:rPr>
          <w:sz w:val="28"/>
          <w:szCs w:val="28"/>
        </w:rPr>
        <w:lastRenderedPageBreak/>
        <w:t>ссылка г. Соловьё</w:t>
      </w:r>
      <w:r w:rsidR="00470D47" w:rsidRPr="00470D47">
        <w:rPr>
          <w:sz w:val="28"/>
          <w:szCs w:val="28"/>
        </w:rPr>
        <w:t>ва на ап. Павла, сделанная в защиту мысли о человечестве, как едином организме, именно прямая ссылка на две главы посланий апостола, 1 Кор. X</w:t>
      </w:r>
      <w:r w:rsidR="008E732F">
        <w:rPr>
          <w:sz w:val="28"/>
          <w:szCs w:val="28"/>
        </w:rPr>
        <w:t xml:space="preserve">II и </w:t>
      </w:r>
      <w:proofErr w:type="spellStart"/>
      <w:r w:rsidR="008E732F">
        <w:rPr>
          <w:sz w:val="28"/>
          <w:szCs w:val="28"/>
        </w:rPr>
        <w:t>Ефес</w:t>
      </w:r>
      <w:proofErr w:type="spellEnd"/>
      <w:r w:rsidR="008E732F">
        <w:rPr>
          <w:sz w:val="28"/>
          <w:szCs w:val="28"/>
        </w:rPr>
        <w:t>. IV. Если непредубеждё</w:t>
      </w:r>
      <w:r w:rsidR="00470D47" w:rsidRPr="00470D47">
        <w:rPr>
          <w:sz w:val="28"/>
          <w:szCs w:val="28"/>
        </w:rPr>
        <w:t>нный читатель сам прочитает эти две главы, то он тотчас же увидит, что они наполнены увеща</w:t>
      </w:r>
      <w:r w:rsidR="008E732F">
        <w:rPr>
          <w:sz w:val="28"/>
          <w:szCs w:val="28"/>
        </w:rPr>
        <w:t>ниями к единению и любви, обращё</w:t>
      </w:r>
      <w:r w:rsidR="00470D47" w:rsidRPr="00470D47">
        <w:rPr>
          <w:sz w:val="28"/>
          <w:szCs w:val="28"/>
        </w:rPr>
        <w:t xml:space="preserve">нными к обществу верующих, к христианской церкви, а вовсе не содержат учения о едином организме человечества. Во второй из указанных глав, в стихах 17 и 18, прямо говорится: </w:t>
      </w:r>
      <w:r w:rsidR="00470D47">
        <w:rPr>
          <w:sz w:val="28"/>
          <w:szCs w:val="28"/>
        </w:rPr>
        <w:t>«</w:t>
      </w:r>
      <w:r w:rsidR="00470D47" w:rsidRPr="00470D47">
        <w:rPr>
          <w:sz w:val="28"/>
          <w:szCs w:val="28"/>
        </w:rPr>
        <w:t>заклинаю Господом, чтобы вы не поступали, как поступают прочие народы по суетности ума своего, будучи помрачены в разуме, отчуждены от жизни Божией, по причине их невежества и ожесточения сердца их</w:t>
      </w:r>
      <w:r w:rsidR="00470D47">
        <w:rPr>
          <w:sz w:val="28"/>
          <w:szCs w:val="28"/>
        </w:rPr>
        <w:t>»</w:t>
      </w:r>
      <w:r w:rsidR="00470D47" w:rsidRPr="00470D47">
        <w:rPr>
          <w:sz w:val="28"/>
          <w:szCs w:val="28"/>
        </w:rPr>
        <w:t>. Следовательно, здесь полагается существенное разграничение, и только верующие, если будут вести себя по вере своей, могут быть названы единым организмом.</w:t>
      </w:r>
    </w:p>
    <w:p w:rsidR="005147D2" w:rsidRDefault="00470D47" w:rsidP="00C84350">
      <w:pPr>
        <w:ind w:firstLine="851"/>
        <w:jc w:val="both"/>
        <w:rPr>
          <w:sz w:val="28"/>
          <w:szCs w:val="28"/>
        </w:rPr>
      </w:pPr>
      <w:r w:rsidRPr="00470D47">
        <w:rPr>
          <w:sz w:val="28"/>
          <w:szCs w:val="28"/>
        </w:rPr>
        <w:t>Итак, я решаюсь в настоящем случае положиться на читателей, то есть надеяться, что они вспомнят мою прежнюю статью и увидят, что нынешние чрезвычайн</w:t>
      </w:r>
      <w:r w:rsidR="0057052F">
        <w:rPr>
          <w:sz w:val="28"/>
          <w:szCs w:val="28"/>
        </w:rPr>
        <w:t>о горячие выходки Вл. С. Соловьё</w:t>
      </w:r>
      <w:r w:rsidRPr="00470D47">
        <w:rPr>
          <w:sz w:val="28"/>
          <w:szCs w:val="28"/>
        </w:rPr>
        <w:t xml:space="preserve">ва совершенно слабы и бессодержательны в отношении главного вопроса </w:t>
      </w:r>
      <w:r w:rsidR="00A84A85">
        <w:rPr>
          <w:sz w:val="28"/>
          <w:szCs w:val="28"/>
        </w:rPr>
        <w:t>–</w:t>
      </w:r>
      <w:r w:rsidRPr="00470D47">
        <w:rPr>
          <w:sz w:val="28"/>
          <w:szCs w:val="28"/>
        </w:rPr>
        <w:t xml:space="preserve"> теории культурно-исторических типов. Для ч</w:t>
      </w:r>
      <w:r w:rsidR="005147D2">
        <w:rPr>
          <w:sz w:val="28"/>
          <w:szCs w:val="28"/>
        </w:rPr>
        <w:t>итателей забывчивых и предубеждё</w:t>
      </w:r>
      <w:r w:rsidRPr="00470D47">
        <w:rPr>
          <w:sz w:val="28"/>
          <w:szCs w:val="28"/>
        </w:rPr>
        <w:t xml:space="preserve">нных, конечно, можно бы пуститься в повторения и истолкования, в шутки и </w:t>
      </w:r>
      <w:proofErr w:type="spellStart"/>
      <w:r w:rsidRPr="00470D47">
        <w:rPr>
          <w:sz w:val="28"/>
          <w:szCs w:val="28"/>
        </w:rPr>
        <w:t>разглагольствия</w:t>
      </w:r>
      <w:proofErr w:type="spellEnd"/>
      <w:r w:rsidRPr="00470D47">
        <w:rPr>
          <w:sz w:val="28"/>
          <w:szCs w:val="28"/>
        </w:rPr>
        <w:t>; но</w:t>
      </w:r>
      <w:r w:rsidR="005147D2">
        <w:rPr>
          <w:sz w:val="28"/>
          <w:szCs w:val="28"/>
        </w:rPr>
        <w:t>,</w:t>
      </w:r>
      <w:r w:rsidRPr="00470D47">
        <w:rPr>
          <w:sz w:val="28"/>
          <w:szCs w:val="28"/>
        </w:rPr>
        <w:t xml:space="preserve"> как ни полезно бороться </w:t>
      </w:r>
      <w:r w:rsidR="005147D2">
        <w:rPr>
          <w:sz w:val="28"/>
          <w:szCs w:val="28"/>
        </w:rPr>
        <w:t>против забывчивости и предубеждё</w:t>
      </w:r>
      <w:r w:rsidRPr="00470D47">
        <w:rPr>
          <w:sz w:val="28"/>
          <w:szCs w:val="28"/>
        </w:rPr>
        <w:t>нности, я не чувствую теперь к тому охоты, а без охоты, как извест</w:t>
      </w:r>
      <w:r w:rsidR="005147D2">
        <w:rPr>
          <w:sz w:val="28"/>
          <w:szCs w:val="28"/>
        </w:rPr>
        <w:t>но, хорошего писания не бывает.</w:t>
      </w:r>
    </w:p>
    <w:p w:rsidR="00470D47" w:rsidRPr="00470D47" w:rsidRDefault="00470D47" w:rsidP="00C84350">
      <w:pPr>
        <w:ind w:firstLine="851"/>
        <w:jc w:val="both"/>
        <w:rPr>
          <w:sz w:val="28"/>
          <w:szCs w:val="28"/>
        </w:rPr>
      </w:pPr>
      <w:r w:rsidRPr="00470D47">
        <w:rPr>
          <w:sz w:val="28"/>
          <w:szCs w:val="28"/>
        </w:rPr>
        <w:t>В одном только пункте мне хотелось бы прибавить новые пояснения, хотя и прежних достаточно для вн</w:t>
      </w:r>
      <w:r w:rsidR="005147D2">
        <w:rPr>
          <w:sz w:val="28"/>
          <w:szCs w:val="28"/>
        </w:rPr>
        <w:t>имательных читателей. Г. Соловьё</w:t>
      </w:r>
      <w:r w:rsidRPr="00470D47">
        <w:rPr>
          <w:sz w:val="28"/>
          <w:szCs w:val="28"/>
        </w:rPr>
        <w:t>в не верит моему изложению, по которому теория культурно-исторических типов имеет мирный характер, отличается духом славянской терпимости, ибо, по этой теории, могут одновременно существовать и развиваться несколько таких типов; так было прежде, так есть теперь, и в будущем нет для этого никакой невоз</w:t>
      </w:r>
      <w:r w:rsidR="00293889">
        <w:rPr>
          <w:sz w:val="28"/>
          <w:szCs w:val="28"/>
        </w:rPr>
        <w:t>можности. По уверению г. Соловьё</w:t>
      </w:r>
      <w:r w:rsidRPr="00470D47">
        <w:rPr>
          <w:sz w:val="28"/>
          <w:szCs w:val="28"/>
        </w:rPr>
        <w:t xml:space="preserve">ва, я в этом случае </w:t>
      </w:r>
      <w:r>
        <w:rPr>
          <w:sz w:val="28"/>
          <w:szCs w:val="28"/>
        </w:rPr>
        <w:t>«</w:t>
      </w:r>
      <w:r w:rsidRPr="00470D47">
        <w:rPr>
          <w:sz w:val="28"/>
          <w:szCs w:val="28"/>
        </w:rPr>
        <w:t>бесцеремонно подставил вместо основной мысли Данилевского какую-то совсем иную</w:t>
      </w:r>
      <w:r>
        <w:rPr>
          <w:sz w:val="28"/>
          <w:szCs w:val="28"/>
        </w:rPr>
        <w:t>»</w:t>
      </w:r>
      <w:r w:rsidRPr="00470D47">
        <w:rPr>
          <w:sz w:val="28"/>
          <w:szCs w:val="28"/>
        </w:rPr>
        <w:t xml:space="preserve">, и вот как г. </w:t>
      </w:r>
      <w:r w:rsidR="00293889">
        <w:rPr>
          <w:sz w:val="28"/>
          <w:szCs w:val="28"/>
        </w:rPr>
        <w:t>Соловьё</w:t>
      </w:r>
      <w:r w:rsidRPr="00470D47">
        <w:rPr>
          <w:sz w:val="28"/>
          <w:szCs w:val="28"/>
        </w:rPr>
        <w:t>в излагает подлинное мнение Данилевского:</w:t>
      </w:r>
    </w:p>
    <w:p w:rsidR="00470D47" w:rsidRPr="00470D47" w:rsidRDefault="00470D47" w:rsidP="00C8435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70D47">
        <w:rPr>
          <w:sz w:val="28"/>
          <w:szCs w:val="28"/>
        </w:rPr>
        <w:t xml:space="preserve">По теории Данилевского, славянство, будучи </w:t>
      </w:r>
      <w:r w:rsidRPr="00293889">
        <w:rPr>
          <w:i/>
          <w:sz w:val="28"/>
          <w:szCs w:val="28"/>
        </w:rPr>
        <w:t>последним</w:t>
      </w:r>
      <w:r w:rsidRPr="00470D47">
        <w:rPr>
          <w:sz w:val="28"/>
          <w:szCs w:val="28"/>
        </w:rPr>
        <w:t xml:space="preserve"> в ряду преемственных культурно-исторических типов и притом самым </w:t>
      </w:r>
      <w:r w:rsidRPr="00293889">
        <w:rPr>
          <w:i/>
          <w:sz w:val="28"/>
          <w:szCs w:val="28"/>
        </w:rPr>
        <w:t xml:space="preserve">полным </w:t>
      </w:r>
      <w:r w:rsidR="00293889">
        <w:rPr>
          <w:sz w:val="28"/>
          <w:szCs w:val="28"/>
        </w:rPr>
        <w:t>(четырё</w:t>
      </w:r>
      <w:r w:rsidRPr="00470D47">
        <w:rPr>
          <w:sz w:val="28"/>
          <w:szCs w:val="28"/>
        </w:rPr>
        <w:t xml:space="preserve">хосновным), должно прийти на смену (?) прочих, частью отживших, частью отживающих типов (Европа); славянский мир есть море, в котором должны слиться все потоки истории (?) </w:t>
      </w:r>
      <w:r w:rsidR="00293889">
        <w:rPr>
          <w:sz w:val="28"/>
          <w:szCs w:val="28"/>
        </w:rPr>
        <w:t>–</w:t>
      </w:r>
      <w:r w:rsidRPr="00470D47">
        <w:rPr>
          <w:sz w:val="28"/>
          <w:szCs w:val="28"/>
        </w:rPr>
        <w:t xml:space="preserve"> этою мыслью Данилевский заканчивает свою книгу, это есть последнее слово всех его рассуждений. Слияние же исторических потоков в славянском море должно произойти не </w:t>
      </w:r>
      <w:r w:rsidRPr="00470D47">
        <w:rPr>
          <w:sz w:val="28"/>
          <w:szCs w:val="28"/>
        </w:rPr>
        <w:lastRenderedPageBreak/>
        <w:t>иначе, как посредством великой войны между Россией и Европой</w:t>
      </w:r>
      <w:r>
        <w:rPr>
          <w:sz w:val="28"/>
          <w:szCs w:val="28"/>
        </w:rPr>
        <w:t>»</w:t>
      </w:r>
      <w:r w:rsidRPr="00470D47">
        <w:rPr>
          <w:sz w:val="28"/>
          <w:szCs w:val="28"/>
        </w:rPr>
        <w:t xml:space="preserve"> (</w:t>
      </w:r>
      <w:proofErr w:type="spellStart"/>
      <w:r w:rsidRPr="00293889">
        <w:rPr>
          <w:i/>
          <w:sz w:val="28"/>
          <w:szCs w:val="28"/>
        </w:rPr>
        <w:t>Вестн</w:t>
      </w:r>
      <w:proofErr w:type="spellEnd"/>
      <w:r w:rsidRPr="00293889">
        <w:rPr>
          <w:i/>
          <w:sz w:val="28"/>
          <w:szCs w:val="28"/>
        </w:rPr>
        <w:t>. Евр.</w:t>
      </w:r>
      <w:r w:rsidRPr="00470D47">
        <w:rPr>
          <w:sz w:val="28"/>
          <w:szCs w:val="28"/>
        </w:rPr>
        <w:t>, янв., стр. 358).</w:t>
      </w:r>
    </w:p>
    <w:p w:rsidR="00470D47" w:rsidRPr="00470D47" w:rsidRDefault="00470D47" w:rsidP="00C84350">
      <w:pPr>
        <w:ind w:firstLine="851"/>
        <w:jc w:val="both"/>
        <w:rPr>
          <w:sz w:val="28"/>
          <w:szCs w:val="28"/>
        </w:rPr>
      </w:pPr>
      <w:r w:rsidRPr="00470D47">
        <w:rPr>
          <w:sz w:val="28"/>
          <w:szCs w:val="28"/>
        </w:rPr>
        <w:t>В подобном же духе истолковывал недавно мнения Данилевского и В.П. Безобразов, стараясь придать этим мнениям самый фантастический и пугающий вид.</w:t>
      </w:r>
    </w:p>
    <w:p w:rsidR="00470D47" w:rsidRPr="00470D47" w:rsidRDefault="00470D47" w:rsidP="00C8435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70D47">
        <w:rPr>
          <w:sz w:val="28"/>
          <w:szCs w:val="28"/>
        </w:rPr>
        <w:t xml:space="preserve">С чрезвычайной восторженностью возвещает он (Данилевский) грядущий близкий период торжества (?) славянского культурно-исторического типа, под духовною и политическою </w:t>
      </w:r>
      <w:proofErr w:type="spellStart"/>
      <w:r w:rsidRPr="00470D47">
        <w:rPr>
          <w:sz w:val="28"/>
          <w:szCs w:val="28"/>
        </w:rPr>
        <w:t>гегемониею</w:t>
      </w:r>
      <w:proofErr w:type="spellEnd"/>
      <w:r w:rsidRPr="00470D47">
        <w:rPr>
          <w:sz w:val="28"/>
          <w:szCs w:val="28"/>
        </w:rPr>
        <w:t xml:space="preserve"> России, видя в этом торжестве (?) тот высший </w:t>
      </w:r>
      <w:proofErr w:type="spellStart"/>
      <w:r w:rsidRPr="00293889">
        <w:rPr>
          <w:i/>
          <w:sz w:val="28"/>
          <w:szCs w:val="28"/>
        </w:rPr>
        <w:t>синтезис</w:t>
      </w:r>
      <w:proofErr w:type="spellEnd"/>
      <w:r w:rsidRPr="00470D47">
        <w:rPr>
          <w:sz w:val="28"/>
          <w:szCs w:val="28"/>
        </w:rPr>
        <w:t xml:space="preserve"> всех доселе существовавших во всемирной истории культурных начал, который должен воссоздать просвещение и государственно-общественный строй на развалинах доживающей свой век европейской культуры</w:t>
      </w:r>
      <w:r>
        <w:rPr>
          <w:sz w:val="28"/>
          <w:szCs w:val="28"/>
        </w:rPr>
        <w:t>»</w:t>
      </w:r>
      <w:r w:rsidRPr="00470D47">
        <w:rPr>
          <w:sz w:val="28"/>
          <w:szCs w:val="28"/>
        </w:rPr>
        <w:t xml:space="preserve"> (Наблюдатель, 1888, ноябрь, стр. 325, 326).</w:t>
      </w:r>
    </w:p>
    <w:p w:rsidR="00470D47" w:rsidRPr="00470D47" w:rsidRDefault="00470D47" w:rsidP="00C84350">
      <w:pPr>
        <w:ind w:firstLine="851"/>
        <w:jc w:val="both"/>
        <w:rPr>
          <w:sz w:val="28"/>
          <w:szCs w:val="28"/>
        </w:rPr>
      </w:pPr>
      <w:r w:rsidRPr="00470D47">
        <w:rPr>
          <w:sz w:val="28"/>
          <w:szCs w:val="28"/>
        </w:rPr>
        <w:t>Несколько далее</w:t>
      </w:r>
      <w:r w:rsidR="00293889">
        <w:rPr>
          <w:sz w:val="28"/>
          <w:szCs w:val="28"/>
        </w:rPr>
        <w:t xml:space="preserve"> – </w:t>
      </w:r>
      <w:r w:rsidRPr="00470D47">
        <w:rPr>
          <w:sz w:val="28"/>
          <w:szCs w:val="28"/>
        </w:rPr>
        <w:t>к этому прибавлено:</w:t>
      </w:r>
    </w:p>
    <w:p w:rsidR="00470D47" w:rsidRPr="00470D47" w:rsidRDefault="00470D47" w:rsidP="00C8435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70D47">
        <w:rPr>
          <w:sz w:val="28"/>
          <w:szCs w:val="28"/>
        </w:rPr>
        <w:t>Заключительным словом книги Данилевского,</w:t>
      </w:r>
      <w:r w:rsidR="00293889">
        <w:rPr>
          <w:sz w:val="28"/>
          <w:szCs w:val="28"/>
        </w:rPr>
        <w:t xml:space="preserve"> – </w:t>
      </w:r>
      <w:r w:rsidRPr="00470D47">
        <w:rPr>
          <w:sz w:val="28"/>
          <w:szCs w:val="28"/>
        </w:rPr>
        <w:t>как иначе и быть не могло, вследствие всех его теоретических соображений,</w:t>
      </w:r>
      <w:r w:rsidR="00293889">
        <w:rPr>
          <w:sz w:val="28"/>
          <w:szCs w:val="28"/>
        </w:rPr>
        <w:t xml:space="preserve"> – </w:t>
      </w:r>
      <w:r w:rsidRPr="00470D47">
        <w:rPr>
          <w:sz w:val="28"/>
          <w:szCs w:val="28"/>
        </w:rPr>
        <w:t>является необходимость роковой смертельной (?) борьбы России со всем Западом, т.е. со всем образованным миром, борьбы не только нравственной, но и материальной</w:t>
      </w:r>
      <w:r>
        <w:rPr>
          <w:sz w:val="28"/>
          <w:szCs w:val="28"/>
        </w:rPr>
        <w:t>»</w:t>
      </w:r>
      <w:r w:rsidR="00136A29">
        <w:rPr>
          <w:sz w:val="28"/>
          <w:szCs w:val="28"/>
        </w:rPr>
        <w:t xml:space="preserve"> (стр. 329).</w:t>
      </w:r>
    </w:p>
    <w:p w:rsidR="00470D47" w:rsidRPr="00470D47" w:rsidRDefault="00470D47" w:rsidP="00C84350">
      <w:pPr>
        <w:ind w:firstLine="851"/>
        <w:jc w:val="both"/>
        <w:rPr>
          <w:sz w:val="28"/>
          <w:szCs w:val="28"/>
        </w:rPr>
      </w:pPr>
      <w:r w:rsidRPr="00470D47">
        <w:rPr>
          <w:sz w:val="28"/>
          <w:szCs w:val="28"/>
        </w:rPr>
        <w:t xml:space="preserve">Тут я вижу глубокое недоразумение, глубокое извращение дела, хотя извращение неумышленное, происшедшее только от того, что противники Н.Я. Данилевского не удостаивают его книгу старательного чтения и вникания. О какой </w:t>
      </w:r>
      <w:r w:rsidRPr="00136A29">
        <w:rPr>
          <w:i/>
          <w:sz w:val="28"/>
          <w:szCs w:val="28"/>
        </w:rPr>
        <w:t>смене прочих типов</w:t>
      </w:r>
      <w:r w:rsidRPr="00470D47">
        <w:rPr>
          <w:sz w:val="28"/>
          <w:szCs w:val="28"/>
        </w:rPr>
        <w:t xml:space="preserve"> они говорят? О каком </w:t>
      </w:r>
      <w:r w:rsidRPr="00136A29">
        <w:rPr>
          <w:i/>
          <w:sz w:val="28"/>
          <w:szCs w:val="28"/>
        </w:rPr>
        <w:t>близком торжестве</w:t>
      </w:r>
      <w:r w:rsidRPr="00470D47">
        <w:rPr>
          <w:sz w:val="28"/>
          <w:szCs w:val="28"/>
        </w:rPr>
        <w:t xml:space="preserve">? Что это за </w:t>
      </w:r>
      <w:r w:rsidRPr="00136A29">
        <w:rPr>
          <w:i/>
          <w:sz w:val="28"/>
          <w:szCs w:val="28"/>
        </w:rPr>
        <w:t>потоки, сливающиеся в славянском море</w:t>
      </w:r>
      <w:r w:rsidRPr="00470D47">
        <w:rPr>
          <w:sz w:val="28"/>
          <w:szCs w:val="28"/>
        </w:rPr>
        <w:t xml:space="preserve">? Откуда явилась </w:t>
      </w:r>
      <w:r w:rsidRPr="00136A29">
        <w:rPr>
          <w:i/>
          <w:sz w:val="28"/>
          <w:szCs w:val="28"/>
        </w:rPr>
        <w:t>смертельная</w:t>
      </w:r>
      <w:r w:rsidRPr="00470D47">
        <w:rPr>
          <w:sz w:val="28"/>
          <w:szCs w:val="28"/>
        </w:rPr>
        <w:t xml:space="preserve"> борьба? Откуда </w:t>
      </w:r>
      <w:r w:rsidRPr="00136A29">
        <w:rPr>
          <w:i/>
          <w:sz w:val="28"/>
          <w:szCs w:val="28"/>
        </w:rPr>
        <w:t>воссоздание просвещения на развалинах европейской культуры</w:t>
      </w:r>
      <w:r w:rsidRPr="00470D47">
        <w:rPr>
          <w:sz w:val="28"/>
          <w:szCs w:val="28"/>
        </w:rPr>
        <w:t>?</w:t>
      </w:r>
    </w:p>
    <w:p w:rsidR="00470D47" w:rsidRPr="00470D47" w:rsidRDefault="00470D47" w:rsidP="00C84350">
      <w:pPr>
        <w:ind w:firstLine="851"/>
        <w:jc w:val="both"/>
        <w:rPr>
          <w:sz w:val="28"/>
          <w:szCs w:val="28"/>
        </w:rPr>
      </w:pPr>
      <w:r w:rsidRPr="00470D47">
        <w:rPr>
          <w:sz w:val="28"/>
          <w:szCs w:val="28"/>
        </w:rPr>
        <w:t>Эт</w:t>
      </w:r>
      <w:r w:rsidR="00293889">
        <w:rPr>
          <w:sz w:val="28"/>
          <w:szCs w:val="28"/>
        </w:rPr>
        <w:t>и речи умышленно напыщенны и всё</w:t>
      </w:r>
      <w:r w:rsidRPr="00470D47">
        <w:rPr>
          <w:sz w:val="28"/>
          <w:szCs w:val="28"/>
        </w:rPr>
        <w:t>-таки неопреде</w:t>
      </w:r>
      <w:r w:rsidR="00293889">
        <w:rPr>
          <w:sz w:val="28"/>
          <w:szCs w:val="28"/>
        </w:rPr>
        <w:t>лё</w:t>
      </w:r>
      <w:r w:rsidRPr="00470D47">
        <w:rPr>
          <w:sz w:val="28"/>
          <w:szCs w:val="28"/>
        </w:rPr>
        <w:t>нны; обидно их читать, когда вспомнишь точность мысли и выражения, свойственную Н.Я. Данилевскому.</w:t>
      </w:r>
    </w:p>
    <w:p w:rsidR="00470D47" w:rsidRPr="00470D47" w:rsidRDefault="00470D47" w:rsidP="00C84350">
      <w:pPr>
        <w:ind w:firstLine="851"/>
        <w:jc w:val="both"/>
        <w:rPr>
          <w:sz w:val="28"/>
          <w:szCs w:val="28"/>
        </w:rPr>
      </w:pPr>
      <w:r w:rsidRPr="00470D47">
        <w:rPr>
          <w:sz w:val="28"/>
          <w:szCs w:val="28"/>
        </w:rPr>
        <w:t xml:space="preserve">Во-первых, он никогда не говорил, что Европа </w:t>
      </w:r>
      <w:r w:rsidRPr="00136A29">
        <w:rPr>
          <w:i/>
          <w:sz w:val="28"/>
          <w:szCs w:val="28"/>
        </w:rPr>
        <w:t>отживает</w:t>
      </w:r>
      <w:r w:rsidRPr="00470D47">
        <w:rPr>
          <w:sz w:val="28"/>
          <w:szCs w:val="28"/>
        </w:rPr>
        <w:t xml:space="preserve"> свой век; напротив, он утверждал и подробно пояснял, что теперь Европа находится в полном расцвете, в апогее своих сил. Нигде он и не думает говорить о </w:t>
      </w:r>
      <w:r>
        <w:rPr>
          <w:sz w:val="28"/>
          <w:szCs w:val="28"/>
        </w:rPr>
        <w:t>«</w:t>
      </w:r>
      <w:r w:rsidRPr="00470D47">
        <w:rPr>
          <w:sz w:val="28"/>
          <w:szCs w:val="28"/>
        </w:rPr>
        <w:t>развалинах европейской культуры</w:t>
      </w:r>
      <w:r>
        <w:rPr>
          <w:sz w:val="28"/>
          <w:szCs w:val="28"/>
        </w:rPr>
        <w:t>»</w:t>
      </w:r>
      <w:r w:rsidRPr="00470D47">
        <w:rPr>
          <w:sz w:val="28"/>
          <w:szCs w:val="28"/>
        </w:rPr>
        <w:t xml:space="preserve"> и о том, что нам предстоит будто бы делать на этих развалинах.</w:t>
      </w:r>
    </w:p>
    <w:p w:rsidR="00470D47" w:rsidRPr="00470D47" w:rsidRDefault="00470D47" w:rsidP="00C84350">
      <w:pPr>
        <w:ind w:firstLine="851"/>
        <w:jc w:val="both"/>
        <w:rPr>
          <w:sz w:val="28"/>
          <w:szCs w:val="28"/>
        </w:rPr>
      </w:pPr>
      <w:r w:rsidRPr="00470D47">
        <w:rPr>
          <w:sz w:val="28"/>
          <w:szCs w:val="28"/>
        </w:rPr>
        <w:t xml:space="preserve">Во-вторых, он предсказывал борьбу славянского мира с Европою, но предсказывал потому, что видел в этой борьбе единственный возможный </w:t>
      </w:r>
      <w:r w:rsidRPr="00470D47">
        <w:rPr>
          <w:sz w:val="28"/>
          <w:szCs w:val="28"/>
        </w:rPr>
        <w:lastRenderedPageBreak/>
        <w:t xml:space="preserve">выход для разрешения </w:t>
      </w:r>
      <w:r w:rsidRPr="00136A29">
        <w:rPr>
          <w:i/>
          <w:sz w:val="28"/>
          <w:szCs w:val="28"/>
        </w:rPr>
        <w:t>Восточного вопроса</w:t>
      </w:r>
      <w:r w:rsidRPr="00470D47">
        <w:rPr>
          <w:sz w:val="28"/>
          <w:szCs w:val="28"/>
        </w:rPr>
        <w:t>, выход из давнишней существующей распри, разрешение тех горячих стремлений, надежд и притязаний, сил</w:t>
      </w:r>
      <w:r w:rsidR="00136A29">
        <w:rPr>
          <w:sz w:val="28"/>
          <w:szCs w:val="28"/>
        </w:rPr>
        <w:t>а которых не ослабевает, а растёт с каждым днё</w:t>
      </w:r>
      <w:r w:rsidRPr="00470D47">
        <w:rPr>
          <w:sz w:val="28"/>
          <w:szCs w:val="28"/>
        </w:rPr>
        <w:t xml:space="preserve">м. Вы не хотите признать правильности предсказаний Н.Я. Данилевского; </w:t>
      </w:r>
      <w:proofErr w:type="gramStart"/>
      <w:r w:rsidRPr="00470D47">
        <w:rPr>
          <w:sz w:val="28"/>
          <w:szCs w:val="28"/>
        </w:rPr>
        <w:t>но</w:t>
      </w:r>
      <w:proofErr w:type="gramEnd"/>
      <w:r w:rsidRPr="00470D47">
        <w:rPr>
          <w:sz w:val="28"/>
          <w:szCs w:val="28"/>
        </w:rPr>
        <w:t xml:space="preserve"> чтобы их опровергнуть, мало сказать, что вы, по человеколюбию, или по экономическим соображениям, ужасаетесь войны,</w:t>
      </w:r>
      <w:r w:rsidR="00293889">
        <w:rPr>
          <w:sz w:val="28"/>
          <w:szCs w:val="28"/>
        </w:rPr>
        <w:t xml:space="preserve"> – </w:t>
      </w:r>
      <w:r w:rsidR="00B006AE">
        <w:rPr>
          <w:sz w:val="28"/>
          <w:szCs w:val="28"/>
        </w:rPr>
        <w:t>нужно ещё</w:t>
      </w:r>
      <w:r w:rsidRPr="00470D47">
        <w:rPr>
          <w:sz w:val="28"/>
          <w:szCs w:val="28"/>
        </w:rPr>
        <w:t xml:space="preserve"> показать, как же, по вашему мнению, может совершиться разрешение Восточного вопроса.</w:t>
      </w:r>
    </w:p>
    <w:p w:rsidR="00470D47" w:rsidRPr="00470D47" w:rsidRDefault="00470D47" w:rsidP="00C84350">
      <w:pPr>
        <w:ind w:firstLine="851"/>
        <w:jc w:val="both"/>
        <w:rPr>
          <w:sz w:val="28"/>
          <w:szCs w:val="28"/>
        </w:rPr>
      </w:pPr>
      <w:r w:rsidRPr="00470D47">
        <w:rPr>
          <w:sz w:val="28"/>
          <w:szCs w:val="28"/>
        </w:rPr>
        <w:t xml:space="preserve">В-третьих, наконец, великие надежды, которые автор </w:t>
      </w:r>
      <w:r w:rsidRPr="00B006AE">
        <w:rPr>
          <w:i/>
          <w:sz w:val="28"/>
          <w:szCs w:val="28"/>
        </w:rPr>
        <w:t>«</w:t>
      </w:r>
      <w:r w:rsidRPr="00B006AE">
        <w:rPr>
          <w:i/>
          <w:sz w:val="28"/>
          <w:szCs w:val="28"/>
        </w:rPr>
        <w:t>России и Европы</w:t>
      </w:r>
      <w:r w:rsidRPr="00B006AE">
        <w:rPr>
          <w:i/>
          <w:sz w:val="28"/>
          <w:szCs w:val="28"/>
        </w:rPr>
        <w:t>»</w:t>
      </w:r>
      <w:r w:rsidRPr="00470D47">
        <w:rPr>
          <w:sz w:val="28"/>
          <w:szCs w:val="28"/>
        </w:rPr>
        <w:t xml:space="preserve"> возлагал на славянский мир, вы готовы принять за какое-то поползновение к единому и нераздельному владычеству над всем миром; вы говорите о смене всех типов одним, о слиянии всех потоков в одном море, и т.п. Но подобные предположения невозможны по самой сущности теории культурно-исторических типов, утверждающей, что развитие этих типов совершается и разновременно, и разномастно. Н.Я. Данилевский даже прямо, как на одно из сильных и ясных доказательств своей теории</w:t>
      </w:r>
      <w:r w:rsidR="00B006AE">
        <w:rPr>
          <w:sz w:val="28"/>
          <w:szCs w:val="28"/>
        </w:rPr>
        <w:t>, указывает на то, что в силу её</w:t>
      </w:r>
      <w:r w:rsidRPr="00470D47">
        <w:rPr>
          <w:sz w:val="28"/>
          <w:szCs w:val="28"/>
        </w:rPr>
        <w:t xml:space="preserve"> невозможна какая-нибудь единая </w:t>
      </w:r>
      <w:proofErr w:type="spellStart"/>
      <w:r w:rsidRPr="00470D47">
        <w:rPr>
          <w:sz w:val="28"/>
          <w:szCs w:val="28"/>
        </w:rPr>
        <w:t>всесовершенная</w:t>
      </w:r>
      <w:proofErr w:type="spellEnd"/>
      <w:r w:rsidRPr="00470D47">
        <w:rPr>
          <w:sz w:val="28"/>
          <w:szCs w:val="28"/>
        </w:rPr>
        <w:t xml:space="preserve"> цивилизация для всей земли (</w:t>
      </w:r>
      <w:r w:rsidRPr="00B006AE">
        <w:rPr>
          <w:i/>
          <w:sz w:val="28"/>
          <w:szCs w:val="28"/>
        </w:rPr>
        <w:t>Россия и Европа</w:t>
      </w:r>
      <w:r w:rsidRPr="00470D47">
        <w:rPr>
          <w:sz w:val="28"/>
          <w:szCs w:val="28"/>
        </w:rPr>
        <w:t xml:space="preserve">, стр. 123) и устраняется всякая мысль о </w:t>
      </w:r>
      <w:proofErr w:type="spellStart"/>
      <w:r w:rsidRPr="00470D47">
        <w:rPr>
          <w:sz w:val="28"/>
          <w:szCs w:val="28"/>
        </w:rPr>
        <w:t>мировладычестве</w:t>
      </w:r>
      <w:proofErr w:type="spellEnd"/>
      <w:r w:rsidRPr="00470D47">
        <w:rPr>
          <w:sz w:val="28"/>
          <w:szCs w:val="28"/>
        </w:rPr>
        <w:t xml:space="preserve"> (стр. 463-465). У него нельзя найти даже таких предположений, как, например, у Ренана, который считал очень вероятным, что славяне завоюют Европу (см. </w:t>
      </w:r>
      <w:r w:rsidRPr="00B006AE">
        <w:rPr>
          <w:i/>
          <w:sz w:val="28"/>
          <w:szCs w:val="28"/>
        </w:rPr>
        <w:t>Борьба с Западом</w:t>
      </w:r>
      <w:r w:rsidRPr="00470D47">
        <w:rPr>
          <w:sz w:val="28"/>
          <w:szCs w:val="28"/>
        </w:rPr>
        <w:t>, кн. I, стр. 387).</w:t>
      </w:r>
    </w:p>
    <w:p w:rsidR="00470D47" w:rsidRPr="00470D47" w:rsidRDefault="00470D47" w:rsidP="00C84350">
      <w:pPr>
        <w:ind w:firstLine="851"/>
        <w:jc w:val="both"/>
        <w:rPr>
          <w:sz w:val="28"/>
          <w:szCs w:val="28"/>
        </w:rPr>
      </w:pPr>
      <w:r w:rsidRPr="00470D47">
        <w:rPr>
          <w:sz w:val="28"/>
          <w:szCs w:val="28"/>
        </w:rPr>
        <w:t>Да разве для развития, для создания своей культуры, нам нужна власть над Европой, или Африкой, или Индией и т.п.? Н.Я. Данилевский был слишком разумен, чтобы тешиться подобными мыслями, а главное</w:t>
      </w:r>
      <w:r w:rsidR="00293889">
        <w:rPr>
          <w:sz w:val="28"/>
          <w:szCs w:val="28"/>
        </w:rPr>
        <w:t xml:space="preserve"> – </w:t>
      </w:r>
      <w:r w:rsidRPr="00470D47">
        <w:rPr>
          <w:sz w:val="28"/>
          <w:szCs w:val="28"/>
        </w:rPr>
        <w:t>другого он желал своей родине, не внешнего блеска и торжества. В конце своей книги он действительно говорит о потоках, которые когд</w:t>
      </w:r>
      <w:r w:rsidR="00B006AE">
        <w:rPr>
          <w:sz w:val="28"/>
          <w:szCs w:val="28"/>
        </w:rPr>
        <w:t xml:space="preserve">а-то сольются в славянском </w:t>
      </w:r>
      <w:r w:rsidR="00B006AE" w:rsidRPr="00B006AE">
        <w:rPr>
          <w:i/>
          <w:sz w:val="28"/>
          <w:szCs w:val="28"/>
        </w:rPr>
        <w:t>водоё</w:t>
      </w:r>
      <w:r w:rsidRPr="00B006AE">
        <w:rPr>
          <w:i/>
          <w:sz w:val="28"/>
          <w:szCs w:val="28"/>
        </w:rPr>
        <w:t>ме</w:t>
      </w:r>
      <w:r w:rsidRPr="00470D47">
        <w:rPr>
          <w:sz w:val="28"/>
          <w:szCs w:val="28"/>
        </w:rPr>
        <w:t xml:space="preserve"> (не в море</w:t>
      </w:r>
      <w:r w:rsidR="00B006AE">
        <w:rPr>
          <w:sz w:val="28"/>
          <w:szCs w:val="28"/>
        </w:rPr>
        <w:t xml:space="preserve">); но он говорит весьма определённо о </w:t>
      </w:r>
      <w:r w:rsidR="00B006AE" w:rsidRPr="00B006AE">
        <w:rPr>
          <w:i/>
          <w:sz w:val="28"/>
          <w:szCs w:val="28"/>
        </w:rPr>
        <w:t>четырё</w:t>
      </w:r>
      <w:r w:rsidRPr="00B006AE">
        <w:rPr>
          <w:i/>
          <w:sz w:val="28"/>
          <w:szCs w:val="28"/>
        </w:rPr>
        <w:t>х</w:t>
      </w:r>
      <w:r w:rsidRPr="00470D47">
        <w:rPr>
          <w:sz w:val="28"/>
          <w:szCs w:val="28"/>
        </w:rPr>
        <w:t xml:space="preserve"> потоках, и разумеет здесь четыре главных направления культурной деятельности, т.е. он только выражает в подобии или метафоре ту свою надежду,</w:t>
      </w:r>
      <w:r w:rsidR="00B006AE">
        <w:rPr>
          <w:sz w:val="28"/>
          <w:szCs w:val="28"/>
        </w:rPr>
        <w:t xml:space="preserve"> что славянский тип будет </w:t>
      </w:r>
      <w:r w:rsidR="00B006AE" w:rsidRPr="00B006AE">
        <w:rPr>
          <w:i/>
          <w:sz w:val="28"/>
          <w:szCs w:val="28"/>
        </w:rPr>
        <w:t>четырё</w:t>
      </w:r>
      <w:r w:rsidRPr="00B006AE">
        <w:rPr>
          <w:i/>
          <w:sz w:val="28"/>
          <w:szCs w:val="28"/>
        </w:rPr>
        <w:t>хосновным</w:t>
      </w:r>
      <w:r w:rsidRPr="00470D47">
        <w:rPr>
          <w:sz w:val="28"/>
          <w:szCs w:val="28"/>
        </w:rPr>
        <w:t>. Вот его слова:</w:t>
      </w:r>
    </w:p>
    <w:p w:rsidR="00470D47" w:rsidRPr="00470D47" w:rsidRDefault="00470D47" w:rsidP="00C8435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70D47">
        <w:rPr>
          <w:sz w:val="28"/>
          <w:szCs w:val="28"/>
        </w:rPr>
        <w:t xml:space="preserve">Главный поток всемирной истории начинается двумя источниками на берегах древнего Нила. </w:t>
      </w:r>
      <w:r w:rsidRPr="00B006AE">
        <w:rPr>
          <w:i/>
          <w:sz w:val="28"/>
          <w:szCs w:val="28"/>
        </w:rPr>
        <w:t>Один</w:t>
      </w:r>
      <w:r w:rsidRPr="00470D47">
        <w:rPr>
          <w:sz w:val="28"/>
          <w:szCs w:val="28"/>
        </w:rPr>
        <w:t>, небесный, божественный, через Иерусалим, Царьград, дос</w:t>
      </w:r>
      <w:r w:rsidR="00B006AE">
        <w:rPr>
          <w:sz w:val="28"/>
          <w:szCs w:val="28"/>
        </w:rPr>
        <w:t>тигает в невозмущё</w:t>
      </w:r>
      <w:r w:rsidRPr="00470D47">
        <w:rPr>
          <w:sz w:val="28"/>
          <w:szCs w:val="28"/>
        </w:rPr>
        <w:t xml:space="preserve">нной чистоте до Киева и Москвы; </w:t>
      </w:r>
      <w:r w:rsidRPr="00B006AE">
        <w:rPr>
          <w:i/>
          <w:sz w:val="28"/>
          <w:szCs w:val="28"/>
        </w:rPr>
        <w:t>другой</w:t>
      </w:r>
      <w:r w:rsidR="00B006AE" w:rsidRPr="00B006AE">
        <w:rPr>
          <w:sz w:val="28"/>
          <w:szCs w:val="28"/>
        </w:rPr>
        <w:t>,</w:t>
      </w:r>
      <w:r w:rsidRPr="00470D47">
        <w:rPr>
          <w:sz w:val="28"/>
          <w:szCs w:val="28"/>
        </w:rPr>
        <w:t xml:space="preserve"> земной, человеческий, в свою очередь дробящийся </w:t>
      </w:r>
      <w:r w:rsidRPr="00B006AE">
        <w:rPr>
          <w:i/>
          <w:sz w:val="28"/>
          <w:szCs w:val="28"/>
        </w:rPr>
        <w:t>на два русла</w:t>
      </w:r>
      <w:r w:rsidR="00B006AE">
        <w:rPr>
          <w:sz w:val="28"/>
          <w:szCs w:val="28"/>
        </w:rPr>
        <w:t>: культуры и политики, течё</w:t>
      </w:r>
      <w:r w:rsidRPr="00470D47">
        <w:rPr>
          <w:sz w:val="28"/>
          <w:szCs w:val="28"/>
        </w:rPr>
        <w:t>т мимо Афин, Александрии, Рима</w:t>
      </w:r>
      <w:r w:rsidR="00293889">
        <w:rPr>
          <w:sz w:val="28"/>
          <w:szCs w:val="28"/>
        </w:rPr>
        <w:t xml:space="preserve"> – </w:t>
      </w:r>
      <w:r w:rsidRPr="00470D47">
        <w:rPr>
          <w:sz w:val="28"/>
          <w:szCs w:val="28"/>
        </w:rPr>
        <w:t>в страны Европы;</w:t>
      </w:r>
      <w:r w:rsidR="00293889">
        <w:rPr>
          <w:sz w:val="28"/>
          <w:szCs w:val="28"/>
        </w:rPr>
        <w:t xml:space="preserve"> – </w:t>
      </w:r>
      <w:r w:rsidRPr="00470D47">
        <w:rPr>
          <w:sz w:val="28"/>
          <w:szCs w:val="28"/>
        </w:rPr>
        <w:t xml:space="preserve">на русской земле пробивается </w:t>
      </w:r>
      <w:r w:rsidRPr="00B006AE">
        <w:rPr>
          <w:i/>
          <w:sz w:val="28"/>
          <w:szCs w:val="28"/>
        </w:rPr>
        <w:t>новый ключ</w:t>
      </w:r>
      <w:r w:rsidRPr="00470D47">
        <w:rPr>
          <w:sz w:val="28"/>
          <w:szCs w:val="28"/>
        </w:rPr>
        <w:t xml:space="preserve">: справедливо обеспечивающего народные массы общественно-экономического устройства. </w:t>
      </w:r>
      <w:r w:rsidRPr="00B006AE">
        <w:rPr>
          <w:i/>
          <w:sz w:val="28"/>
          <w:szCs w:val="28"/>
        </w:rPr>
        <w:t>На обширных равнинах славянства</w:t>
      </w:r>
      <w:r w:rsidRPr="00470D47">
        <w:rPr>
          <w:sz w:val="28"/>
          <w:szCs w:val="28"/>
        </w:rPr>
        <w:t xml:space="preserve"> должны слиться все эти потоки</w:t>
      </w:r>
      <w:r>
        <w:rPr>
          <w:sz w:val="28"/>
          <w:szCs w:val="28"/>
        </w:rPr>
        <w:t>»</w:t>
      </w:r>
      <w:r w:rsidRPr="00470D47">
        <w:rPr>
          <w:sz w:val="28"/>
          <w:szCs w:val="28"/>
        </w:rPr>
        <w:t>.</w:t>
      </w:r>
    </w:p>
    <w:p w:rsidR="00470D47" w:rsidRPr="00470D47" w:rsidRDefault="00470D47" w:rsidP="00C84350">
      <w:pPr>
        <w:ind w:firstLine="851"/>
        <w:jc w:val="both"/>
        <w:rPr>
          <w:sz w:val="28"/>
          <w:szCs w:val="28"/>
        </w:rPr>
      </w:pPr>
      <w:r w:rsidRPr="00470D47">
        <w:rPr>
          <w:sz w:val="28"/>
          <w:szCs w:val="28"/>
        </w:rPr>
        <w:lastRenderedPageBreak/>
        <w:t>Очевидно, это есть изоб</w:t>
      </w:r>
      <w:r w:rsidR="00B006AE">
        <w:rPr>
          <w:sz w:val="28"/>
          <w:szCs w:val="28"/>
        </w:rPr>
        <w:t xml:space="preserve">ражение той самой мысли о </w:t>
      </w:r>
      <w:proofErr w:type="spellStart"/>
      <w:r w:rsidR="00B006AE" w:rsidRPr="00B006AE">
        <w:rPr>
          <w:i/>
          <w:sz w:val="28"/>
          <w:szCs w:val="28"/>
        </w:rPr>
        <w:t>четырё</w:t>
      </w:r>
      <w:r w:rsidRPr="00B006AE">
        <w:rPr>
          <w:i/>
          <w:sz w:val="28"/>
          <w:szCs w:val="28"/>
        </w:rPr>
        <w:t>хосновности</w:t>
      </w:r>
      <w:proofErr w:type="spellEnd"/>
      <w:r w:rsidRPr="00470D47">
        <w:rPr>
          <w:sz w:val="28"/>
          <w:szCs w:val="28"/>
        </w:rPr>
        <w:t xml:space="preserve">, которая несколькими </w:t>
      </w:r>
      <w:r w:rsidR="00B006AE">
        <w:rPr>
          <w:sz w:val="28"/>
          <w:szCs w:val="28"/>
        </w:rPr>
        <w:t>строками выше выражена в отвлечё</w:t>
      </w:r>
      <w:r w:rsidRPr="00470D47">
        <w:rPr>
          <w:sz w:val="28"/>
          <w:szCs w:val="28"/>
        </w:rPr>
        <w:t>нных терминах. Затем, последними строками в книге стоят стихи Хомякова:</w:t>
      </w:r>
    </w:p>
    <w:p w:rsidR="00B006AE" w:rsidRDefault="00B006AE" w:rsidP="00C84350">
      <w:pPr>
        <w:ind w:firstLine="851"/>
        <w:jc w:val="both"/>
        <w:rPr>
          <w:sz w:val="28"/>
          <w:szCs w:val="28"/>
        </w:rPr>
      </w:pPr>
    </w:p>
    <w:p w:rsidR="00B006AE" w:rsidRDefault="00B006AE" w:rsidP="00C8435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Смотрите, как широко воды </w:t>
      </w:r>
    </w:p>
    <w:p w:rsidR="00470D47" w:rsidRPr="00470D47" w:rsidRDefault="00B006AE" w:rsidP="00C8435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Зелё</w:t>
      </w:r>
      <w:r w:rsidR="00470D47" w:rsidRPr="00470D47">
        <w:rPr>
          <w:sz w:val="28"/>
          <w:szCs w:val="28"/>
        </w:rPr>
        <w:t xml:space="preserve">ным долом разлились, </w:t>
      </w:r>
    </w:p>
    <w:p w:rsidR="00470D47" w:rsidRPr="00470D47" w:rsidRDefault="00470D47" w:rsidP="00C84350">
      <w:pPr>
        <w:ind w:firstLine="851"/>
        <w:jc w:val="both"/>
        <w:rPr>
          <w:sz w:val="28"/>
          <w:szCs w:val="28"/>
        </w:rPr>
      </w:pPr>
      <w:r w:rsidRPr="00470D47">
        <w:rPr>
          <w:sz w:val="28"/>
          <w:szCs w:val="28"/>
        </w:rPr>
        <w:t xml:space="preserve">Как к брегу чуждые народы </w:t>
      </w:r>
    </w:p>
    <w:p w:rsidR="00470D47" w:rsidRPr="00470D47" w:rsidRDefault="00470D47" w:rsidP="00C84350">
      <w:pPr>
        <w:ind w:firstLine="851"/>
        <w:jc w:val="both"/>
        <w:rPr>
          <w:sz w:val="28"/>
          <w:szCs w:val="28"/>
        </w:rPr>
      </w:pPr>
      <w:r w:rsidRPr="00B006AE">
        <w:rPr>
          <w:i/>
          <w:sz w:val="28"/>
          <w:szCs w:val="28"/>
        </w:rPr>
        <w:t>С духовной жаждой</w:t>
      </w:r>
      <w:r w:rsidRPr="00470D47">
        <w:rPr>
          <w:sz w:val="28"/>
          <w:szCs w:val="28"/>
        </w:rPr>
        <w:t xml:space="preserve"> собрались!</w:t>
      </w:r>
    </w:p>
    <w:p w:rsidR="00470D47" w:rsidRPr="00470D47" w:rsidRDefault="00470D47" w:rsidP="00C84350">
      <w:pPr>
        <w:ind w:firstLine="851"/>
        <w:jc w:val="both"/>
        <w:rPr>
          <w:sz w:val="28"/>
          <w:szCs w:val="28"/>
        </w:rPr>
      </w:pPr>
    </w:p>
    <w:p w:rsidR="00470D47" w:rsidRPr="00470D47" w:rsidRDefault="00470D47" w:rsidP="00C84350">
      <w:pPr>
        <w:ind w:firstLine="851"/>
        <w:jc w:val="both"/>
        <w:rPr>
          <w:sz w:val="28"/>
          <w:szCs w:val="28"/>
        </w:rPr>
      </w:pPr>
      <w:r w:rsidRPr="00470D47">
        <w:rPr>
          <w:sz w:val="28"/>
          <w:szCs w:val="28"/>
        </w:rPr>
        <w:t>Так глубоко верили в свою землю Хомяков и Данилевский, так далеко простирались их надежды!</w:t>
      </w:r>
    </w:p>
    <w:p w:rsidR="00470D47" w:rsidRPr="00470D47" w:rsidRDefault="00470D47" w:rsidP="00C8435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70D47">
        <w:rPr>
          <w:sz w:val="28"/>
          <w:szCs w:val="28"/>
        </w:rPr>
        <w:t xml:space="preserve">Но ведь это </w:t>
      </w:r>
      <w:proofErr w:type="spellStart"/>
      <w:r w:rsidRPr="00470D47">
        <w:rPr>
          <w:sz w:val="28"/>
          <w:szCs w:val="28"/>
        </w:rPr>
        <w:t>самохваление</w:t>
      </w:r>
      <w:proofErr w:type="spellEnd"/>
      <w:r w:rsidRPr="00470D47">
        <w:rPr>
          <w:sz w:val="28"/>
          <w:szCs w:val="28"/>
        </w:rPr>
        <w:t>, самомнение! Ведь это горячие мечты народного самолюбия, которые ведут к гордости, к нелепому самодовольству, к презрению и непониманию цивилизации!</w:t>
      </w:r>
      <w:r>
        <w:rPr>
          <w:sz w:val="28"/>
          <w:szCs w:val="28"/>
        </w:rPr>
        <w:t>»</w:t>
      </w:r>
      <w:r w:rsidRPr="00470D47">
        <w:rPr>
          <w:sz w:val="28"/>
          <w:szCs w:val="28"/>
        </w:rPr>
        <w:t xml:space="preserve"> Вот что скажут на это наши скептики и недоброжелатели, да и множество наших интеллигентов, или, правильнее, тех, которые только пламенно желают считаться интеллигентами. Боже мой, бедная Россия! </w:t>
      </w:r>
      <w:proofErr w:type="spellStart"/>
      <w:r w:rsidRPr="00470D47">
        <w:rPr>
          <w:sz w:val="28"/>
          <w:szCs w:val="28"/>
        </w:rPr>
        <w:t>Незаглушимая</w:t>
      </w:r>
      <w:proofErr w:type="spellEnd"/>
      <w:r w:rsidRPr="00470D47">
        <w:rPr>
          <w:sz w:val="28"/>
          <w:szCs w:val="28"/>
        </w:rPr>
        <w:t xml:space="preserve"> болезненная нота всегда отзывается в твоей умственной жизни. Мы так </w:t>
      </w:r>
      <w:proofErr w:type="spellStart"/>
      <w:r w:rsidRPr="00470D47">
        <w:rPr>
          <w:sz w:val="28"/>
          <w:szCs w:val="28"/>
        </w:rPr>
        <w:t>измалодушничались</w:t>
      </w:r>
      <w:proofErr w:type="spellEnd"/>
      <w:r w:rsidRPr="00470D47">
        <w:rPr>
          <w:sz w:val="28"/>
          <w:szCs w:val="28"/>
        </w:rPr>
        <w:t>, так привыкли падать духом, что чуть не оскорбляемся, если кто-нибудь выразит надежду на великое духовное будущее России. Да почему же нам не надеяться? В</w:t>
      </w:r>
      <w:r w:rsidR="00B006AE">
        <w:rPr>
          <w:sz w:val="28"/>
          <w:szCs w:val="28"/>
        </w:rPr>
        <w:t>ера в свою землю, надежда на неё</w:t>
      </w:r>
      <w:r w:rsidRPr="00470D47">
        <w:rPr>
          <w:sz w:val="28"/>
          <w:szCs w:val="28"/>
        </w:rPr>
        <w:t>,</w:t>
      </w:r>
      <w:r w:rsidR="00293889">
        <w:rPr>
          <w:sz w:val="28"/>
          <w:szCs w:val="28"/>
        </w:rPr>
        <w:t xml:space="preserve"> – </w:t>
      </w:r>
      <w:r w:rsidRPr="00470D47">
        <w:rPr>
          <w:sz w:val="28"/>
          <w:szCs w:val="28"/>
        </w:rPr>
        <w:t>ведь это ч</w:t>
      </w:r>
      <w:r w:rsidR="00B006AE">
        <w:rPr>
          <w:sz w:val="28"/>
          <w:szCs w:val="28"/>
        </w:rPr>
        <w:t>увства, без которых жить нельзя;</w:t>
      </w:r>
      <w:r w:rsidRPr="00470D47">
        <w:rPr>
          <w:sz w:val="28"/>
          <w:szCs w:val="28"/>
        </w:rPr>
        <w:t xml:space="preserve"> нельзя называть себя русским, нельзя сознавать свою особенность среди людей иного племени, и не верить</w:t>
      </w:r>
      <w:r w:rsidR="00B006AE">
        <w:rPr>
          <w:sz w:val="28"/>
          <w:szCs w:val="28"/>
        </w:rPr>
        <w:t>, что эта особенность имеет своё</w:t>
      </w:r>
      <w:r w:rsidRPr="00470D47">
        <w:rPr>
          <w:sz w:val="28"/>
          <w:szCs w:val="28"/>
        </w:rPr>
        <w:t xml:space="preserve"> высшее оправдание, что наша история (</w:t>
      </w:r>
      <w:r>
        <w:rPr>
          <w:sz w:val="28"/>
          <w:szCs w:val="28"/>
        </w:rPr>
        <w:t>«</w:t>
      </w:r>
      <w:r w:rsidRPr="00470D47">
        <w:rPr>
          <w:sz w:val="28"/>
          <w:szCs w:val="28"/>
        </w:rPr>
        <w:t>такая, какую нам Бог дал</w:t>
      </w:r>
      <w:r>
        <w:rPr>
          <w:sz w:val="28"/>
          <w:szCs w:val="28"/>
        </w:rPr>
        <w:t>»</w:t>
      </w:r>
      <w:r w:rsidR="000C1334">
        <w:rPr>
          <w:sz w:val="28"/>
          <w:szCs w:val="28"/>
        </w:rPr>
        <w:t>, по выражению Пушкина) ведё</w:t>
      </w:r>
      <w:r w:rsidRPr="00470D47">
        <w:rPr>
          <w:sz w:val="28"/>
          <w:szCs w:val="28"/>
        </w:rPr>
        <w:t xml:space="preserve">т нас к некоторой великой цели. Что дурного, что такого страшного и непростительного в той мысли, что </w:t>
      </w:r>
      <w:r w:rsidRPr="000C1334">
        <w:rPr>
          <w:i/>
          <w:sz w:val="28"/>
          <w:szCs w:val="28"/>
        </w:rPr>
        <w:t>на равнинах славянства</w:t>
      </w:r>
      <w:r w:rsidR="000C1334">
        <w:rPr>
          <w:sz w:val="28"/>
          <w:szCs w:val="28"/>
        </w:rPr>
        <w:t xml:space="preserve"> дух человеческий принесё</w:t>
      </w:r>
      <w:r w:rsidRPr="00470D47">
        <w:rPr>
          <w:sz w:val="28"/>
          <w:szCs w:val="28"/>
        </w:rPr>
        <w:t xml:space="preserve">т некогда роскошные плоды, каких </w:t>
      </w:r>
      <w:r w:rsidR="000C1334">
        <w:rPr>
          <w:sz w:val="28"/>
          <w:szCs w:val="28"/>
        </w:rPr>
        <w:t xml:space="preserve">ещё </w:t>
      </w:r>
      <w:r w:rsidRPr="00470D47">
        <w:rPr>
          <w:sz w:val="28"/>
          <w:szCs w:val="28"/>
        </w:rPr>
        <w:t>не видала история? Подобные надежды так естественны для того, кто любит свой народ.</w:t>
      </w:r>
    </w:p>
    <w:p w:rsidR="00C84350" w:rsidRDefault="00470D47" w:rsidP="00C84350">
      <w:pPr>
        <w:ind w:firstLine="851"/>
        <w:jc w:val="both"/>
        <w:rPr>
          <w:sz w:val="28"/>
          <w:szCs w:val="28"/>
        </w:rPr>
      </w:pPr>
      <w:r w:rsidRPr="00470D47">
        <w:rPr>
          <w:sz w:val="28"/>
          <w:szCs w:val="28"/>
        </w:rPr>
        <w:t>Но надежды, конечно, суть только надежды, только гадания о будущем, только желания, д</w:t>
      </w:r>
      <w:r w:rsidR="00241A8C">
        <w:rPr>
          <w:sz w:val="28"/>
          <w:szCs w:val="28"/>
        </w:rPr>
        <w:t>ля исполнения которых от нас ещё</w:t>
      </w:r>
      <w:r w:rsidRPr="00470D47">
        <w:rPr>
          <w:sz w:val="28"/>
          <w:szCs w:val="28"/>
        </w:rPr>
        <w:t xml:space="preserve"> требуется большой труд, тем больше усилий и доблестей, чем выше самые желания. Мы видели, что противники Н.Я. Данилевского выставляют его желания в каком-то страшном свете; но о</w:t>
      </w:r>
      <w:r w:rsidR="00241A8C">
        <w:rPr>
          <w:sz w:val="28"/>
          <w:szCs w:val="28"/>
        </w:rPr>
        <w:t>ни делают ещё другую ошибку, всё</w:t>
      </w:r>
      <w:r w:rsidRPr="00470D47">
        <w:rPr>
          <w:sz w:val="28"/>
          <w:szCs w:val="28"/>
        </w:rPr>
        <w:t xml:space="preserve"> потому, что </w:t>
      </w:r>
      <w:r w:rsidRPr="00470D47">
        <w:rPr>
          <w:sz w:val="28"/>
          <w:szCs w:val="28"/>
        </w:rPr>
        <w:lastRenderedPageBreak/>
        <w:t>стараются подорвать его теорию</w:t>
      </w:r>
      <w:r w:rsidR="00C84350">
        <w:rPr>
          <w:sz w:val="28"/>
          <w:szCs w:val="28"/>
        </w:rPr>
        <w:t xml:space="preserve"> типов. Именно, и Вл. С. Соловьё</w:t>
      </w:r>
      <w:r w:rsidRPr="00470D47">
        <w:rPr>
          <w:sz w:val="28"/>
          <w:szCs w:val="28"/>
        </w:rPr>
        <w:t xml:space="preserve">в, и В.П. Безобразов причисляют эти надежды Данилевского к самой его теории, видят в них прямой вывод из всех его соображений, последнее слово и завершение его системы. Понятно, что </w:t>
      </w:r>
      <w:proofErr w:type="spellStart"/>
      <w:r w:rsidRPr="00470D47">
        <w:rPr>
          <w:sz w:val="28"/>
          <w:szCs w:val="28"/>
        </w:rPr>
        <w:t>благожелания</w:t>
      </w:r>
      <w:proofErr w:type="spellEnd"/>
      <w:r w:rsidRPr="00470D47">
        <w:rPr>
          <w:sz w:val="28"/>
          <w:szCs w:val="28"/>
        </w:rPr>
        <w:t xml:space="preserve">, в которых Данилевский дал полный простор своему горячему патриотизму, должны показаться совершенно мечтательными для людей с иным настроением, </w:t>
      </w:r>
      <w:proofErr w:type="gramStart"/>
      <w:r w:rsidRPr="00470D47">
        <w:rPr>
          <w:sz w:val="28"/>
          <w:szCs w:val="28"/>
        </w:rPr>
        <w:t>а следовательно</w:t>
      </w:r>
      <w:proofErr w:type="gramEnd"/>
      <w:r w:rsidR="00C84350">
        <w:rPr>
          <w:sz w:val="28"/>
          <w:szCs w:val="28"/>
        </w:rPr>
        <w:t xml:space="preserve"> тот же упрё</w:t>
      </w:r>
      <w:r w:rsidRPr="00470D47">
        <w:rPr>
          <w:sz w:val="28"/>
          <w:szCs w:val="28"/>
        </w:rPr>
        <w:t xml:space="preserve">к мечтательности должен упасть и на всю теорию, которая привела, будто бы, </w:t>
      </w:r>
      <w:r w:rsidR="00C84350">
        <w:rPr>
          <w:sz w:val="28"/>
          <w:szCs w:val="28"/>
        </w:rPr>
        <w:t>к таким фантастическим выводам.</w:t>
      </w:r>
    </w:p>
    <w:p w:rsidR="0013058D" w:rsidRDefault="00470D47" w:rsidP="0013058D">
      <w:pPr>
        <w:ind w:firstLine="851"/>
        <w:jc w:val="both"/>
        <w:rPr>
          <w:sz w:val="28"/>
          <w:szCs w:val="28"/>
        </w:rPr>
      </w:pPr>
      <w:r w:rsidRPr="00470D47">
        <w:rPr>
          <w:sz w:val="28"/>
          <w:szCs w:val="28"/>
        </w:rPr>
        <w:t xml:space="preserve">Но так нельзя смотреть на дело, не так его поставил автор </w:t>
      </w:r>
      <w:r w:rsidRPr="00C84350">
        <w:rPr>
          <w:i/>
          <w:sz w:val="28"/>
          <w:szCs w:val="28"/>
        </w:rPr>
        <w:t>«</w:t>
      </w:r>
      <w:r w:rsidRPr="00C84350">
        <w:rPr>
          <w:i/>
          <w:sz w:val="28"/>
          <w:szCs w:val="28"/>
        </w:rPr>
        <w:t>России и Европы</w:t>
      </w:r>
      <w:r w:rsidRPr="00C84350">
        <w:rPr>
          <w:i/>
          <w:sz w:val="28"/>
          <w:szCs w:val="28"/>
        </w:rPr>
        <w:t>»</w:t>
      </w:r>
      <w:r w:rsidRPr="00470D47">
        <w:rPr>
          <w:sz w:val="28"/>
          <w:szCs w:val="28"/>
        </w:rPr>
        <w:t>. Это был не только пламенный патриот, но и необычайно светлый ум. Он отделил резкою чертою то, чего желал и на что надеялся, от того, что считал</w:t>
      </w:r>
      <w:r w:rsidR="00241A8C">
        <w:rPr>
          <w:sz w:val="28"/>
          <w:szCs w:val="28"/>
        </w:rPr>
        <w:t xml:space="preserve"> твё</w:t>
      </w:r>
      <w:r w:rsidRPr="00470D47">
        <w:rPr>
          <w:sz w:val="28"/>
          <w:szCs w:val="28"/>
        </w:rPr>
        <w:t xml:space="preserve">рдым фактом, строго обоснованною </w:t>
      </w:r>
      <w:proofErr w:type="spellStart"/>
      <w:r w:rsidRPr="00470D47">
        <w:rPr>
          <w:sz w:val="28"/>
          <w:szCs w:val="28"/>
        </w:rPr>
        <w:t>теориею</w:t>
      </w:r>
      <w:proofErr w:type="spellEnd"/>
      <w:r w:rsidRPr="00470D47">
        <w:rPr>
          <w:sz w:val="28"/>
          <w:szCs w:val="28"/>
        </w:rPr>
        <w:t>. Предположения о будущем величии славянского культурно-исторического типа содержат</w:t>
      </w:r>
      <w:r w:rsidR="00C84350">
        <w:rPr>
          <w:sz w:val="28"/>
          <w:szCs w:val="28"/>
        </w:rPr>
        <w:t>ся в XVII главе, последней главе</w:t>
      </w:r>
      <w:r w:rsidRPr="00470D47">
        <w:rPr>
          <w:sz w:val="28"/>
          <w:szCs w:val="28"/>
        </w:rPr>
        <w:t xml:space="preserve"> книги. Эта глава начинается такими словами:</w:t>
      </w:r>
    </w:p>
    <w:p w:rsidR="0013058D" w:rsidRDefault="00470D47" w:rsidP="001305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3058D">
        <w:rPr>
          <w:i/>
          <w:sz w:val="28"/>
          <w:szCs w:val="28"/>
        </w:rPr>
        <w:t>Предыдущею</w:t>
      </w:r>
      <w:r w:rsidRPr="00470D47">
        <w:rPr>
          <w:sz w:val="28"/>
          <w:szCs w:val="28"/>
        </w:rPr>
        <w:t xml:space="preserve"> главою я, собственно говоря, кончил принятую на себя задачу</w:t>
      </w:r>
      <w:r>
        <w:rPr>
          <w:sz w:val="28"/>
          <w:szCs w:val="28"/>
        </w:rPr>
        <w:t>»</w:t>
      </w:r>
      <w:r w:rsidRPr="00470D47">
        <w:rPr>
          <w:sz w:val="28"/>
          <w:szCs w:val="28"/>
        </w:rPr>
        <w:t xml:space="preserve"> (</w:t>
      </w:r>
      <w:r w:rsidRPr="0013058D">
        <w:rPr>
          <w:i/>
          <w:sz w:val="28"/>
          <w:szCs w:val="28"/>
        </w:rPr>
        <w:t>Россия и Европа</w:t>
      </w:r>
      <w:r w:rsidRPr="00470D47">
        <w:rPr>
          <w:sz w:val="28"/>
          <w:szCs w:val="28"/>
        </w:rPr>
        <w:t>, стр. 513).</w:t>
      </w:r>
    </w:p>
    <w:p w:rsidR="0013058D" w:rsidRDefault="00470D47" w:rsidP="0013058D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470D47">
        <w:rPr>
          <w:sz w:val="28"/>
          <w:szCs w:val="28"/>
        </w:rPr>
        <w:t>Я указал</w:t>
      </w:r>
      <w:proofErr w:type="gramEnd"/>
      <w:r w:rsidRPr="00470D47">
        <w:rPr>
          <w:sz w:val="28"/>
          <w:szCs w:val="28"/>
        </w:rPr>
        <w:t>,</w:t>
      </w:r>
      <w:r w:rsidR="00293889">
        <w:rPr>
          <w:sz w:val="28"/>
          <w:szCs w:val="28"/>
        </w:rPr>
        <w:t xml:space="preserve"> – </w:t>
      </w:r>
      <w:r w:rsidRPr="00470D47">
        <w:rPr>
          <w:sz w:val="28"/>
          <w:szCs w:val="28"/>
        </w:rPr>
        <w:t>говорит на следующей странице Данилевский,</w:t>
      </w:r>
      <w:r w:rsidR="00293889">
        <w:rPr>
          <w:sz w:val="28"/>
          <w:szCs w:val="28"/>
        </w:rPr>
        <w:t xml:space="preserve"> – </w:t>
      </w:r>
      <w:r w:rsidRPr="00470D47">
        <w:rPr>
          <w:sz w:val="28"/>
          <w:szCs w:val="28"/>
        </w:rPr>
        <w:t xml:space="preserve">на </w:t>
      </w:r>
      <w:r w:rsidRPr="0013058D">
        <w:rPr>
          <w:i/>
          <w:sz w:val="28"/>
          <w:szCs w:val="28"/>
        </w:rPr>
        <w:t>тот путь</w:t>
      </w:r>
      <w:r w:rsidRPr="00470D47">
        <w:rPr>
          <w:sz w:val="28"/>
          <w:szCs w:val="28"/>
        </w:rPr>
        <w:t>, которым Росси</w:t>
      </w:r>
      <w:r w:rsidR="0013058D">
        <w:rPr>
          <w:sz w:val="28"/>
          <w:szCs w:val="28"/>
        </w:rPr>
        <w:t>я и славянство ведутся и должны наконец</w:t>
      </w:r>
      <w:r w:rsidRPr="00470D47">
        <w:rPr>
          <w:sz w:val="28"/>
          <w:szCs w:val="28"/>
        </w:rPr>
        <w:t xml:space="preserve"> привестись к осуществлению </w:t>
      </w:r>
      <w:r w:rsidRPr="0013058D">
        <w:rPr>
          <w:i/>
          <w:sz w:val="28"/>
          <w:szCs w:val="28"/>
        </w:rPr>
        <w:t>тех обещаний</w:t>
      </w:r>
      <w:r w:rsidRPr="00470D47">
        <w:rPr>
          <w:sz w:val="28"/>
          <w:szCs w:val="28"/>
        </w:rPr>
        <w:t xml:space="preserve">, которые даны им </w:t>
      </w:r>
      <w:r w:rsidRPr="0013058D">
        <w:rPr>
          <w:i/>
          <w:sz w:val="28"/>
          <w:szCs w:val="28"/>
        </w:rPr>
        <w:t>их этнографическою основою, теми особенностями, которые отличают их в числе прочих семейств великого арийского племени</w:t>
      </w:r>
      <w:r w:rsidRPr="00470D47">
        <w:rPr>
          <w:sz w:val="28"/>
          <w:szCs w:val="28"/>
        </w:rPr>
        <w:t>. Этим могли бы мы, следовательно, заключить наши исследования</w:t>
      </w:r>
      <w:r>
        <w:rPr>
          <w:sz w:val="28"/>
          <w:szCs w:val="28"/>
        </w:rPr>
        <w:t>»</w:t>
      </w:r>
      <w:r w:rsidRPr="00470D47">
        <w:rPr>
          <w:sz w:val="28"/>
          <w:szCs w:val="28"/>
        </w:rPr>
        <w:t xml:space="preserve"> (стр. 514).</w:t>
      </w:r>
    </w:p>
    <w:p w:rsidR="0013058D" w:rsidRDefault="00470D47" w:rsidP="0013058D">
      <w:pPr>
        <w:ind w:firstLine="851"/>
        <w:jc w:val="both"/>
        <w:rPr>
          <w:sz w:val="28"/>
          <w:szCs w:val="28"/>
        </w:rPr>
      </w:pPr>
      <w:r w:rsidRPr="00470D47">
        <w:rPr>
          <w:sz w:val="28"/>
          <w:szCs w:val="28"/>
        </w:rPr>
        <w:t xml:space="preserve">Итак, до сих пор происходило строгое исследование, и оно теперь вполне заключено. Теория культурно-исторических типов утверждена, и, в отношении к славянскому типу, дело шло не об </w:t>
      </w:r>
      <w:r w:rsidR="0013058D">
        <w:rPr>
          <w:sz w:val="28"/>
          <w:szCs w:val="28"/>
        </w:rPr>
        <w:t xml:space="preserve">гадательных надеждах, а об </w:t>
      </w:r>
      <w:r w:rsidRPr="00470D47">
        <w:rPr>
          <w:sz w:val="28"/>
          <w:szCs w:val="28"/>
        </w:rPr>
        <w:t xml:space="preserve">обещаниях, даваемых </w:t>
      </w:r>
      <w:r w:rsidR="0013058D">
        <w:rPr>
          <w:sz w:val="28"/>
          <w:szCs w:val="28"/>
        </w:rPr>
        <w:t>его этнографическою основою в её историческом развитии;</w:t>
      </w:r>
      <w:r w:rsidRPr="00470D47">
        <w:rPr>
          <w:sz w:val="28"/>
          <w:szCs w:val="28"/>
        </w:rPr>
        <w:t xml:space="preserve"> не о будущих подвигах его культуры, а о том пути, по которому история привела этот тип к Восточному вопросу.</w:t>
      </w:r>
    </w:p>
    <w:p w:rsidR="0013058D" w:rsidRDefault="00470D47" w:rsidP="0013058D">
      <w:pPr>
        <w:ind w:firstLine="851"/>
        <w:jc w:val="both"/>
        <w:rPr>
          <w:sz w:val="28"/>
          <w:szCs w:val="28"/>
        </w:rPr>
      </w:pPr>
      <w:r w:rsidRPr="00470D47">
        <w:rPr>
          <w:sz w:val="28"/>
          <w:szCs w:val="28"/>
        </w:rPr>
        <w:t xml:space="preserve">Итак, если бы мы вовсе откинули последнюю главу </w:t>
      </w:r>
      <w:r w:rsidRPr="0013058D">
        <w:rPr>
          <w:i/>
          <w:sz w:val="28"/>
          <w:szCs w:val="28"/>
        </w:rPr>
        <w:t>«</w:t>
      </w:r>
      <w:r w:rsidRPr="0013058D">
        <w:rPr>
          <w:i/>
          <w:sz w:val="28"/>
          <w:szCs w:val="28"/>
        </w:rPr>
        <w:t>России и Европы</w:t>
      </w:r>
      <w:r w:rsidRPr="0013058D">
        <w:rPr>
          <w:i/>
          <w:sz w:val="28"/>
          <w:szCs w:val="28"/>
        </w:rPr>
        <w:t>»</w:t>
      </w:r>
      <w:r w:rsidRPr="00470D47">
        <w:rPr>
          <w:sz w:val="28"/>
          <w:szCs w:val="28"/>
        </w:rPr>
        <w:t xml:space="preserve">, эта книга сохранила бы всю свою целость и весь свой вес. Но автор, к соблазну наших западников, решился заговорить о будущем, захотел вполне выразить свою любовь и веру. При этом он очень хорошо знал, что делает. Он называет это дело </w:t>
      </w:r>
      <w:r>
        <w:rPr>
          <w:sz w:val="28"/>
          <w:szCs w:val="28"/>
        </w:rPr>
        <w:t>«</w:t>
      </w:r>
      <w:r w:rsidRPr="00470D47">
        <w:rPr>
          <w:sz w:val="28"/>
          <w:szCs w:val="28"/>
        </w:rPr>
        <w:t>гадательным</w:t>
      </w:r>
      <w:r>
        <w:rPr>
          <w:sz w:val="28"/>
          <w:szCs w:val="28"/>
        </w:rPr>
        <w:t>»</w:t>
      </w:r>
      <w:r w:rsidRPr="00470D47">
        <w:rPr>
          <w:sz w:val="28"/>
          <w:szCs w:val="28"/>
        </w:rPr>
        <w:t xml:space="preserve"> и </w:t>
      </w:r>
      <w:r>
        <w:rPr>
          <w:sz w:val="28"/>
          <w:szCs w:val="28"/>
        </w:rPr>
        <w:t>«</w:t>
      </w:r>
      <w:r w:rsidRPr="00470D47">
        <w:rPr>
          <w:sz w:val="28"/>
          <w:szCs w:val="28"/>
        </w:rPr>
        <w:t>крайне трудным</w:t>
      </w:r>
      <w:r>
        <w:rPr>
          <w:sz w:val="28"/>
          <w:szCs w:val="28"/>
        </w:rPr>
        <w:t>»</w:t>
      </w:r>
      <w:r w:rsidRPr="00470D47">
        <w:rPr>
          <w:sz w:val="28"/>
          <w:szCs w:val="28"/>
        </w:rPr>
        <w:t xml:space="preserve"> (стр. 515), и даже вовсе отвергает возможность полной характеристики новой культуры.</w:t>
      </w:r>
    </w:p>
    <w:p w:rsidR="00B60664" w:rsidRDefault="0013058D" w:rsidP="00B6066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70D47" w:rsidRPr="00470D47">
        <w:rPr>
          <w:sz w:val="28"/>
          <w:szCs w:val="28"/>
        </w:rPr>
        <w:t>Неверующие в самобытность славянской культуры возражают против н</w:t>
      </w:r>
      <w:r w:rsidR="00713F56">
        <w:rPr>
          <w:sz w:val="28"/>
          <w:szCs w:val="28"/>
        </w:rPr>
        <w:t xml:space="preserve">её </w:t>
      </w:r>
      <w:r w:rsidR="00470D47" w:rsidRPr="00470D47">
        <w:rPr>
          <w:sz w:val="28"/>
          <w:szCs w:val="28"/>
        </w:rPr>
        <w:t xml:space="preserve">вопросом: </w:t>
      </w:r>
      <w:r w:rsidR="00470D47">
        <w:rPr>
          <w:sz w:val="28"/>
          <w:szCs w:val="28"/>
        </w:rPr>
        <w:t>«</w:t>
      </w:r>
      <w:r w:rsidR="00713F56">
        <w:rPr>
          <w:sz w:val="28"/>
          <w:szCs w:val="28"/>
        </w:rPr>
        <w:t>в чё</w:t>
      </w:r>
      <w:r w:rsidR="00470D47" w:rsidRPr="00470D47">
        <w:rPr>
          <w:sz w:val="28"/>
          <w:szCs w:val="28"/>
        </w:rPr>
        <w:t>м же именно будет состоять эта новая циви</w:t>
      </w:r>
      <w:r w:rsidR="00713F56">
        <w:rPr>
          <w:sz w:val="28"/>
          <w:szCs w:val="28"/>
        </w:rPr>
        <w:t xml:space="preserve">лизация, каков </w:t>
      </w:r>
      <w:r w:rsidR="00713F56">
        <w:rPr>
          <w:sz w:val="28"/>
          <w:szCs w:val="28"/>
        </w:rPr>
        <w:lastRenderedPageBreak/>
        <w:t>будет характер её науки, её искусства, её</w:t>
      </w:r>
      <w:r w:rsidR="00470D47" w:rsidRPr="00470D47">
        <w:rPr>
          <w:sz w:val="28"/>
          <w:szCs w:val="28"/>
        </w:rPr>
        <w:t xml:space="preserve"> гражданского и общественного строя?</w:t>
      </w:r>
      <w:r w:rsidR="00470D47">
        <w:rPr>
          <w:sz w:val="28"/>
          <w:szCs w:val="28"/>
        </w:rPr>
        <w:t>»</w:t>
      </w:r>
      <w:r>
        <w:rPr>
          <w:sz w:val="28"/>
          <w:szCs w:val="28"/>
        </w:rPr>
        <w:t>»</w:t>
      </w:r>
      <w:r w:rsidR="00293889">
        <w:rPr>
          <w:sz w:val="28"/>
          <w:szCs w:val="28"/>
        </w:rPr>
        <w:t xml:space="preserve"> </w:t>
      </w:r>
      <w:proofErr w:type="gramStart"/>
      <w:r w:rsidR="00293889">
        <w:rPr>
          <w:sz w:val="28"/>
          <w:szCs w:val="28"/>
        </w:rPr>
        <w:t xml:space="preserve">– </w:t>
      </w:r>
      <w:r w:rsidR="00470D47">
        <w:rPr>
          <w:sz w:val="28"/>
          <w:szCs w:val="28"/>
        </w:rPr>
        <w:t>«</w:t>
      </w:r>
      <w:r w:rsidR="00470D47" w:rsidRPr="00470D47">
        <w:rPr>
          <w:sz w:val="28"/>
          <w:szCs w:val="28"/>
        </w:rPr>
        <w:t>В такой форме</w:t>
      </w:r>
      <w:proofErr w:type="gramEnd"/>
      <w:r w:rsidR="00470D47" w:rsidRPr="00470D47">
        <w:rPr>
          <w:sz w:val="28"/>
          <w:szCs w:val="28"/>
        </w:rPr>
        <w:t>,</w:t>
      </w:r>
      <w:r w:rsidR="00293889">
        <w:rPr>
          <w:sz w:val="28"/>
          <w:szCs w:val="28"/>
        </w:rPr>
        <w:t xml:space="preserve"> – </w:t>
      </w:r>
      <w:r w:rsidR="00470D47" w:rsidRPr="00470D47">
        <w:rPr>
          <w:sz w:val="28"/>
          <w:szCs w:val="28"/>
        </w:rPr>
        <w:t>замечает Н.Я. Данилевский,</w:t>
      </w:r>
      <w:r w:rsidR="00293889">
        <w:rPr>
          <w:sz w:val="28"/>
          <w:szCs w:val="28"/>
        </w:rPr>
        <w:t xml:space="preserve"> – </w:t>
      </w:r>
      <w:r w:rsidR="00470D47" w:rsidRPr="00470D47">
        <w:rPr>
          <w:sz w:val="28"/>
          <w:szCs w:val="28"/>
        </w:rPr>
        <w:t>требование это нелепо, ибо удовлетворительный ответ на него сделал бы самое развитие этой цивилизации совершенно излишним</w:t>
      </w:r>
      <w:r w:rsidR="00470D47">
        <w:rPr>
          <w:sz w:val="28"/>
          <w:szCs w:val="28"/>
        </w:rPr>
        <w:t>»</w:t>
      </w:r>
      <w:r w:rsidR="00470D47" w:rsidRPr="00470D47">
        <w:rPr>
          <w:sz w:val="28"/>
          <w:szCs w:val="28"/>
        </w:rPr>
        <w:t xml:space="preserve"> (стр. 514,515).</w:t>
      </w:r>
    </w:p>
    <w:p w:rsidR="00470D47" w:rsidRPr="00470D47" w:rsidRDefault="00713F56" w:rsidP="00B6066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Он берё</w:t>
      </w:r>
      <w:r w:rsidR="00470D47" w:rsidRPr="00470D47">
        <w:rPr>
          <w:sz w:val="28"/>
          <w:szCs w:val="28"/>
        </w:rPr>
        <w:t xml:space="preserve">тся, поэтому, отвечать лишь </w:t>
      </w:r>
      <w:r w:rsidR="00470D47">
        <w:rPr>
          <w:sz w:val="28"/>
          <w:szCs w:val="28"/>
        </w:rPr>
        <w:t>«</w:t>
      </w:r>
      <w:r w:rsidR="00470D47" w:rsidRPr="00470D47">
        <w:rPr>
          <w:sz w:val="28"/>
          <w:szCs w:val="28"/>
        </w:rPr>
        <w:t>в общих чертах</w:t>
      </w:r>
      <w:r w:rsidR="00470D47">
        <w:rPr>
          <w:sz w:val="28"/>
          <w:szCs w:val="28"/>
        </w:rPr>
        <w:t>»</w:t>
      </w:r>
      <w:r w:rsidR="00470D47" w:rsidRPr="00470D47">
        <w:rPr>
          <w:sz w:val="28"/>
          <w:szCs w:val="28"/>
        </w:rPr>
        <w:t xml:space="preserve">, да и тут принимает меры, как бы </w:t>
      </w:r>
      <w:r w:rsidR="00470D47">
        <w:rPr>
          <w:sz w:val="28"/>
          <w:szCs w:val="28"/>
        </w:rPr>
        <w:t>«</w:t>
      </w:r>
      <w:r w:rsidR="00470D47" w:rsidRPr="00470D47">
        <w:rPr>
          <w:sz w:val="28"/>
          <w:szCs w:val="28"/>
        </w:rPr>
        <w:t>не впасть в совершенно бессодержательные мечтания</w:t>
      </w:r>
      <w:r w:rsidR="00470D47">
        <w:rPr>
          <w:sz w:val="28"/>
          <w:szCs w:val="28"/>
        </w:rPr>
        <w:t>»</w:t>
      </w:r>
      <w:r w:rsidR="00470D47" w:rsidRPr="00470D47">
        <w:rPr>
          <w:sz w:val="28"/>
          <w:szCs w:val="28"/>
        </w:rPr>
        <w:t xml:space="preserve"> (515). И наконец, когда он, посредст</w:t>
      </w:r>
      <w:r>
        <w:rPr>
          <w:sz w:val="28"/>
          <w:szCs w:val="28"/>
        </w:rPr>
        <w:t>вом остроумных соображений, дошё</w:t>
      </w:r>
      <w:r w:rsidR="00470D47" w:rsidRPr="00470D47">
        <w:rPr>
          <w:sz w:val="28"/>
          <w:szCs w:val="28"/>
        </w:rPr>
        <w:t>л до формулы, что славянский тип, может быть, будет</w:t>
      </w:r>
      <w:r>
        <w:rPr>
          <w:sz w:val="28"/>
          <w:szCs w:val="28"/>
        </w:rPr>
        <w:t xml:space="preserve"> четырё</w:t>
      </w:r>
      <w:r w:rsidR="00470D47" w:rsidRPr="00470D47">
        <w:rPr>
          <w:sz w:val="28"/>
          <w:szCs w:val="28"/>
        </w:rPr>
        <w:t>хосновным, он заключает свои рассуждения так:</w:t>
      </w:r>
    </w:p>
    <w:p w:rsidR="00470D47" w:rsidRPr="00470D47" w:rsidRDefault="00470D47" w:rsidP="00C8435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60664">
        <w:rPr>
          <w:i/>
          <w:sz w:val="28"/>
          <w:szCs w:val="28"/>
        </w:rPr>
        <w:t>Осуществится ли эта надежда,</w:t>
      </w:r>
      <w:r w:rsidR="00B60664">
        <w:rPr>
          <w:i/>
          <w:sz w:val="28"/>
          <w:szCs w:val="28"/>
        </w:rPr>
        <w:t xml:space="preserve"> –</w:t>
      </w:r>
      <w:r w:rsidRPr="00B60664">
        <w:rPr>
          <w:i/>
          <w:sz w:val="28"/>
          <w:szCs w:val="28"/>
        </w:rPr>
        <w:t xml:space="preserve"> зависит вполне от воспитательного влияния </w:t>
      </w:r>
      <w:r w:rsidRPr="00470D47">
        <w:rPr>
          <w:sz w:val="28"/>
          <w:szCs w:val="28"/>
        </w:rPr>
        <w:t xml:space="preserve">готовящихся событий, разумеемых под общим именем Восточного вопроса, который составляет узел и жизненный центр </w:t>
      </w:r>
      <w:r w:rsidRPr="00B60664">
        <w:rPr>
          <w:i/>
          <w:sz w:val="28"/>
          <w:szCs w:val="28"/>
        </w:rPr>
        <w:t>будущих судеб</w:t>
      </w:r>
      <w:r w:rsidRPr="00470D47">
        <w:rPr>
          <w:sz w:val="28"/>
          <w:szCs w:val="28"/>
        </w:rPr>
        <w:t xml:space="preserve"> славянства</w:t>
      </w:r>
      <w:r>
        <w:rPr>
          <w:sz w:val="28"/>
          <w:szCs w:val="28"/>
        </w:rPr>
        <w:t>»</w:t>
      </w:r>
      <w:r w:rsidRPr="00470D47">
        <w:rPr>
          <w:sz w:val="28"/>
          <w:szCs w:val="28"/>
        </w:rPr>
        <w:t xml:space="preserve"> (стр. 556).</w:t>
      </w:r>
    </w:p>
    <w:p w:rsidR="00470D47" w:rsidRPr="00470D47" w:rsidRDefault="00470D47" w:rsidP="00B60664">
      <w:pPr>
        <w:ind w:firstLine="851"/>
        <w:jc w:val="both"/>
        <w:rPr>
          <w:sz w:val="28"/>
          <w:szCs w:val="28"/>
        </w:rPr>
      </w:pPr>
      <w:r w:rsidRPr="00470D47">
        <w:rPr>
          <w:sz w:val="28"/>
          <w:szCs w:val="28"/>
        </w:rPr>
        <w:t xml:space="preserve">Неужели это не точно и не ясно? Не так ли мы предвещаем молодому даровитому юноше великую будущность, </w:t>
      </w:r>
      <w:r w:rsidRPr="00B60664">
        <w:rPr>
          <w:i/>
          <w:sz w:val="28"/>
          <w:szCs w:val="28"/>
        </w:rPr>
        <w:t>если</w:t>
      </w:r>
      <w:r w:rsidRPr="00470D47">
        <w:rPr>
          <w:sz w:val="28"/>
          <w:szCs w:val="28"/>
        </w:rPr>
        <w:t xml:space="preserve"> события, которые ему встретятся, не помешают ему, и если сам он встретит эти события, как следует, воспримет от них надлежащее </w:t>
      </w:r>
      <w:r w:rsidRPr="00B60664">
        <w:rPr>
          <w:i/>
          <w:sz w:val="28"/>
          <w:szCs w:val="28"/>
        </w:rPr>
        <w:t>во</w:t>
      </w:r>
      <w:r w:rsidR="00B60664" w:rsidRPr="00B60664">
        <w:rPr>
          <w:i/>
          <w:sz w:val="28"/>
          <w:szCs w:val="28"/>
        </w:rPr>
        <w:t>спитательное влияние</w:t>
      </w:r>
      <w:r w:rsidR="00B60664">
        <w:rPr>
          <w:sz w:val="28"/>
          <w:szCs w:val="28"/>
        </w:rPr>
        <w:t>?</w:t>
      </w:r>
    </w:p>
    <w:p w:rsidR="00470D47" w:rsidRPr="00470D47" w:rsidRDefault="00470D47" w:rsidP="00B60664">
      <w:pPr>
        <w:ind w:firstLine="851"/>
        <w:jc w:val="both"/>
        <w:rPr>
          <w:sz w:val="28"/>
          <w:szCs w:val="28"/>
        </w:rPr>
      </w:pPr>
      <w:r w:rsidRPr="00470D47">
        <w:rPr>
          <w:sz w:val="28"/>
          <w:szCs w:val="28"/>
        </w:rPr>
        <w:t>По строгости мысли, по правильности в постановке вопросов, по точности, с которою выра</w:t>
      </w:r>
      <w:r w:rsidR="00B60664">
        <w:rPr>
          <w:sz w:val="28"/>
          <w:szCs w:val="28"/>
        </w:rPr>
        <w:t>жено каждое положение и определё</w:t>
      </w:r>
      <w:r w:rsidRPr="00470D47">
        <w:rPr>
          <w:sz w:val="28"/>
          <w:szCs w:val="28"/>
        </w:rPr>
        <w:t>н относительный вес каждого положения,</w:t>
      </w:r>
      <w:r w:rsidR="00293889">
        <w:rPr>
          <w:sz w:val="28"/>
          <w:szCs w:val="28"/>
        </w:rPr>
        <w:t xml:space="preserve"> – </w:t>
      </w:r>
      <w:r w:rsidRPr="00470D47">
        <w:rPr>
          <w:sz w:val="28"/>
          <w:szCs w:val="28"/>
        </w:rPr>
        <w:t>я нахожу Н.Я. Данилевског</w:t>
      </w:r>
      <w:r w:rsidR="00B60664">
        <w:rPr>
          <w:sz w:val="28"/>
          <w:szCs w:val="28"/>
        </w:rPr>
        <w:t>о безупречным, удивительным, твё</w:t>
      </w:r>
      <w:r w:rsidRPr="00470D47">
        <w:rPr>
          <w:sz w:val="28"/>
          <w:szCs w:val="28"/>
        </w:rPr>
        <w:t xml:space="preserve">рдым и ясным, как кристалл, и не могу не жалеть, что этого </w:t>
      </w:r>
      <w:r w:rsidR="00B60664">
        <w:rPr>
          <w:sz w:val="28"/>
          <w:szCs w:val="28"/>
        </w:rPr>
        <w:t>не видят его учёные противники.</w:t>
      </w:r>
    </w:p>
    <w:p w:rsidR="00D45D1E" w:rsidRDefault="00470D47" w:rsidP="00D45D1E">
      <w:pPr>
        <w:ind w:firstLine="851"/>
        <w:jc w:val="both"/>
        <w:rPr>
          <w:sz w:val="28"/>
          <w:szCs w:val="28"/>
        </w:rPr>
      </w:pPr>
      <w:r w:rsidRPr="00470D47">
        <w:rPr>
          <w:sz w:val="28"/>
          <w:szCs w:val="28"/>
        </w:rPr>
        <w:t>Они, очевидно, чем-то ослеплены. Слушая иного из наших западников, можно подумать, что говорит не наш соотечественник, а какой-нибудь немец в глубине Германии, которого с детства вм</w:t>
      </w:r>
      <w:r w:rsidR="00B60664">
        <w:rPr>
          <w:sz w:val="28"/>
          <w:szCs w:val="28"/>
        </w:rPr>
        <w:t>есто буки пугали Д</w:t>
      </w:r>
      <w:r w:rsidRPr="00470D47">
        <w:rPr>
          <w:sz w:val="28"/>
          <w:szCs w:val="28"/>
        </w:rPr>
        <w:t>онским казаком и которому Россия является в мифическом образе неодолимого могущества и</w:t>
      </w:r>
      <w:r w:rsidR="00B60664">
        <w:rPr>
          <w:sz w:val="28"/>
          <w:szCs w:val="28"/>
        </w:rPr>
        <w:t>,</w:t>
      </w:r>
      <w:r w:rsidRPr="00470D47">
        <w:rPr>
          <w:sz w:val="28"/>
          <w:szCs w:val="28"/>
        </w:rPr>
        <w:t xml:space="preserve"> самого глухого варварства. Не следует ли нам стать </w:t>
      </w:r>
      <w:r w:rsidR="005F7877">
        <w:rPr>
          <w:sz w:val="28"/>
          <w:szCs w:val="28"/>
        </w:rPr>
        <w:t>на совершенно другую точку зрени</w:t>
      </w:r>
      <w:r w:rsidRPr="00470D47">
        <w:rPr>
          <w:sz w:val="28"/>
          <w:szCs w:val="28"/>
        </w:rPr>
        <w:t xml:space="preserve">я? Почему это мы за Европу боимся, а за Россию у нас нет ни малейшего страха? Когда Данилевский говорил о грядущей борьбе между двумя типами, то он </w:t>
      </w:r>
      <w:r w:rsidR="005F7877">
        <w:rPr>
          <w:sz w:val="28"/>
          <w:szCs w:val="28"/>
        </w:rPr>
        <w:t>именно разумел, что Европа пойдё</w:t>
      </w:r>
      <w:r w:rsidRPr="00470D47">
        <w:rPr>
          <w:sz w:val="28"/>
          <w:szCs w:val="28"/>
        </w:rPr>
        <w:t xml:space="preserve">т </w:t>
      </w:r>
      <w:r w:rsidR="005F7877">
        <w:rPr>
          <w:sz w:val="28"/>
          <w:szCs w:val="28"/>
        </w:rPr>
        <w:t>на нас, как бывало и прежде, но пойдёт нашествием ещё</w:t>
      </w:r>
      <w:r w:rsidRPr="00470D47">
        <w:rPr>
          <w:sz w:val="28"/>
          <w:szCs w:val="28"/>
        </w:rPr>
        <w:t xml:space="preserve"> более грозным и единодушным. Возьмите дело с этой стороны. Перед взорами Данилевского в будущем миллионы европейцев с их удивительными ружьями и пушками двигались </w:t>
      </w:r>
      <w:r w:rsidRPr="00CC287E">
        <w:rPr>
          <w:i/>
          <w:sz w:val="28"/>
          <w:szCs w:val="28"/>
        </w:rPr>
        <w:t>на равнины славянства</w:t>
      </w:r>
      <w:r w:rsidRPr="00470D47">
        <w:rPr>
          <w:sz w:val="28"/>
          <w:szCs w:val="28"/>
        </w:rPr>
        <w:t>; давниш</w:t>
      </w:r>
      <w:r w:rsidR="00CC287E">
        <w:rPr>
          <w:sz w:val="28"/>
          <w:szCs w:val="28"/>
        </w:rPr>
        <w:t xml:space="preserve">ний </w:t>
      </w:r>
      <w:proofErr w:type="spellStart"/>
      <w:r w:rsidR="00CC287E">
        <w:rPr>
          <w:sz w:val="28"/>
          <w:szCs w:val="28"/>
        </w:rPr>
        <w:t>Drang</w:t>
      </w:r>
      <w:proofErr w:type="spellEnd"/>
      <w:r w:rsidR="00CC287E">
        <w:rPr>
          <w:sz w:val="28"/>
          <w:szCs w:val="28"/>
        </w:rPr>
        <w:t xml:space="preserve"> </w:t>
      </w:r>
      <w:proofErr w:type="spellStart"/>
      <w:r w:rsidR="00CC287E">
        <w:rPr>
          <w:sz w:val="28"/>
          <w:szCs w:val="28"/>
        </w:rPr>
        <w:t>nach</w:t>
      </w:r>
      <w:proofErr w:type="spellEnd"/>
      <w:r w:rsidR="00CC287E">
        <w:rPr>
          <w:sz w:val="28"/>
          <w:szCs w:val="28"/>
        </w:rPr>
        <w:t xml:space="preserve"> </w:t>
      </w:r>
      <w:proofErr w:type="spellStart"/>
      <w:r w:rsidR="00CC287E">
        <w:rPr>
          <w:sz w:val="28"/>
          <w:szCs w:val="28"/>
        </w:rPr>
        <w:t>Osten</w:t>
      </w:r>
      <w:proofErr w:type="spellEnd"/>
      <w:r w:rsidR="00CC287E">
        <w:rPr>
          <w:sz w:val="28"/>
          <w:szCs w:val="28"/>
        </w:rPr>
        <w:t xml:space="preserve"> действовал наконец</w:t>
      </w:r>
      <w:r w:rsidRPr="00470D47">
        <w:rPr>
          <w:sz w:val="28"/>
          <w:szCs w:val="28"/>
        </w:rPr>
        <w:t xml:space="preserve"> с полною </w:t>
      </w:r>
      <w:r w:rsidR="00CC287E">
        <w:rPr>
          <w:sz w:val="28"/>
          <w:szCs w:val="28"/>
        </w:rPr>
        <w:t>силою и заливал эти равнины огнё</w:t>
      </w:r>
      <w:r w:rsidRPr="00470D47">
        <w:rPr>
          <w:sz w:val="28"/>
          <w:szCs w:val="28"/>
        </w:rPr>
        <w:t xml:space="preserve">м и кровью. Он видел в будущем, что его любезным славянам предстоят такие испытания, такие погромы, перед которыми ничто Бородинская битва и Севастопольский погром. И он взывал к </w:t>
      </w:r>
      <w:r w:rsidR="00CC287E">
        <w:rPr>
          <w:sz w:val="28"/>
          <w:szCs w:val="28"/>
        </w:rPr>
        <w:lastRenderedPageBreak/>
        <w:t>мужеству, к единодушию, к твё</w:t>
      </w:r>
      <w:r w:rsidRPr="00470D47">
        <w:rPr>
          <w:sz w:val="28"/>
          <w:szCs w:val="28"/>
        </w:rPr>
        <w:t xml:space="preserve">рдой вере в себя, и он надеялся, что если мы будем так же уметь жертвовать собою, как жертвовали до сих пор, то мы выдержим и отразим этот напор Европы, что мы </w:t>
      </w:r>
      <w:r w:rsidRPr="00CC287E">
        <w:rPr>
          <w:i/>
          <w:sz w:val="28"/>
          <w:szCs w:val="28"/>
        </w:rPr>
        <w:t>отстоим себя</w:t>
      </w:r>
      <w:r w:rsidRPr="00470D47">
        <w:rPr>
          <w:sz w:val="28"/>
          <w:szCs w:val="28"/>
        </w:rPr>
        <w:t>, а есл</w:t>
      </w:r>
      <w:r w:rsidR="00CC287E">
        <w:rPr>
          <w:sz w:val="28"/>
          <w:szCs w:val="28"/>
        </w:rPr>
        <w:t>и отстоим, то, значит, и зацветё</w:t>
      </w:r>
      <w:r w:rsidR="00D45D1E">
        <w:rPr>
          <w:sz w:val="28"/>
          <w:szCs w:val="28"/>
        </w:rPr>
        <w:t>м новой жизнью.</w:t>
      </w:r>
    </w:p>
    <w:p w:rsidR="00D45D1E" w:rsidRDefault="00470D47" w:rsidP="00D45D1E">
      <w:pPr>
        <w:ind w:firstLine="851"/>
        <w:jc w:val="both"/>
        <w:rPr>
          <w:sz w:val="28"/>
          <w:szCs w:val="28"/>
        </w:rPr>
      </w:pPr>
      <w:r w:rsidRPr="00470D47">
        <w:rPr>
          <w:sz w:val="28"/>
          <w:szCs w:val="28"/>
        </w:rPr>
        <w:t>Спрашивается, где же тут незаконная гордыня и несбыточные притязания? Противники Н.Я. Данилевского, очевидно, вовсе его не понимают, они никак не могут стать на его точку зрения, а все сбиваются на давнишние ходячие понятия об истории. Против таких недоразумений одно средство</w:t>
      </w:r>
      <w:r w:rsidR="00293889">
        <w:rPr>
          <w:sz w:val="28"/>
          <w:szCs w:val="28"/>
        </w:rPr>
        <w:t xml:space="preserve"> – </w:t>
      </w:r>
      <w:r w:rsidRPr="00470D47">
        <w:rPr>
          <w:sz w:val="28"/>
          <w:szCs w:val="28"/>
        </w:rPr>
        <w:t xml:space="preserve">нужно прилежнее читать </w:t>
      </w:r>
      <w:r w:rsidRPr="00D45D1E">
        <w:rPr>
          <w:i/>
          <w:sz w:val="28"/>
          <w:szCs w:val="28"/>
        </w:rPr>
        <w:t>«</w:t>
      </w:r>
      <w:r w:rsidRPr="00D45D1E">
        <w:rPr>
          <w:i/>
          <w:sz w:val="28"/>
          <w:szCs w:val="28"/>
        </w:rPr>
        <w:t>Россию и Европу</w:t>
      </w:r>
      <w:r w:rsidRPr="00D45D1E">
        <w:rPr>
          <w:i/>
          <w:sz w:val="28"/>
          <w:szCs w:val="28"/>
        </w:rPr>
        <w:t>»</w:t>
      </w:r>
      <w:r w:rsidRPr="00470D47">
        <w:rPr>
          <w:sz w:val="28"/>
          <w:szCs w:val="28"/>
        </w:rPr>
        <w:t>, нужно отказаться от пренебрежения к этой бесподобной книге.</w:t>
      </w:r>
    </w:p>
    <w:p w:rsidR="00077E47" w:rsidRDefault="00D45D1E" w:rsidP="00077E4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Вл. С. Соловьё</w:t>
      </w:r>
      <w:r w:rsidR="00470D47" w:rsidRPr="00470D47">
        <w:rPr>
          <w:sz w:val="28"/>
          <w:szCs w:val="28"/>
        </w:rPr>
        <w:t>в в новой своей статье осыпает меня всячески</w:t>
      </w:r>
      <w:r>
        <w:rPr>
          <w:sz w:val="28"/>
          <w:szCs w:val="28"/>
        </w:rPr>
        <w:t>ми упрё</w:t>
      </w:r>
      <w:r w:rsidR="00470D47" w:rsidRPr="00470D47">
        <w:rPr>
          <w:sz w:val="28"/>
          <w:szCs w:val="28"/>
        </w:rPr>
        <w:t>ками. Но легко убедить</w:t>
      </w:r>
      <w:r w:rsidR="00A42A04">
        <w:rPr>
          <w:sz w:val="28"/>
          <w:szCs w:val="28"/>
        </w:rPr>
        <w:t>ся, что вообще он или крайне всё</w:t>
      </w:r>
      <w:r w:rsidR="00470D47" w:rsidRPr="00470D47">
        <w:rPr>
          <w:sz w:val="28"/>
          <w:szCs w:val="28"/>
        </w:rPr>
        <w:t xml:space="preserve"> преувеличивает, или просто шутит. Так, я считаю </w:t>
      </w:r>
      <w:proofErr w:type="spellStart"/>
      <w:r w:rsidR="00470D47" w:rsidRPr="00470D47">
        <w:rPr>
          <w:sz w:val="28"/>
          <w:szCs w:val="28"/>
        </w:rPr>
        <w:t>шуткою</w:t>
      </w:r>
      <w:proofErr w:type="spellEnd"/>
      <w:r w:rsidR="00470D47" w:rsidRPr="00470D47">
        <w:rPr>
          <w:sz w:val="28"/>
          <w:szCs w:val="28"/>
        </w:rPr>
        <w:t xml:space="preserve">, когда он говорит, что я будто бы объявил его </w:t>
      </w:r>
      <w:r w:rsidR="00470D47">
        <w:rPr>
          <w:sz w:val="28"/>
          <w:szCs w:val="28"/>
        </w:rPr>
        <w:t>«</w:t>
      </w:r>
      <w:r w:rsidR="00470D47" w:rsidRPr="00470D47">
        <w:rPr>
          <w:sz w:val="28"/>
          <w:szCs w:val="28"/>
        </w:rPr>
        <w:t>врагом отечества</w:t>
      </w:r>
      <w:r w:rsidR="00470D47">
        <w:rPr>
          <w:sz w:val="28"/>
          <w:szCs w:val="28"/>
        </w:rPr>
        <w:t>»</w:t>
      </w:r>
      <w:r w:rsidR="00470D47" w:rsidRPr="00470D4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даже «повинным смерти», </w:t>
      </w:r>
      <w:r w:rsidR="00470D47" w:rsidRPr="00470D47">
        <w:rPr>
          <w:sz w:val="28"/>
          <w:szCs w:val="28"/>
        </w:rPr>
        <w:t xml:space="preserve">на основании ветхозаветного закона: </w:t>
      </w:r>
      <w:r w:rsidR="00470D47">
        <w:rPr>
          <w:sz w:val="28"/>
          <w:szCs w:val="28"/>
        </w:rPr>
        <w:t>«</w:t>
      </w:r>
      <w:r w:rsidR="00470D47" w:rsidRPr="00470D47">
        <w:rPr>
          <w:sz w:val="28"/>
          <w:szCs w:val="28"/>
        </w:rPr>
        <w:t>кто злословит отца своего, или мать, того должно предать смерти</w:t>
      </w:r>
      <w:r w:rsidR="00470D47">
        <w:rPr>
          <w:sz w:val="28"/>
          <w:szCs w:val="28"/>
        </w:rPr>
        <w:t>»</w:t>
      </w:r>
      <w:r w:rsidR="00470D47" w:rsidRPr="00470D47">
        <w:rPr>
          <w:sz w:val="28"/>
          <w:szCs w:val="28"/>
        </w:rPr>
        <w:t xml:space="preserve"> (Исх. XXI, 17), что будто бы приписываю ему сочувствие </w:t>
      </w:r>
      <w:r w:rsidR="00470D47">
        <w:rPr>
          <w:sz w:val="28"/>
          <w:szCs w:val="28"/>
        </w:rPr>
        <w:t>«</w:t>
      </w:r>
      <w:r w:rsidR="00470D47" w:rsidRPr="00470D47">
        <w:rPr>
          <w:sz w:val="28"/>
          <w:szCs w:val="28"/>
        </w:rPr>
        <w:t>насилию</w:t>
      </w:r>
      <w:r w:rsidR="00470D47">
        <w:rPr>
          <w:sz w:val="28"/>
          <w:szCs w:val="28"/>
        </w:rPr>
        <w:t>»</w:t>
      </w:r>
      <w:r w:rsidR="00470D47" w:rsidRPr="00470D47">
        <w:rPr>
          <w:sz w:val="28"/>
          <w:szCs w:val="28"/>
        </w:rPr>
        <w:t xml:space="preserve">, </w:t>
      </w:r>
      <w:r w:rsidR="00470D47">
        <w:rPr>
          <w:sz w:val="28"/>
          <w:szCs w:val="28"/>
        </w:rPr>
        <w:t>«</w:t>
      </w:r>
      <w:r w:rsidR="00470D47" w:rsidRPr="00470D47">
        <w:rPr>
          <w:sz w:val="28"/>
          <w:szCs w:val="28"/>
        </w:rPr>
        <w:t>испанской инквизиции</w:t>
      </w:r>
      <w:r w:rsidR="00470D47">
        <w:rPr>
          <w:sz w:val="28"/>
          <w:szCs w:val="28"/>
        </w:rPr>
        <w:t>»</w:t>
      </w:r>
      <w:r w:rsidR="00470D47" w:rsidRPr="00470D47">
        <w:rPr>
          <w:sz w:val="28"/>
          <w:szCs w:val="28"/>
        </w:rPr>
        <w:t xml:space="preserve"> и т.д. Ничего подобного у меня нет, и вс</w:t>
      </w:r>
      <w:r w:rsidR="00A42A04">
        <w:rPr>
          <w:sz w:val="28"/>
          <w:szCs w:val="28"/>
        </w:rPr>
        <w:t>ё</w:t>
      </w:r>
      <w:r w:rsidR="00470D47" w:rsidRPr="00470D47">
        <w:rPr>
          <w:sz w:val="28"/>
          <w:szCs w:val="28"/>
        </w:rPr>
        <w:t xml:space="preserve"> это, конечно, такая же фантазия, как и то, </w:t>
      </w:r>
      <w:r>
        <w:rPr>
          <w:sz w:val="28"/>
          <w:szCs w:val="28"/>
        </w:rPr>
        <w:t>что в настоящее время г. Соловьё</w:t>
      </w:r>
      <w:r w:rsidR="00470D47" w:rsidRPr="00470D47">
        <w:rPr>
          <w:sz w:val="28"/>
          <w:szCs w:val="28"/>
        </w:rPr>
        <w:t xml:space="preserve">в будто бы </w:t>
      </w:r>
      <w:r w:rsidR="00470D47">
        <w:rPr>
          <w:sz w:val="28"/>
          <w:szCs w:val="28"/>
        </w:rPr>
        <w:t>«</w:t>
      </w:r>
      <w:r w:rsidR="00470D47" w:rsidRPr="00470D47">
        <w:rPr>
          <w:sz w:val="28"/>
          <w:szCs w:val="28"/>
        </w:rPr>
        <w:t>сидит на реках Вавилонских</w:t>
      </w:r>
      <w:r w:rsidR="00470D47">
        <w:rPr>
          <w:sz w:val="28"/>
          <w:szCs w:val="28"/>
        </w:rPr>
        <w:t>»</w:t>
      </w:r>
      <w:r w:rsidR="00470D47" w:rsidRPr="00470D47">
        <w:rPr>
          <w:sz w:val="28"/>
          <w:szCs w:val="28"/>
        </w:rPr>
        <w:t xml:space="preserve">, а я </w:t>
      </w:r>
      <w:r w:rsidR="00470D47">
        <w:rPr>
          <w:sz w:val="28"/>
          <w:szCs w:val="28"/>
        </w:rPr>
        <w:t>«</w:t>
      </w:r>
      <w:r w:rsidR="00470D47" w:rsidRPr="00470D47">
        <w:rPr>
          <w:sz w:val="28"/>
          <w:szCs w:val="28"/>
        </w:rPr>
        <w:t>пляшу перед золотым истуканом Навуходоносора</w:t>
      </w:r>
      <w:r w:rsidR="00470D47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proofErr w:type="spellStart"/>
      <w:r w:rsidRPr="00077E47">
        <w:rPr>
          <w:i/>
          <w:sz w:val="28"/>
          <w:szCs w:val="28"/>
        </w:rPr>
        <w:t>Вестн</w:t>
      </w:r>
      <w:proofErr w:type="spellEnd"/>
      <w:r w:rsidRPr="00077E47">
        <w:rPr>
          <w:i/>
          <w:sz w:val="28"/>
          <w:szCs w:val="28"/>
        </w:rPr>
        <w:t>.</w:t>
      </w:r>
      <w:r w:rsidR="00077E47" w:rsidRPr="00077E47">
        <w:rPr>
          <w:i/>
          <w:sz w:val="28"/>
          <w:szCs w:val="28"/>
        </w:rPr>
        <w:t xml:space="preserve"> Евр</w:t>
      </w:r>
      <w:r w:rsidR="00077E47">
        <w:rPr>
          <w:sz w:val="28"/>
          <w:szCs w:val="28"/>
        </w:rPr>
        <w:t>.</w:t>
      </w:r>
      <w:r w:rsidR="00470D47" w:rsidRPr="00470D47">
        <w:rPr>
          <w:sz w:val="28"/>
          <w:szCs w:val="28"/>
        </w:rPr>
        <w:t xml:space="preserve"> № 1, стр. 365).</w:t>
      </w:r>
    </w:p>
    <w:p w:rsidR="000776CE" w:rsidRDefault="00470D47" w:rsidP="000776CE">
      <w:pPr>
        <w:ind w:firstLine="851"/>
        <w:jc w:val="both"/>
        <w:rPr>
          <w:sz w:val="28"/>
          <w:szCs w:val="28"/>
        </w:rPr>
      </w:pPr>
      <w:r w:rsidRPr="00470D47">
        <w:rPr>
          <w:sz w:val="28"/>
          <w:szCs w:val="28"/>
        </w:rPr>
        <w:t>Мой противник не заметил, что, вообще, я нигде не высказывал к</w:t>
      </w:r>
      <w:r w:rsidR="00713F56">
        <w:rPr>
          <w:sz w:val="28"/>
          <w:szCs w:val="28"/>
        </w:rPr>
        <w:t>аких-нибудь общих суждений об нё</w:t>
      </w:r>
      <w:r w:rsidRPr="00470D47">
        <w:rPr>
          <w:sz w:val="28"/>
          <w:szCs w:val="28"/>
        </w:rPr>
        <w:t>м и о его деятельности; я разбирал и осуждал только то, чт</w:t>
      </w:r>
      <w:r w:rsidR="00713F56">
        <w:rPr>
          <w:sz w:val="28"/>
          <w:szCs w:val="28"/>
        </w:rPr>
        <w:t>о стоит в его статье; об нё</w:t>
      </w:r>
      <w:r w:rsidRPr="00470D47">
        <w:rPr>
          <w:sz w:val="28"/>
          <w:szCs w:val="28"/>
        </w:rPr>
        <w:t xml:space="preserve">м же самом, об его чувствах и свойствах и обо всей его другой публичной деятельности я ничего не говорил, да и теперь не хочу и не буду говорить. Нет ни нужды, ни пользы отступать от предмета. В одном только случае я не вполне соблюл это правило и попал в неточность, которую теперь постараюсь поправить. У меня было сказано: </w:t>
      </w:r>
      <w:r>
        <w:rPr>
          <w:sz w:val="28"/>
          <w:szCs w:val="28"/>
        </w:rPr>
        <w:t>«</w:t>
      </w:r>
      <w:r w:rsidR="00077E47">
        <w:rPr>
          <w:sz w:val="28"/>
          <w:szCs w:val="28"/>
        </w:rPr>
        <w:t>Г. Соловьё</w:t>
      </w:r>
      <w:r w:rsidRPr="00470D47">
        <w:rPr>
          <w:sz w:val="28"/>
          <w:szCs w:val="28"/>
        </w:rPr>
        <w:t>в отвечал (Аксакову), что не раз заявлял о своей любви к России; да разве любовь доказывается заявленьями?</w:t>
      </w:r>
      <w:r>
        <w:rPr>
          <w:sz w:val="28"/>
          <w:szCs w:val="28"/>
        </w:rPr>
        <w:t>»</w:t>
      </w:r>
      <w:r w:rsidR="00077E47">
        <w:rPr>
          <w:sz w:val="28"/>
          <w:szCs w:val="28"/>
        </w:rPr>
        <w:t xml:space="preserve"> Конечно, я тут не довольно отчё</w:t>
      </w:r>
      <w:r w:rsidRPr="00470D47">
        <w:rPr>
          <w:sz w:val="28"/>
          <w:szCs w:val="28"/>
        </w:rPr>
        <w:t>тливо выразился, но уверяю, что и в мысли не имел представить</w:t>
      </w:r>
      <w:r w:rsidR="00077E47">
        <w:rPr>
          <w:sz w:val="28"/>
          <w:szCs w:val="28"/>
        </w:rPr>
        <w:t xml:space="preserve"> в смешном виде ответ г. Соловьё</w:t>
      </w:r>
      <w:r w:rsidRPr="00470D47">
        <w:rPr>
          <w:sz w:val="28"/>
          <w:szCs w:val="28"/>
        </w:rPr>
        <w:t xml:space="preserve">ва. Конечно, он отвечал Аксакову, что заявлял не </w:t>
      </w:r>
      <w:r>
        <w:rPr>
          <w:sz w:val="28"/>
          <w:szCs w:val="28"/>
        </w:rPr>
        <w:t>«</w:t>
      </w:r>
      <w:r w:rsidRPr="00470D47">
        <w:rPr>
          <w:sz w:val="28"/>
          <w:szCs w:val="28"/>
        </w:rPr>
        <w:t>о своей любви к России</w:t>
      </w:r>
      <w:r>
        <w:rPr>
          <w:sz w:val="28"/>
          <w:szCs w:val="28"/>
        </w:rPr>
        <w:t>»</w:t>
      </w:r>
      <w:r w:rsidRPr="00470D47">
        <w:rPr>
          <w:sz w:val="28"/>
          <w:szCs w:val="28"/>
        </w:rPr>
        <w:t>, а об общем долге любить Россию и о</w:t>
      </w:r>
      <w:r w:rsidR="00077E47">
        <w:rPr>
          <w:sz w:val="28"/>
          <w:szCs w:val="28"/>
        </w:rPr>
        <w:t xml:space="preserve"> том, как он понимает этот долг; </w:t>
      </w:r>
      <w:proofErr w:type="gramStart"/>
      <w:r w:rsidR="00077E47">
        <w:rPr>
          <w:sz w:val="28"/>
          <w:szCs w:val="28"/>
        </w:rPr>
        <w:t>без сомнения</w:t>
      </w:r>
      <w:proofErr w:type="gramEnd"/>
      <w:r w:rsidRPr="00470D47">
        <w:rPr>
          <w:sz w:val="28"/>
          <w:szCs w:val="28"/>
        </w:rPr>
        <w:t xml:space="preserve"> тут есть разница. Но мне думалось, что одно непременно следует из другого, и вот почему я сделал ошибку в выражении. В самом деле, ведь каждый так и л</w:t>
      </w:r>
      <w:r w:rsidR="00077E47">
        <w:rPr>
          <w:sz w:val="28"/>
          <w:szCs w:val="28"/>
        </w:rPr>
        <w:t>юбит, как понимает любовь, а ещё</w:t>
      </w:r>
      <w:r w:rsidRPr="00470D47">
        <w:rPr>
          <w:sz w:val="28"/>
          <w:szCs w:val="28"/>
        </w:rPr>
        <w:t xml:space="preserve"> вернее, что только такую любовь всякий понимает, какую сам испытал или испытывает. Итак, тут невозможно полагать решительный раздел между </w:t>
      </w:r>
      <w:r w:rsidRPr="00470D47">
        <w:rPr>
          <w:sz w:val="28"/>
          <w:szCs w:val="28"/>
        </w:rPr>
        <w:lastRenderedPageBreak/>
        <w:t>чувствами и понятиями, но в то же время тут в</w:t>
      </w:r>
      <w:r w:rsidR="00077E47">
        <w:rPr>
          <w:sz w:val="28"/>
          <w:szCs w:val="28"/>
        </w:rPr>
        <w:t>сегда возможно и легко брать всё</w:t>
      </w:r>
      <w:r w:rsidRPr="00470D47">
        <w:rPr>
          <w:sz w:val="28"/>
          <w:szCs w:val="28"/>
        </w:rPr>
        <w:t xml:space="preserve"> дело или со стороны чувств, или со стороны понятий.</w:t>
      </w:r>
    </w:p>
    <w:p w:rsidR="000776CE" w:rsidRDefault="00470D47" w:rsidP="000776CE">
      <w:pPr>
        <w:ind w:firstLine="851"/>
        <w:jc w:val="both"/>
        <w:rPr>
          <w:sz w:val="28"/>
          <w:szCs w:val="28"/>
        </w:rPr>
      </w:pPr>
      <w:r w:rsidRPr="00470D47">
        <w:rPr>
          <w:sz w:val="28"/>
          <w:szCs w:val="28"/>
        </w:rPr>
        <w:t>Бу</w:t>
      </w:r>
      <w:r w:rsidR="000776CE">
        <w:rPr>
          <w:sz w:val="28"/>
          <w:szCs w:val="28"/>
        </w:rPr>
        <w:t>дем же иметь это в виду и будем таким образом</w:t>
      </w:r>
      <w:r w:rsidRPr="00470D47">
        <w:rPr>
          <w:sz w:val="28"/>
          <w:szCs w:val="28"/>
        </w:rPr>
        <w:t xml:space="preserve"> учиться друг у друга патриотизму. </w:t>
      </w:r>
      <w:r w:rsidR="000776CE">
        <w:rPr>
          <w:sz w:val="28"/>
          <w:szCs w:val="28"/>
        </w:rPr>
        <w:t>Пусть не жалуется Вл. С. Соловьё</w:t>
      </w:r>
      <w:r w:rsidRPr="00470D47">
        <w:rPr>
          <w:sz w:val="28"/>
          <w:szCs w:val="28"/>
        </w:rPr>
        <w:t xml:space="preserve">в; никто его не считает </w:t>
      </w:r>
      <w:r>
        <w:rPr>
          <w:sz w:val="28"/>
          <w:szCs w:val="28"/>
        </w:rPr>
        <w:t>«</w:t>
      </w:r>
      <w:r w:rsidRPr="00470D47">
        <w:rPr>
          <w:sz w:val="28"/>
          <w:szCs w:val="28"/>
        </w:rPr>
        <w:t>врагом отечества</w:t>
      </w:r>
      <w:r>
        <w:rPr>
          <w:sz w:val="28"/>
          <w:szCs w:val="28"/>
        </w:rPr>
        <w:t>»</w:t>
      </w:r>
      <w:r w:rsidRPr="00470D47">
        <w:rPr>
          <w:sz w:val="28"/>
          <w:szCs w:val="28"/>
        </w:rPr>
        <w:t xml:space="preserve"> и не отрицает у него всякого патр</w:t>
      </w:r>
      <w:r w:rsidR="000776CE">
        <w:rPr>
          <w:sz w:val="28"/>
          <w:szCs w:val="28"/>
        </w:rPr>
        <w:t>иотизма. Но, если он, г. Соловьё</w:t>
      </w:r>
      <w:r w:rsidRPr="00470D47">
        <w:rPr>
          <w:sz w:val="28"/>
          <w:szCs w:val="28"/>
        </w:rPr>
        <w:t xml:space="preserve">в, с великим апломбом назвал патриотизм Н.Я. Данилевского </w:t>
      </w:r>
      <w:r>
        <w:rPr>
          <w:sz w:val="28"/>
          <w:szCs w:val="28"/>
        </w:rPr>
        <w:t>«</w:t>
      </w:r>
      <w:r w:rsidRPr="00470D47">
        <w:rPr>
          <w:sz w:val="28"/>
          <w:szCs w:val="28"/>
        </w:rPr>
        <w:t>узким и неразумным</w:t>
      </w:r>
      <w:r>
        <w:rPr>
          <w:sz w:val="28"/>
          <w:szCs w:val="28"/>
        </w:rPr>
        <w:t>»</w:t>
      </w:r>
      <w:r w:rsidRPr="00470D47">
        <w:rPr>
          <w:sz w:val="28"/>
          <w:szCs w:val="28"/>
        </w:rPr>
        <w:t xml:space="preserve">, то почему нам запрещено указывать какие-нибудь черты </w:t>
      </w:r>
      <w:r>
        <w:rPr>
          <w:sz w:val="28"/>
          <w:szCs w:val="28"/>
        </w:rPr>
        <w:t>«</w:t>
      </w:r>
      <w:r w:rsidRPr="00470D47">
        <w:rPr>
          <w:sz w:val="28"/>
          <w:szCs w:val="28"/>
        </w:rPr>
        <w:t>неразумия</w:t>
      </w:r>
      <w:r>
        <w:rPr>
          <w:sz w:val="28"/>
          <w:szCs w:val="28"/>
        </w:rPr>
        <w:t>»</w:t>
      </w:r>
      <w:r w:rsidRPr="00470D47">
        <w:rPr>
          <w:sz w:val="28"/>
          <w:szCs w:val="28"/>
        </w:rPr>
        <w:t>, если таковые о</w:t>
      </w:r>
      <w:r w:rsidR="000776CE">
        <w:rPr>
          <w:sz w:val="28"/>
          <w:szCs w:val="28"/>
        </w:rPr>
        <w:t>кажутся в патриотизме г. Соловьё</w:t>
      </w:r>
      <w:r w:rsidRPr="00470D47">
        <w:rPr>
          <w:sz w:val="28"/>
          <w:szCs w:val="28"/>
        </w:rPr>
        <w:t>ва? Меня, например, больше всего огорчило у него не то, что он говорит вообще о нашей культуре и о необходимости для России смирения и покаяния, и в умственном и в политическом отношении, а именно то, что он напал на две книги Н.Я. Данилевского, и как он на них напал. Без сомнения, он имел полное право опроверг</w:t>
      </w:r>
      <w:r w:rsidR="000776CE">
        <w:rPr>
          <w:sz w:val="28"/>
          <w:szCs w:val="28"/>
        </w:rPr>
        <w:t>ать эти книги, как скоро не сошё</w:t>
      </w:r>
      <w:r w:rsidRPr="00470D47">
        <w:rPr>
          <w:sz w:val="28"/>
          <w:szCs w:val="28"/>
        </w:rPr>
        <w:t xml:space="preserve">лся с ними в своих воззрениях; мало того, при моем неистовом </w:t>
      </w:r>
      <w:r>
        <w:rPr>
          <w:sz w:val="28"/>
          <w:szCs w:val="28"/>
        </w:rPr>
        <w:t>«</w:t>
      </w:r>
      <w:r w:rsidRPr="00470D47">
        <w:rPr>
          <w:sz w:val="28"/>
          <w:szCs w:val="28"/>
        </w:rPr>
        <w:t>равнодушии к истине</w:t>
      </w:r>
      <w:r>
        <w:rPr>
          <w:sz w:val="28"/>
          <w:szCs w:val="28"/>
        </w:rPr>
        <w:t>»</w:t>
      </w:r>
      <w:r w:rsidRPr="00470D47">
        <w:rPr>
          <w:sz w:val="28"/>
          <w:szCs w:val="28"/>
        </w:rPr>
        <w:t xml:space="preserve">, </w:t>
      </w:r>
      <w:r w:rsidR="000776CE">
        <w:rPr>
          <w:sz w:val="28"/>
          <w:szCs w:val="28"/>
        </w:rPr>
        <w:t>я счё</w:t>
      </w:r>
      <w:r w:rsidRPr="00470D47">
        <w:rPr>
          <w:sz w:val="28"/>
          <w:szCs w:val="28"/>
        </w:rPr>
        <w:t xml:space="preserve">л бы большою </w:t>
      </w:r>
      <w:proofErr w:type="spellStart"/>
      <w:r w:rsidRPr="00470D47">
        <w:rPr>
          <w:sz w:val="28"/>
          <w:szCs w:val="28"/>
        </w:rPr>
        <w:t>радостию</w:t>
      </w:r>
      <w:proofErr w:type="spellEnd"/>
      <w:r w:rsidRPr="00470D47">
        <w:rPr>
          <w:sz w:val="28"/>
          <w:szCs w:val="28"/>
        </w:rPr>
        <w:t xml:space="preserve">, если бы появился у нас строгий и основательный разбор этих книг, исходящий из начал, с </w:t>
      </w:r>
      <w:r w:rsidR="000776CE">
        <w:rPr>
          <w:sz w:val="28"/>
          <w:szCs w:val="28"/>
        </w:rPr>
        <w:t>ними не согласных. Но г. Соловьё</w:t>
      </w:r>
      <w:r w:rsidRPr="00470D47">
        <w:rPr>
          <w:sz w:val="28"/>
          <w:szCs w:val="28"/>
        </w:rPr>
        <w:t>в написал разбор, кот</w:t>
      </w:r>
      <w:r w:rsidR="000776CE">
        <w:rPr>
          <w:sz w:val="28"/>
          <w:szCs w:val="28"/>
        </w:rPr>
        <w:t>орого никак нельзя считать серьё</w:t>
      </w:r>
      <w:r w:rsidRPr="00470D47">
        <w:rPr>
          <w:sz w:val="28"/>
          <w:szCs w:val="28"/>
        </w:rPr>
        <w:t xml:space="preserve">зным. Если бы у него было немножко побольше любви и чуть-чуть поменьше высокомерия к русским книгам и русским людям, он не так бы говорил об книгах Данилевского, да и вовсе не выбрал бы их для себя мишенью. Любовь внушает уважение, внимание, осторожность, предохраняет нас от опрометчивости и фальшивых шагов, вредных для дела и для нас самих. Вычеркнуть из русской литературы несколькими почерками пера такие две книги, как </w:t>
      </w:r>
      <w:r w:rsidRPr="000776CE">
        <w:rPr>
          <w:i/>
          <w:sz w:val="28"/>
          <w:szCs w:val="28"/>
        </w:rPr>
        <w:t>«</w:t>
      </w:r>
      <w:r w:rsidRPr="000776CE">
        <w:rPr>
          <w:i/>
          <w:sz w:val="28"/>
          <w:szCs w:val="28"/>
        </w:rPr>
        <w:t>Россия и Европа</w:t>
      </w:r>
      <w:r w:rsidRPr="000776CE">
        <w:rPr>
          <w:i/>
          <w:sz w:val="28"/>
          <w:szCs w:val="28"/>
        </w:rPr>
        <w:t>»</w:t>
      </w:r>
      <w:r w:rsidRPr="00470D47">
        <w:rPr>
          <w:sz w:val="28"/>
          <w:szCs w:val="28"/>
        </w:rPr>
        <w:t xml:space="preserve"> и </w:t>
      </w:r>
      <w:r w:rsidRPr="000776CE">
        <w:rPr>
          <w:i/>
          <w:sz w:val="28"/>
          <w:szCs w:val="28"/>
        </w:rPr>
        <w:t>«</w:t>
      </w:r>
      <w:r w:rsidRPr="000776CE">
        <w:rPr>
          <w:i/>
          <w:sz w:val="28"/>
          <w:szCs w:val="28"/>
        </w:rPr>
        <w:t>Дарвинизм</w:t>
      </w:r>
      <w:r w:rsidRPr="000776CE">
        <w:rPr>
          <w:i/>
          <w:sz w:val="28"/>
          <w:szCs w:val="28"/>
        </w:rPr>
        <w:t>»</w:t>
      </w:r>
      <w:r w:rsidRPr="00470D47">
        <w:rPr>
          <w:sz w:val="28"/>
          <w:szCs w:val="28"/>
        </w:rPr>
        <w:t>, эти плоды многолетних трудов одного из умнейших людей, каких породила Россия</w:t>
      </w:r>
      <w:r w:rsidR="00293889">
        <w:rPr>
          <w:sz w:val="28"/>
          <w:szCs w:val="28"/>
        </w:rPr>
        <w:t xml:space="preserve"> – </w:t>
      </w:r>
      <w:r w:rsidRPr="00470D47">
        <w:rPr>
          <w:sz w:val="28"/>
          <w:szCs w:val="28"/>
        </w:rPr>
        <w:t xml:space="preserve">с этой </w:t>
      </w:r>
      <w:proofErr w:type="spellStart"/>
      <w:r w:rsidRPr="00470D47">
        <w:rPr>
          <w:sz w:val="28"/>
          <w:szCs w:val="28"/>
        </w:rPr>
        <w:t>затеею</w:t>
      </w:r>
      <w:proofErr w:type="spellEnd"/>
      <w:r w:rsidRPr="00470D47">
        <w:rPr>
          <w:sz w:val="28"/>
          <w:szCs w:val="28"/>
        </w:rPr>
        <w:t xml:space="preserve"> я никак не могу помириться.</w:t>
      </w:r>
    </w:p>
    <w:p w:rsidR="00E92547" w:rsidRDefault="00470D47" w:rsidP="00E92547">
      <w:pPr>
        <w:ind w:firstLine="851"/>
        <w:jc w:val="both"/>
        <w:rPr>
          <w:sz w:val="28"/>
          <w:szCs w:val="28"/>
        </w:rPr>
      </w:pPr>
      <w:r w:rsidRPr="00470D47">
        <w:rPr>
          <w:sz w:val="28"/>
          <w:szCs w:val="28"/>
        </w:rPr>
        <w:t xml:space="preserve">Напрасно также мой противник с большим упорством ссылается на мои слова, на то, что и </w:t>
      </w:r>
      <w:proofErr w:type="gramStart"/>
      <w:r w:rsidRPr="00470D47">
        <w:rPr>
          <w:sz w:val="28"/>
          <w:szCs w:val="28"/>
        </w:rPr>
        <w:t>я то</w:t>
      </w:r>
      <w:proofErr w:type="gramEnd"/>
      <w:r w:rsidR="000776CE">
        <w:rPr>
          <w:sz w:val="28"/>
          <w:szCs w:val="28"/>
        </w:rPr>
        <w:t xml:space="preserve"> </w:t>
      </w:r>
      <w:r w:rsidRPr="00470D47">
        <w:rPr>
          <w:sz w:val="28"/>
          <w:szCs w:val="28"/>
        </w:rPr>
        <w:t xml:space="preserve">же говорил о </w:t>
      </w:r>
      <w:r w:rsidRPr="000776CE">
        <w:rPr>
          <w:i/>
          <w:sz w:val="28"/>
          <w:szCs w:val="28"/>
        </w:rPr>
        <w:t>немощи русского просвещения</w:t>
      </w:r>
      <w:r w:rsidR="000776CE">
        <w:rPr>
          <w:sz w:val="28"/>
          <w:szCs w:val="28"/>
        </w:rPr>
        <w:t>, что высказывал различные упрё</w:t>
      </w:r>
      <w:r w:rsidRPr="00470D47">
        <w:rPr>
          <w:sz w:val="28"/>
          <w:szCs w:val="28"/>
        </w:rPr>
        <w:t>ки обществу и нашей литературе. Действительно, я решался иногда выражать подобные общие обличения; но</w:t>
      </w:r>
      <w:r w:rsidR="000776CE">
        <w:rPr>
          <w:sz w:val="28"/>
          <w:szCs w:val="28"/>
        </w:rPr>
        <w:t>,</w:t>
      </w:r>
      <w:r w:rsidRPr="00470D47">
        <w:rPr>
          <w:sz w:val="28"/>
          <w:szCs w:val="28"/>
        </w:rPr>
        <w:t xml:space="preserve"> мне кажется, я при этом ясно указывал, во имя чего я их дела</w:t>
      </w:r>
      <w:r w:rsidR="000776CE">
        <w:rPr>
          <w:sz w:val="28"/>
          <w:szCs w:val="28"/>
        </w:rPr>
        <w:t>ю, и таким образом, рядом с упрё</w:t>
      </w:r>
      <w:r w:rsidRPr="00470D47">
        <w:rPr>
          <w:sz w:val="28"/>
          <w:szCs w:val="28"/>
        </w:rPr>
        <w:t xml:space="preserve">ком, у меня стояло выражение уважения. В статье об Аксакове я упрекал общество и литературу, но упрекал </w:t>
      </w:r>
      <w:r w:rsidRPr="00E92547">
        <w:rPr>
          <w:i/>
          <w:sz w:val="28"/>
          <w:szCs w:val="28"/>
        </w:rPr>
        <w:t>во имя Аксакова</w:t>
      </w:r>
      <w:r w:rsidRPr="00470D47">
        <w:rPr>
          <w:sz w:val="28"/>
          <w:szCs w:val="28"/>
        </w:rPr>
        <w:t>, следовательно, отдавая в то же время всякую честь одному из членов этого самого общества и этой литературы. Точно так,</w:t>
      </w:r>
      <w:r w:rsidR="00E92547">
        <w:rPr>
          <w:sz w:val="28"/>
          <w:szCs w:val="28"/>
        </w:rPr>
        <w:t xml:space="preserve"> если я назвал статью г. Соловьё</w:t>
      </w:r>
      <w:r w:rsidRPr="00470D47">
        <w:rPr>
          <w:sz w:val="28"/>
          <w:szCs w:val="28"/>
        </w:rPr>
        <w:t xml:space="preserve">ва </w:t>
      </w:r>
      <w:r w:rsidRPr="00E92547">
        <w:rPr>
          <w:i/>
          <w:sz w:val="28"/>
          <w:szCs w:val="28"/>
        </w:rPr>
        <w:t>образчиком немощи нашего просвещения</w:t>
      </w:r>
      <w:r w:rsidRPr="00470D47">
        <w:rPr>
          <w:sz w:val="28"/>
          <w:szCs w:val="28"/>
        </w:rPr>
        <w:t xml:space="preserve">, то это было сказано мною в полемике, в которой я стоял за великие достоинства </w:t>
      </w:r>
      <w:r w:rsidRPr="00E92547">
        <w:rPr>
          <w:i/>
          <w:sz w:val="28"/>
          <w:szCs w:val="28"/>
        </w:rPr>
        <w:t>«</w:t>
      </w:r>
      <w:r w:rsidRPr="00E92547">
        <w:rPr>
          <w:i/>
          <w:sz w:val="28"/>
          <w:szCs w:val="28"/>
        </w:rPr>
        <w:t>России и Европы</w:t>
      </w:r>
      <w:r w:rsidRPr="00E92547">
        <w:rPr>
          <w:i/>
          <w:sz w:val="28"/>
          <w:szCs w:val="28"/>
        </w:rPr>
        <w:t>»</w:t>
      </w:r>
      <w:r w:rsidRPr="00470D47">
        <w:rPr>
          <w:sz w:val="28"/>
          <w:szCs w:val="28"/>
        </w:rPr>
        <w:t>, этого бесподобного образчика русского ума.</w:t>
      </w:r>
    </w:p>
    <w:p w:rsidR="00E92547" w:rsidRDefault="00E92547" w:rsidP="00E9254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Вл. С. Соловьё</w:t>
      </w:r>
      <w:r w:rsidR="00470D47" w:rsidRPr="00470D47">
        <w:rPr>
          <w:sz w:val="28"/>
          <w:szCs w:val="28"/>
        </w:rPr>
        <w:t>в, желая утвердить свою основательност</w:t>
      </w:r>
      <w:r>
        <w:rPr>
          <w:sz w:val="28"/>
          <w:szCs w:val="28"/>
        </w:rPr>
        <w:t>ь в порицании других, указывает между прочим</w:t>
      </w:r>
      <w:r w:rsidR="00470D47" w:rsidRPr="00470D47">
        <w:rPr>
          <w:sz w:val="28"/>
          <w:szCs w:val="28"/>
        </w:rPr>
        <w:t xml:space="preserve"> на то, что он не пощадил и самого себя, что он, </w:t>
      </w:r>
      <w:r w:rsidR="00470D47">
        <w:rPr>
          <w:sz w:val="28"/>
          <w:szCs w:val="28"/>
        </w:rPr>
        <w:t>«</w:t>
      </w:r>
      <w:r w:rsidR="00470D47" w:rsidRPr="00470D47">
        <w:rPr>
          <w:sz w:val="28"/>
          <w:szCs w:val="28"/>
        </w:rPr>
        <w:t>говоря о грустном состоянии русской философии, не делал исключения в пользу своих философских трудов</w:t>
      </w:r>
      <w:r w:rsidR="00470D47">
        <w:rPr>
          <w:sz w:val="28"/>
          <w:szCs w:val="28"/>
        </w:rPr>
        <w:t>»</w:t>
      </w:r>
      <w:r w:rsidR="00470D47" w:rsidRPr="00470D47">
        <w:rPr>
          <w:sz w:val="28"/>
          <w:szCs w:val="28"/>
        </w:rPr>
        <w:t xml:space="preserve"> (стр. 357). Но, признаюсь, в таком голословном заявлении я не вижу ничего хорошего, и даже вижу мало п</w:t>
      </w:r>
      <w:r>
        <w:rPr>
          <w:sz w:val="28"/>
          <w:szCs w:val="28"/>
        </w:rPr>
        <w:t>онятного. Во имя чего г. Соловьё</w:t>
      </w:r>
      <w:r w:rsidR="00470D47" w:rsidRPr="00470D47">
        <w:rPr>
          <w:sz w:val="28"/>
          <w:szCs w:val="28"/>
        </w:rPr>
        <w:t>в отрекается от своих философских писаний? Очевидно, во имя своих богословских стремлений. Но, хотя в принципе это стремления добр</w:t>
      </w:r>
      <w:r>
        <w:rPr>
          <w:sz w:val="28"/>
          <w:szCs w:val="28"/>
        </w:rPr>
        <w:t>ые, хотя никто не откажет в своё</w:t>
      </w:r>
      <w:r w:rsidR="00470D47" w:rsidRPr="00470D47">
        <w:rPr>
          <w:sz w:val="28"/>
          <w:szCs w:val="28"/>
        </w:rPr>
        <w:t>м уважении мысли о соединении це</w:t>
      </w:r>
      <w:r>
        <w:rPr>
          <w:sz w:val="28"/>
          <w:szCs w:val="28"/>
        </w:rPr>
        <w:t>рквей, если брать эту мысль в её</w:t>
      </w:r>
      <w:r w:rsidR="00470D47" w:rsidRPr="00470D47">
        <w:rPr>
          <w:sz w:val="28"/>
          <w:szCs w:val="28"/>
        </w:rPr>
        <w:t xml:space="preserve"> общем смысле, спрашивается, неужели нужно приносить ей в жертву прежние философские опыты? Из того, что г</w:t>
      </w:r>
      <w:r>
        <w:rPr>
          <w:sz w:val="28"/>
          <w:szCs w:val="28"/>
        </w:rPr>
        <w:t>. Соловьё</w:t>
      </w:r>
      <w:r w:rsidR="00470D47" w:rsidRPr="00470D47">
        <w:rPr>
          <w:sz w:val="28"/>
          <w:szCs w:val="28"/>
        </w:rPr>
        <w:t>в признает себя слабым в философских рассуждениях, ведь не будет следовать, что он очень силен в богословских. Что касается до его после</w:t>
      </w:r>
      <w:r>
        <w:rPr>
          <w:sz w:val="28"/>
          <w:szCs w:val="28"/>
        </w:rPr>
        <w:t>дних статей, то они, без сомнени</w:t>
      </w:r>
      <w:r w:rsidR="00470D47" w:rsidRPr="00470D47">
        <w:rPr>
          <w:sz w:val="28"/>
          <w:szCs w:val="28"/>
        </w:rPr>
        <w:t>я, слабее всего им писанного; из прежних же его писаний я кое-чему хорошему научился и благодарен ему за это.</w:t>
      </w:r>
    </w:p>
    <w:p w:rsidR="00E92547" w:rsidRDefault="00470D47" w:rsidP="00E92547">
      <w:pPr>
        <w:ind w:firstLine="851"/>
        <w:jc w:val="both"/>
        <w:rPr>
          <w:sz w:val="28"/>
          <w:szCs w:val="28"/>
        </w:rPr>
      </w:pPr>
      <w:r w:rsidRPr="00470D47">
        <w:rPr>
          <w:sz w:val="28"/>
          <w:szCs w:val="28"/>
        </w:rPr>
        <w:t xml:space="preserve">Скажу здесь, кстати, несколько слов и о моем </w:t>
      </w:r>
      <w:r>
        <w:rPr>
          <w:sz w:val="28"/>
          <w:szCs w:val="28"/>
        </w:rPr>
        <w:t>«</w:t>
      </w:r>
      <w:r w:rsidRPr="00470D47">
        <w:rPr>
          <w:sz w:val="28"/>
          <w:szCs w:val="28"/>
        </w:rPr>
        <w:t>материализме</w:t>
      </w:r>
      <w:r>
        <w:rPr>
          <w:sz w:val="28"/>
          <w:szCs w:val="28"/>
        </w:rPr>
        <w:t>»</w:t>
      </w:r>
      <w:r w:rsidR="00E92547">
        <w:rPr>
          <w:sz w:val="28"/>
          <w:szCs w:val="28"/>
        </w:rPr>
        <w:t>. Вл. С. Соловьё</w:t>
      </w:r>
      <w:r w:rsidRPr="00470D47">
        <w:rPr>
          <w:sz w:val="28"/>
          <w:szCs w:val="28"/>
        </w:rPr>
        <w:t xml:space="preserve">в продолжает настаивать на том, что я в некоторых своих писаниях будто бы </w:t>
      </w:r>
      <w:r>
        <w:rPr>
          <w:sz w:val="28"/>
          <w:szCs w:val="28"/>
        </w:rPr>
        <w:t>«</w:t>
      </w:r>
      <w:r w:rsidRPr="00470D47">
        <w:rPr>
          <w:sz w:val="28"/>
          <w:szCs w:val="28"/>
        </w:rPr>
        <w:t>защищаю механич</w:t>
      </w:r>
      <w:r w:rsidR="00E92547">
        <w:rPr>
          <w:sz w:val="28"/>
          <w:szCs w:val="28"/>
        </w:rPr>
        <w:t>еское мировоззрение западных учё</w:t>
      </w:r>
      <w:r w:rsidRPr="00470D47">
        <w:rPr>
          <w:sz w:val="28"/>
          <w:szCs w:val="28"/>
        </w:rPr>
        <w:t>ных</w:t>
      </w:r>
      <w:r>
        <w:rPr>
          <w:sz w:val="28"/>
          <w:szCs w:val="28"/>
        </w:rPr>
        <w:t>»</w:t>
      </w:r>
      <w:r w:rsidRPr="00470D47">
        <w:rPr>
          <w:sz w:val="28"/>
          <w:szCs w:val="28"/>
        </w:rPr>
        <w:t xml:space="preserve"> (374), т. е. попросту материализм, а потому он, естественно, находит тут противоречие с другими моими писаниями и видит у меня вообще </w:t>
      </w:r>
      <w:r>
        <w:rPr>
          <w:sz w:val="28"/>
          <w:szCs w:val="28"/>
        </w:rPr>
        <w:t>«</w:t>
      </w:r>
      <w:r w:rsidRPr="00470D47">
        <w:rPr>
          <w:sz w:val="28"/>
          <w:szCs w:val="28"/>
        </w:rPr>
        <w:t>хаотическое смешение разнородных взглядов, взаимно себя уничтожающих</w:t>
      </w:r>
      <w:r>
        <w:rPr>
          <w:sz w:val="28"/>
          <w:szCs w:val="28"/>
        </w:rPr>
        <w:t>»</w:t>
      </w:r>
      <w:r w:rsidRPr="00470D47">
        <w:rPr>
          <w:sz w:val="28"/>
          <w:szCs w:val="28"/>
        </w:rPr>
        <w:t xml:space="preserve"> (373).</w:t>
      </w:r>
    </w:p>
    <w:p w:rsidR="00E92547" w:rsidRDefault="00470D47" w:rsidP="00E92547">
      <w:pPr>
        <w:ind w:firstLine="851"/>
        <w:jc w:val="both"/>
        <w:rPr>
          <w:sz w:val="28"/>
          <w:szCs w:val="28"/>
        </w:rPr>
      </w:pPr>
      <w:r w:rsidRPr="00470D47">
        <w:rPr>
          <w:sz w:val="28"/>
          <w:szCs w:val="28"/>
        </w:rPr>
        <w:t xml:space="preserve">Мне предлагается, таким образом, запрос, недоумение, которое я обязан разъяснить, разрешить истолкованием своих мнений. Мой критик советует мне даже прибегнуть к радикальному средству. </w:t>
      </w:r>
      <w:proofErr w:type="gramStart"/>
      <w:r>
        <w:rPr>
          <w:sz w:val="28"/>
          <w:szCs w:val="28"/>
        </w:rPr>
        <w:t>«</w:t>
      </w:r>
      <w:r w:rsidRPr="00470D47">
        <w:rPr>
          <w:sz w:val="28"/>
          <w:szCs w:val="28"/>
        </w:rPr>
        <w:t>Наверное</w:t>
      </w:r>
      <w:proofErr w:type="gramEnd"/>
      <w:r w:rsidRPr="00470D47">
        <w:rPr>
          <w:sz w:val="28"/>
          <w:szCs w:val="28"/>
        </w:rPr>
        <w:t>,</w:t>
      </w:r>
      <w:r w:rsidR="00293889">
        <w:rPr>
          <w:sz w:val="28"/>
          <w:szCs w:val="28"/>
        </w:rPr>
        <w:t xml:space="preserve"> – </w:t>
      </w:r>
      <w:r w:rsidRPr="00470D47">
        <w:rPr>
          <w:sz w:val="28"/>
          <w:szCs w:val="28"/>
        </w:rPr>
        <w:t>говорит он,</w:t>
      </w:r>
      <w:r w:rsidR="00293889">
        <w:rPr>
          <w:sz w:val="28"/>
          <w:szCs w:val="28"/>
        </w:rPr>
        <w:t xml:space="preserve"> – </w:t>
      </w:r>
      <w:r w:rsidRPr="00470D47">
        <w:rPr>
          <w:sz w:val="28"/>
          <w:szCs w:val="28"/>
        </w:rPr>
        <w:t xml:space="preserve">множество недоумевающих читателей было бы в высшей степени довольно, если бы г. Страхов, не приписываясь ни к одному из существующих </w:t>
      </w:r>
      <w:proofErr w:type="spellStart"/>
      <w:r w:rsidRPr="00E92547">
        <w:rPr>
          <w:i/>
          <w:sz w:val="28"/>
          <w:szCs w:val="28"/>
        </w:rPr>
        <w:t>измов</w:t>
      </w:r>
      <w:proofErr w:type="spellEnd"/>
      <w:r w:rsidR="00E92547">
        <w:rPr>
          <w:sz w:val="28"/>
          <w:szCs w:val="28"/>
        </w:rPr>
        <w:t>, мог бы указать им на своё</w:t>
      </w:r>
      <w:r w:rsidRPr="00470D47">
        <w:rPr>
          <w:sz w:val="28"/>
          <w:szCs w:val="28"/>
        </w:rPr>
        <w:t xml:space="preserve"> собственное, хо</w:t>
      </w:r>
      <w:r w:rsidR="00E92547">
        <w:rPr>
          <w:sz w:val="28"/>
          <w:szCs w:val="28"/>
        </w:rPr>
        <w:t>тя бы очень сложное, но определё</w:t>
      </w:r>
      <w:r w:rsidRPr="00470D47">
        <w:rPr>
          <w:sz w:val="28"/>
          <w:szCs w:val="28"/>
        </w:rPr>
        <w:t>нное и положительное решение главных философских и социальных вопросов</w:t>
      </w:r>
      <w:r>
        <w:rPr>
          <w:sz w:val="28"/>
          <w:szCs w:val="28"/>
        </w:rPr>
        <w:t>»</w:t>
      </w:r>
      <w:r w:rsidRPr="00470D47">
        <w:rPr>
          <w:sz w:val="28"/>
          <w:szCs w:val="28"/>
        </w:rPr>
        <w:t xml:space="preserve"> (стр. 373).</w:t>
      </w:r>
    </w:p>
    <w:p w:rsidR="00E92547" w:rsidRDefault="00470D47" w:rsidP="00E92547">
      <w:pPr>
        <w:ind w:firstLine="851"/>
        <w:jc w:val="both"/>
        <w:rPr>
          <w:sz w:val="28"/>
          <w:szCs w:val="28"/>
        </w:rPr>
      </w:pPr>
      <w:r w:rsidRPr="00470D47">
        <w:rPr>
          <w:sz w:val="28"/>
          <w:szCs w:val="28"/>
        </w:rPr>
        <w:t xml:space="preserve">Средство прекрасное и решительное, и я никак не стану отрицать, что при его помощи были бы устранены многие недоразумения. Но ведь это очень трудное средство; ведь, не говоря о побочных для дела обстоятельствах, оно требует, мне кажется, от всякого много времени и много усилий, </w:t>
      </w:r>
      <w:r w:rsidRPr="00E92547">
        <w:rPr>
          <w:i/>
          <w:sz w:val="28"/>
          <w:szCs w:val="28"/>
        </w:rPr>
        <w:t>если</w:t>
      </w:r>
      <w:r w:rsidRPr="00470D47">
        <w:rPr>
          <w:sz w:val="28"/>
          <w:szCs w:val="28"/>
        </w:rPr>
        <w:t xml:space="preserve"> его указания должны быть точным и ясным изложением его собственной мысли, а не простым повторением и сочетанием каких-нибудь существующих </w:t>
      </w:r>
      <w:proofErr w:type="spellStart"/>
      <w:r w:rsidRPr="00E92547">
        <w:rPr>
          <w:i/>
          <w:sz w:val="28"/>
          <w:szCs w:val="28"/>
        </w:rPr>
        <w:t>измов</w:t>
      </w:r>
      <w:proofErr w:type="spellEnd"/>
      <w:r w:rsidRPr="00470D47">
        <w:rPr>
          <w:sz w:val="28"/>
          <w:szCs w:val="28"/>
        </w:rPr>
        <w:t>. Не позволительно ли будет делать это дело по частям и начать с какого-нибудь частного вопроса? По-моему, даже частное исследование, сделанное совершен</w:t>
      </w:r>
      <w:r w:rsidR="00E92547">
        <w:rPr>
          <w:sz w:val="28"/>
          <w:szCs w:val="28"/>
        </w:rPr>
        <w:t>но основательно и отчё</w:t>
      </w:r>
      <w:r w:rsidRPr="00470D47">
        <w:rPr>
          <w:sz w:val="28"/>
          <w:szCs w:val="28"/>
        </w:rPr>
        <w:t xml:space="preserve">тливо, гораздо </w:t>
      </w:r>
      <w:r w:rsidRPr="00470D47">
        <w:rPr>
          <w:sz w:val="28"/>
          <w:szCs w:val="28"/>
        </w:rPr>
        <w:lastRenderedPageBreak/>
        <w:t>полезнее, лучше знакомит нас с методою и общим духом философии, чем очерк целой системы, обыкновенно очень красивый на вид, но совершенно непрочный внутри и сбивающийся на десятки других таких же очерков.</w:t>
      </w:r>
    </w:p>
    <w:p w:rsidR="008337D6" w:rsidRDefault="00470D47" w:rsidP="008337D6">
      <w:pPr>
        <w:ind w:firstLine="851"/>
        <w:jc w:val="both"/>
        <w:rPr>
          <w:sz w:val="28"/>
          <w:szCs w:val="28"/>
        </w:rPr>
      </w:pPr>
      <w:r w:rsidRPr="00470D47">
        <w:rPr>
          <w:sz w:val="28"/>
          <w:szCs w:val="28"/>
        </w:rPr>
        <w:t>Но</w:t>
      </w:r>
      <w:r w:rsidR="00C05F9C">
        <w:rPr>
          <w:sz w:val="28"/>
          <w:szCs w:val="28"/>
        </w:rPr>
        <w:t>,</w:t>
      </w:r>
      <w:r w:rsidRPr="00470D47">
        <w:rPr>
          <w:sz w:val="28"/>
          <w:szCs w:val="28"/>
        </w:rPr>
        <w:t xml:space="preserve"> главное, какой бы путь мы ни выбрали, мы никогда не будем вполне безопасны от недоразумений. В настоящем случае, положение де</w:t>
      </w:r>
      <w:r w:rsidR="00C05F9C">
        <w:rPr>
          <w:sz w:val="28"/>
          <w:szCs w:val="28"/>
        </w:rPr>
        <w:t>ла следующее. Представим, что я для начала</w:t>
      </w:r>
      <w:r w:rsidRPr="00470D47">
        <w:rPr>
          <w:sz w:val="28"/>
          <w:szCs w:val="28"/>
        </w:rPr>
        <w:t xml:space="preserve"> взял один из философских вопросов, именно вопро</w:t>
      </w:r>
      <w:r w:rsidR="00713F56">
        <w:rPr>
          <w:sz w:val="28"/>
          <w:szCs w:val="28"/>
        </w:rPr>
        <w:t xml:space="preserve">с о </w:t>
      </w:r>
      <w:r w:rsidR="00713F56" w:rsidRPr="00C05F9C">
        <w:rPr>
          <w:i/>
          <w:sz w:val="28"/>
          <w:szCs w:val="28"/>
        </w:rPr>
        <w:t>материи</w:t>
      </w:r>
      <w:r w:rsidR="00713F56">
        <w:rPr>
          <w:sz w:val="28"/>
          <w:szCs w:val="28"/>
        </w:rPr>
        <w:t>, и что высказал о нё</w:t>
      </w:r>
      <w:r w:rsidRPr="00470D47">
        <w:rPr>
          <w:sz w:val="28"/>
          <w:szCs w:val="28"/>
        </w:rPr>
        <w:t>м весьма решительное мнение, изло</w:t>
      </w:r>
      <w:r w:rsidR="00713F56">
        <w:rPr>
          <w:sz w:val="28"/>
          <w:szCs w:val="28"/>
        </w:rPr>
        <w:t>жил его довольно подробно и отчё</w:t>
      </w:r>
      <w:r w:rsidRPr="00470D47">
        <w:rPr>
          <w:sz w:val="28"/>
          <w:szCs w:val="28"/>
        </w:rPr>
        <w:t>тливо. Что же вышло? Г. Модестов говорит, что он не может решить, материалист ли я, или нет; г. Соловь</w:t>
      </w:r>
      <w:r w:rsidR="00713F56">
        <w:rPr>
          <w:sz w:val="28"/>
          <w:szCs w:val="28"/>
        </w:rPr>
        <w:t>ё</w:t>
      </w:r>
      <w:r w:rsidRPr="00470D47">
        <w:rPr>
          <w:sz w:val="28"/>
          <w:szCs w:val="28"/>
        </w:rPr>
        <w:t xml:space="preserve">в сказал, что я прямо начал проповедовать материалистическое учение; сам же я от начала объявил и объявляю себя противником материализма. Отчего же происходит такое разногласие? Конечно, от того, что у нас троих, должно быть, у всех разные понятия о материализме. Но вместо того, чтобы рассматривать сделанные мною разъяснения вопроса, мои критики знать ничего не хотят, </w:t>
      </w:r>
      <w:r w:rsidR="00C05F9C">
        <w:rPr>
          <w:sz w:val="28"/>
          <w:szCs w:val="28"/>
        </w:rPr>
        <w:t>кроме своих собственных понятий</w:t>
      </w:r>
      <w:r w:rsidR="00C05F9C">
        <w:rPr>
          <w:rStyle w:val="a5"/>
          <w:sz w:val="28"/>
          <w:szCs w:val="28"/>
        </w:rPr>
        <w:footnoteReference w:id="1"/>
      </w:r>
      <w:r w:rsidRPr="00470D47">
        <w:rPr>
          <w:sz w:val="28"/>
          <w:szCs w:val="28"/>
        </w:rPr>
        <w:t>, говорят, что, в силу этих понятий, они видят у меня противоречие, что я должен поскорее дать им всю систему, что у меня хаос, равнодушие к истине и т.д.</w:t>
      </w:r>
    </w:p>
    <w:p w:rsidR="008337D6" w:rsidRDefault="00470D47" w:rsidP="008337D6">
      <w:pPr>
        <w:ind w:firstLine="851"/>
        <w:jc w:val="both"/>
        <w:rPr>
          <w:sz w:val="28"/>
          <w:szCs w:val="28"/>
        </w:rPr>
      </w:pPr>
      <w:r w:rsidRPr="00470D47">
        <w:rPr>
          <w:sz w:val="28"/>
          <w:szCs w:val="28"/>
        </w:rPr>
        <w:t>Между тем, я чрезвычайно дорожу тем взглядом на материю, который успел формулировать и высказа</w:t>
      </w:r>
      <w:r w:rsidR="008337D6">
        <w:rPr>
          <w:sz w:val="28"/>
          <w:szCs w:val="28"/>
        </w:rPr>
        <w:t>ть. От этого взгляда, как от твё</w:t>
      </w:r>
      <w:r w:rsidRPr="00470D47">
        <w:rPr>
          <w:sz w:val="28"/>
          <w:szCs w:val="28"/>
        </w:rPr>
        <w:t xml:space="preserve">рдой точки, можно простирать заключения на всю область знанья. К существенным чертам этого взгляда принадлежит то, что материя есть понятие механическое, что законы механики непреложны, но что </w:t>
      </w:r>
      <w:r>
        <w:rPr>
          <w:sz w:val="28"/>
          <w:szCs w:val="28"/>
        </w:rPr>
        <w:t>«</w:t>
      </w:r>
      <w:r w:rsidRPr="00470D47">
        <w:rPr>
          <w:sz w:val="28"/>
          <w:szCs w:val="28"/>
        </w:rPr>
        <w:t>механического мировоззрения</w:t>
      </w:r>
      <w:r>
        <w:rPr>
          <w:sz w:val="28"/>
          <w:szCs w:val="28"/>
        </w:rPr>
        <w:t>»</w:t>
      </w:r>
      <w:r w:rsidRPr="00470D47">
        <w:rPr>
          <w:sz w:val="28"/>
          <w:szCs w:val="28"/>
        </w:rPr>
        <w:t xml:space="preserve">, в сущности, вовсе быть не может, ибо эти законы как не могут мешать никакому пониманию, заслуживающему имени </w:t>
      </w:r>
      <w:r>
        <w:rPr>
          <w:sz w:val="28"/>
          <w:szCs w:val="28"/>
        </w:rPr>
        <w:t>«</w:t>
      </w:r>
      <w:r w:rsidRPr="00470D47">
        <w:rPr>
          <w:sz w:val="28"/>
          <w:szCs w:val="28"/>
        </w:rPr>
        <w:t>мировоззрения</w:t>
      </w:r>
      <w:r>
        <w:rPr>
          <w:sz w:val="28"/>
          <w:szCs w:val="28"/>
        </w:rPr>
        <w:t>»</w:t>
      </w:r>
      <w:r w:rsidRPr="00470D47">
        <w:rPr>
          <w:sz w:val="28"/>
          <w:szCs w:val="28"/>
        </w:rPr>
        <w:t>, так и не могут способствовать нашему постижению сущности мира.</w:t>
      </w:r>
    </w:p>
    <w:p w:rsidR="008337D6" w:rsidRDefault="00470D47" w:rsidP="008337D6">
      <w:pPr>
        <w:ind w:firstLine="851"/>
        <w:jc w:val="both"/>
        <w:rPr>
          <w:sz w:val="28"/>
          <w:szCs w:val="28"/>
        </w:rPr>
      </w:pPr>
      <w:r w:rsidRPr="00470D47">
        <w:rPr>
          <w:sz w:val="28"/>
          <w:szCs w:val="28"/>
        </w:rPr>
        <w:t>С величайшей благодарностью принял бы я всякое замечание, относящееся к действительно высказанным мною взглядам.</w:t>
      </w:r>
    </w:p>
    <w:p w:rsidR="00470D47" w:rsidRPr="00470D47" w:rsidRDefault="00470D47" w:rsidP="008337D6">
      <w:pPr>
        <w:ind w:firstLine="851"/>
        <w:jc w:val="both"/>
        <w:rPr>
          <w:sz w:val="28"/>
          <w:szCs w:val="28"/>
        </w:rPr>
      </w:pPr>
      <w:r w:rsidRPr="00470D47">
        <w:rPr>
          <w:sz w:val="28"/>
          <w:szCs w:val="28"/>
        </w:rPr>
        <w:t>Спор наш кончен. Думаю, что нужно остановиться и не отвечать больше на возражения, так далеко отходящие от предмета, или вовсе его не касающиеся.</w:t>
      </w:r>
    </w:p>
    <w:p w:rsidR="00470D47" w:rsidRPr="00470D47" w:rsidRDefault="00470D47" w:rsidP="00C84350">
      <w:pPr>
        <w:ind w:firstLine="851"/>
        <w:jc w:val="both"/>
        <w:rPr>
          <w:sz w:val="28"/>
          <w:szCs w:val="28"/>
        </w:rPr>
      </w:pPr>
      <w:bookmarkStart w:id="0" w:name="_GoBack"/>
      <w:bookmarkEnd w:id="0"/>
      <w:r w:rsidRPr="00470D47">
        <w:rPr>
          <w:sz w:val="28"/>
          <w:szCs w:val="28"/>
        </w:rPr>
        <w:t>14 янв. 1889</w:t>
      </w:r>
    </w:p>
    <w:p w:rsidR="00470D47" w:rsidRPr="00470D47" w:rsidRDefault="00470D47" w:rsidP="00C84350">
      <w:pPr>
        <w:ind w:firstLine="851"/>
        <w:jc w:val="both"/>
        <w:rPr>
          <w:sz w:val="28"/>
          <w:szCs w:val="28"/>
        </w:rPr>
      </w:pPr>
    </w:p>
    <w:p w:rsidR="00470D47" w:rsidRPr="00470D47" w:rsidRDefault="00470D47" w:rsidP="00C84350">
      <w:pPr>
        <w:ind w:firstLine="851"/>
        <w:jc w:val="both"/>
        <w:rPr>
          <w:sz w:val="28"/>
          <w:szCs w:val="28"/>
        </w:rPr>
      </w:pPr>
      <w:r w:rsidRPr="00470D47">
        <w:rPr>
          <w:sz w:val="28"/>
          <w:szCs w:val="28"/>
        </w:rPr>
        <w:t>Впервые опубликовано: Русский вестник. 1889. № 2.</w:t>
      </w:r>
    </w:p>
    <w:p w:rsidR="00470D47" w:rsidRPr="00470D47" w:rsidRDefault="00470D47" w:rsidP="00C84350">
      <w:pPr>
        <w:ind w:firstLine="851"/>
        <w:jc w:val="both"/>
        <w:rPr>
          <w:sz w:val="28"/>
          <w:szCs w:val="28"/>
        </w:rPr>
      </w:pPr>
    </w:p>
    <w:p w:rsidR="00BF2F9C" w:rsidRPr="00470D47" w:rsidRDefault="00470D47" w:rsidP="00C84350">
      <w:pPr>
        <w:ind w:firstLine="851"/>
        <w:jc w:val="both"/>
        <w:rPr>
          <w:sz w:val="28"/>
          <w:szCs w:val="28"/>
        </w:rPr>
      </w:pPr>
      <w:r w:rsidRPr="00470D47">
        <w:rPr>
          <w:sz w:val="28"/>
          <w:szCs w:val="28"/>
        </w:rPr>
        <w:t>Николай Николаевич Страхов (1828-1896). Российский философ, публицист, литературный критик, член-корреспондент Петербургской АН.</w:t>
      </w:r>
    </w:p>
    <w:sectPr w:rsidR="00BF2F9C" w:rsidRPr="00470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788" w:rsidRDefault="00C26788" w:rsidP="00C05F9C">
      <w:pPr>
        <w:spacing w:after="0" w:line="240" w:lineRule="auto"/>
      </w:pPr>
      <w:r>
        <w:separator/>
      </w:r>
    </w:p>
  </w:endnote>
  <w:endnote w:type="continuationSeparator" w:id="0">
    <w:p w:rsidR="00C26788" w:rsidRDefault="00C26788" w:rsidP="00C05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788" w:rsidRDefault="00C26788" w:rsidP="00C05F9C">
      <w:pPr>
        <w:spacing w:after="0" w:line="240" w:lineRule="auto"/>
      </w:pPr>
      <w:r>
        <w:separator/>
      </w:r>
    </w:p>
  </w:footnote>
  <w:footnote w:type="continuationSeparator" w:id="0">
    <w:p w:rsidR="00C26788" w:rsidRDefault="00C26788" w:rsidP="00C05F9C">
      <w:pPr>
        <w:spacing w:after="0" w:line="240" w:lineRule="auto"/>
      </w:pPr>
      <w:r>
        <w:continuationSeparator/>
      </w:r>
    </w:p>
  </w:footnote>
  <w:footnote w:id="1">
    <w:p w:rsidR="00C05F9C" w:rsidRDefault="00C05F9C" w:rsidP="00C05F9C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C05F9C">
        <w:t xml:space="preserve">Шутя, я назвал это </w:t>
      </w:r>
      <w:r w:rsidRPr="00C05F9C">
        <w:rPr>
          <w:i/>
        </w:rPr>
        <w:t>клетками</w:t>
      </w:r>
      <w:r w:rsidRPr="00C05F9C">
        <w:t>, которые так часто каждый приготовляет про себя и в кото</w:t>
      </w:r>
      <w:r>
        <w:t>рые потом старается посадить всё</w:t>
      </w:r>
      <w:r w:rsidRPr="00C05F9C">
        <w:t xml:space="preserve"> на свете. Иной критик не чит</w:t>
      </w:r>
      <w:r>
        <w:t>ает вас и вовсе читать не хочет;</w:t>
      </w:r>
      <w:r w:rsidRPr="00C05F9C">
        <w:t xml:space="preserve"> он, по нескольким словам, схваченным на лету, уже посадил вас в готовую у него клетку.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D47"/>
    <w:rsid w:val="000776CE"/>
    <w:rsid w:val="00077E47"/>
    <w:rsid w:val="000C1334"/>
    <w:rsid w:val="0013058D"/>
    <w:rsid w:val="00136A29"/>
    <w:rsid w:val="00241A8C"/>
    <w:rsid w:val="00293889"/>
    <w:rsid w:val="00353D59"/>
    <w:rsid w:val="00470D47"/>
    <w:rsid w:val="005147D2"/>
    <w:rsid w:val="0057052F"/>
    <w:rsid w:val="005F7877"/>
    <w:rsid w:val="00713F56"/>
    <w:rsid w:val="008337D6"/>
    <w:rsid w:val="008E732F"/>
    <w:rsid w:val="00A42A04"/>
    <w:rsid w:val="00A84A85"/>
    <w:rsid w:val="00B006AE"/>
    <w:rsid w:val="00B60664"/>
    <w:rsid w:val="00BF2F9C"/>
    <w:rsid w:val="00C05F9C"/>
    <w:rsid w:val="00C26788"/>
    <w:rsid w:val="00C84350"/>
    <w:rsid w:val="00CC287E"/>
    <w:rsid w:val="00D45D1E"/>
    <w:rsid w:val="00E9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2E5FB4-6466-4D7F-8310-D6DB007F5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05F9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05F9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05F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D0874-6A2A-4114-951C-D45BAA210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12</Pages>
  <Words>3886</Words>
  <Characters>22153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 User</dc:creator>
  <cp:keywords/>
  <dc:description/>
  <cp:lastModifiedBy>Notebook User</cp:lastModifiedBy>
  <cp:revision>12</cp:revision>
  <dcterms:created xsi:type="dcterms:W3CDTF">2019-11-27T06:00:00Z</dcterms:created>
  <dcterms:modified xsi:type="dcterms:W3CDTF">2019-11-27T14:56:00Z</dcterms:modified>
</cp:coreProperties>
</file>