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48" w:rsidRPr="00C86448" w:rsidRDefault="00C86448" w:rsidP="006E5CED">
      <w:pPr>
        <w:ind w:firstLine="0"/>
        <w:jc w:val="center"/>
        <w:rPr>
          <w:b/>
        </w:rPr>
      </w:pPr>
      <w:r w:rsidRPr="00C86448">
        <w:rPr>
          <w:b/>
        </w:rPr>
        <w:t xml:space="preserve">ОЛИМПИЙСКИЕ ИГРЫ – </w:t>
      </w:r>
    </w:p>
    <w:p w:rsidR="00C86448" w:rsidRPr="00C86448" w:rsidRDefault="00C86448" w:rsidP="006E5CED">
      <w:pPr>
        <w:ind w:firstLine="0"/>
        <w:jc w:val="center"/>
        <w:rPr>
          <w:b/>
        </w:rPr>
      </w:pPr>
      <w:r w:rsidRPr="00C86448">
        <w:rPr>
          <w:b/>
        </w:rPr>
        <w:t>АРЕНА ХОЛОДНОЙ ВОЙНЫ ПРОТИВ РОССИИ</w:t>
      </w:r>
    </w:p>
    <w:p w:rsidR="003A6F22" w:rsidRDefault="003A6F22" w:rsidP="00C86448">
      <w:pPr>
        <w:spacing w:line="360" w:lineRule="auto"/>
      </w:pPr>
    </w:p>
    <w:p w:rsidR="00C86448" w:rsidRPr="00C86448" w:rsidRDefault="00C86448" w:rsidP="00C86448">
      <w:pPr>
        <w:spacing w:line="360" w:lineRule="auto"/>
      </w:pPr>
    </w:p>
    <w:p w:rsidR="00C86448" w:rsidRPr="00C86448" w:rsidRDefault="00C86448" w:rsidP="00C86448">
      <w:pPr>
        <w:spacing w:line="360" w:lineRule="auto"/>
      </w:pPr>
      <w:r w:rsidRPr="00C86448">
        <w:t>5 декабря 2017 года Международный Олимпийский комитет объявил о своем решении: российской сборной запр</w:t>
      </w:r>
      <w:r w:rsidR="006E5CED">
        <w:t>ещено участвовать в Олимпиаде в</w:t>
      </w:r>
      <w:r w:rsidRPr="00C86448">
        <w:t xml:space="preserve"> </w:t>
      </w:r>
      <w:proofErr w:type="spellStart"/>
      <w:r w:rsidRPr="00C86448">
        <w:t>Пхёнчхане</w:t>
      </w:r>
      <w:proofErr w:type="spellEnd"/>
      <w:r w:rsidRPr="00C86448">
        <w:t>, но нашим спор</w:t>
      </w:r>
      <w:r w:rsidR="006E5CED">
        <w:t>тсменам разрешается участвовать</w:t>
      </w:r>
      <w:r w:rsidRPr="00C86448">
        <w:t xml:space="preserve"> под белым фл</w:t>
      </w:r>
      <w:r w:rsidRPr="00C86448">
        <w:t>а</w:t>
      </w:r>
      <w:r w:rsidRPr="00C86448">
        <w:t>гом олимпийского комитета, но только тем, кого пригласит сам МОК после того, как специальная комиссия определит их как «чистых».</w:t>
      </w:r>
    </w:p>
    <w:p w:rsidR="00C86448" w:rsidRDefault="001B361F" w:rsidP="00C86448">
      <w:pPr>
        <w:spacing w:line="360" w:lineRule="auto"/>
      </w:pPr>
      <w:r>
        <w:t xml:space="preserve">Можно не сомневаться, что </w:t>
      </w:r>
      <w:r w:rsidR="00C86448" w:rsidRPr="001B361F">
        <w:rPr>
          <w:b/>
        </w:rPr>
        <w:t>чиновники из МОК будут руководств</w:t>
      </w:r>
      <w:r w:rsidR="00C86448" w:rsidRPr="001B361F">
        <w:rPr>
          <w:b/>
        </w:rPr>
        <w:t>о</w:t>
      </w:r>
      <w:r w:rsidR="00C86448" w:rsidRPr="001B361F">
        <w:rPr>
          <w:b/>
        </w:rPr>
        <w:t xml:space="preserve">ваться мотивацией, не имеющей ничего общего с борьбой за </w:t>
      </w:r>
      <w:proofErr w:type="spellStart"/>
      <w:r w:rsidR="00C86448" w:rsidRPr="001B361F">
        <w:rPr>
          <w:b/>
        </w:rPr>
        <w:t>бездопинг</w:t>
      </w:r>
      <w:r w:rsidR="00C86448" w:rsidRPr="001B361F">
        <w:rPr>
          <w:b/>
        </w:rPr>
        <w:t>о</w:t>
      </w:r>
      <w:r w:rsidR="00C86448" w:rsidRPr="001B361F">
        <w:rPr>
          <w:b/>
        </w:rPr>
        <w:t>вый</w:t>
      </w:r>
      <w:proofErr w:type="spellEnd"/>
      <w:r w:rsidR="00C86448" w:rsidRPr="001B361F">
        <w:rPr>
          <w:b/>
        </w:rPr>
        <w:t xml:space="preserve"> спорт: они будут решать задачу обеспечения поражения «спортсм</w:t>
      </w:r>
      <w:r w:rsidR="00C86448" w:rsidRPr="001B361F">
        <w:rPr>
          <w:b/>
        </w:rPr>
        <w:t>е</w:t>
      </w:r>
      <w:r w:rsidR="00C86448" w:rsidRPr="001B361F">
        <w:rPr>
          <w:b/>
        </w:rPr>
        <w:t>нов из России» в командном зачёте, причём желательно разгромного п</w:t>
      </w:r>
      <w:r w:rsidR="00C86448" w:rsidRPr="001B361F">
        <w:rPr>
          <w:b/>
        </w:rPr>
        <w:t>о</w:t>
      </w:r>
      <w:r w:rsidR="00C86448" w:rsidRPr="001B361F">
        <w:rPr>
          <w:b/>
        </w:rPr>
        <w:t>ражения</w:t>
      </w:r>
      <w:r w:rsidR="00C86448" w:rsidRPr="00C86448">
        <w:t>.</w:t>
      </w:r>
    </w:p>
    <w:p w:rsidR="00C86448" w:rsidRDefault="00C86448" w:rsidP="00C86448">
      <w:pPr>
        <w:spacing w:line="360" w:lineRule="auto"/>
      </w:pPr>
      <w:r w:rsidRPr="00C86448">
        <w:t>Решаться она может, прежде всего, двумя путями: во-первых, умен</w:t>
      </w:r>
      <w:r w:rsidRPr="00C86448">
        <w:t>ь</w:t>
      </w:r>
      <w:r w:rsidRPr="00C86448">
        <w:t xml:space="preserve">шением количества участников (как известно, чем меньше сборная, тем меньше медалей в командном зачёте она может завоевать); во-вторых, </w:t>
      </w:r>
      <w:proofErr w:type="spellStart"/>
      <w:r w:rsidRPr="00C86448">
        <w:t>нед</w:t>
      </w:r>
      <w:r w:rsidRPr="00C86448">
        <w:t>о</w:t>
      </w:r>
      <w:r w:rsidRPr="00C86448">
        <w:t>пуском</w:t>
      </w:r>
      <w:proofErr w:type="spellEnd"/>
      <w:r w:rsidRPr="00C86448">
        <w:t xml:space="preserve"> к соревнованиям претендентов на золото. Нашим спортсменам пре</w:t>
      </w:r>
      <w:r w:rsidRPr="00C86448">
        <w:t>д</w:t>
      </w:r>
      <w:r w:rsidRPr="00C86448">
        <w:t xml:space="preserve">стоит выступать под белым флагом, который является </w:t>
      </w:r>
      <w:proofErr w:type="gramStart"/>
      <w:r w:rsidRPr="00C86448">
        <w:t>ни чем иным, как</w:t>
      </w:r>
      <w:proofErr w:type="gramEnd"/>
      <w:r w:rsidRPr="00C86448">
        <w:t xml:space="preserve"> си</w:t>
      </w:r>
      <w:r w:rsidRPr="00C86448">
        <w:t>м</w:t>
      </w:r>
      <w:r w:rsidRPr="00C86448">
        <w:t>волом капитуляции; присутствовать при церемонии пересмотра достижений сочинской Олимпиады: будет проведена церемония награждения тех, кто з</w:t>
      </w:r>
      <w:r w:rsidRPr="00C86448">
        <w:t>а</w:t>
      </w:r>
      <w:r w:rsidRPr="00C86448">
        <w:t>нял вторые, третьи и, наверное, четвертые места, так как ряд (одиннадцать) российских спортсменов лишён своих наград, завоёванных на прошедшей зимней олимпиаде; России предстоит заплатить 15 млн. долларов за «рассл</w:t>
      </w:r>
      <w:r w:rsidRPr="00C86448">
        <w:t>е</w:t>
      </w:r>
      <w:r w:rsidRPr="00C86448">
        <w:t>дование» МОК и ВАДА, которые не смогли обеспечить никаких доказ</w:t>
      </w:r>
      <w:r w:rsidRPr="00C86448">
        <w:t>а</w:t>
      </w:r>
      <w:r w:rsidRPr="00C86448">
        <w:t>тельств виновности российских спортсменов и самого государства.</w:t>
      </w:r>
    </w:p>
    <w:p w:rsidR="00C86448" w:rsidRDefault="00C86448" w:rsidP="00C86448">
      <w:pPr>
        <w:spacing w:line="360" w:lineRule="auto"/>
      </w:pPr>
      <w:r w:rsidRPr="00C86448">
        <w:t>Так называемое «расследование» произошло не в одночасье, а длилось довольно долго, сопровождаясь громкими обвинениями в адрес России. Профессиональный спорт у нас, якобы, построен на допинге не просто в силу частных решений тренеров и спортсменов, а в силу чётко выстроенной гос</w:t>
      </w:r>
      <w:r w:rsidRPr="00C86448">
        <w:t>у</w:t>
      </w:r>
      <w:r w:rsidRPr="00C86448">
        <w:t xml:space="preserve">дарственной системы употребления допинга, выйти из которой спортсменам </w:t>
      </w:r>
      <w:r w:rsidRPr="00C86448">
        <w:lastRenderedPageBreak/>
        <w:t xml:space="preserve">невозможно. Обвинения «международного сообщества» крайне тяжёлые и касаются наших высших чиновников не только </w:t>
      </w:r>
      <w:r w:rsidR="001B361F">
        <w:t>спорта, но и всего госуда</w:t>
      </w:r>
      <w:r w:rsidR="001B361F">
        <w:t>р</w:t>
      </w:r>
      <w:r w:rsidR="001B361F">
        <w:t xml:space="preserve">ства. </w:t>
      </w:r>
      <w:r w:rsidRPr="001B361F">
        <w:rPr>
          <w:b/>
        </w:rPr>
        <w:t>При этом за в</w:t>
      </w:r>
      <w:r w:rsidR="001B361F" w:rsidRPr="001B361F">
        <w:rPr>
          <w:b/>
        </w:rPr>
        <w:t>есь этот продолжительный период</w:t>
      </w:r>
      <w:r w:rsidRPr="001B361F">
        <w:rPr>
          <w:b/>
        </w:rPr>
        <w:t xml:space="preserve"> граждане России совершенно не слышали, чтобы кто-то из высокопоставленных чино</w:t>
      </w:r>
      <w:r w:rsidRPr="001B361F">
        <w:rPr>
          <w:b/>
        </w:rPr>
        <w:t>в</w:t>
      </w:r>
      <w:r w:rsidRPr="001B361F">
        <w:rPr>
          <w:b/>
        </w:rPr>
        <w:t>ников адекватно отреагировал на эти обвинения.</w:t>
      </w:r>
      <w:r w:rsidR="001B361F">
        <w:t xml:space="preserve"> </w:t>
      </w:r>
      <w:r w:rsidRPr="00C86448">
        <w:t>Адекватно – это значит, не играя за одним столом с МОКом, у которого «все карты краплёные» и всё заточено на получение заранее принятого решения – наказа</w:t>
      </w:r>
      <w:r w:rsidR="001B361F">
        <w:t>ть Россию.</w:t>
      </w:r>
      <w:r w:rsidRPr="00C86448">
        <w:t xml:space="preserve"> Убе</w:t>
      </w:r>
      <w:r w:rsidRPr="00C86448">
        <w:t>ж</w:t>
      </w:r>
      <w:r w:rsidRPr="00C86448">
        <w:t>дать чиновников МОКа – бесполезно. Необходимо было отвечать адекватно целям атаки и ассиметрично: начать реальную работу по созданию Нового Олимпийского движения, Игр Доброй Воли, Олимпиады стран ШОС, БРИКС, Евразии и т.д. Но самой заметной была бы идея «Олимпийских игр</w:t>
      </w:r>
      <w:r w:rsidR="00513353">
        <w:t xml:space="preserve"> стран </w:t>
      </w:r>
      <w:proofErr w:type="spellStart"/>
      <w:r w:rsidR="00513353">
        <w:t>незападной</w:t>
      </w:r>
      <w:proofErr w:type="spellEnd"/>
      <w:r w:rsidR="00513353">
        <w:t xml:space="preserve"> цивилизации»!</w:t>
      </w:r>
      <w:bookmarkStart w:id="0" w:name="_GoBack"/>
      <w:bookmarkEnd w:id="0"/>
      <w:r w:rsidRPr="00C86448">
        <w:t xml:space="preserve"> Наши чиновники, если бы понимали всю геополитическую подоплёку атаки на Россию через спорт, нашли бы и эти и другие идеи, чтобы остановить эту публичную порку. Но они являются з</w:t>
      </w:r>
      <w:r w:rsidRPr="00C86448">
        <w:t>а</w:t>
      </w:r>
      <w:r w:rsidRPr="00C86448">
        <w:t>взятыми носителями культурных ценностей западной цивилизации, иноро</w:t>
      </w:r>
      <w:r w:rsidRPr="00C86448">
        <w:t>д</w:t>
      </w:r>
      <w:r w:rsidRPr="00C86448">
        <w:t xml:space="preserve">ной по отношению к российской во всех сферах жизни. Именно поэтому и не было никакой реакции со стороны политического руководства страны. Видя </w:t>
      </w:r>
      <w:proofErr w:type="gramStart"/>
      <w:r w:rsidRPr="00C86448">
        <w:t>такую</w:t>
      </w:r>
      <w:proofErr w:type="gramEnd"/>
      <w:r w:rsidRPr="00C86448">
        <w:t xml:space="preserve"> толстовскую </w:t>
      </w:r>
      <w:proofErr w:type="spellStart"/>
      <w:r w:rsidRPr="00C86448">
        <w:t>каратаевщину</w:t>
      </w:r>
      <w:proofErr w:type="spellEnd"/>
      <w:r w:rsidRPr="00C86448">
        <w:t xml:space="preserve"> «непротивления злу насилием», чиновники МОК распоясались и провели своё решение. Оно несправедливо по сущ</w:t>
      </w:r>
      <w:r w:rsidRPr="00C86448">
        <w:t>е</w:t>
      </w:r>
      <w:r w:rsidRPr="00C86448">
        <w:t>ству: наказывать можно только спортсменов, которые уличены в употребл</w:t>
      </w:r>
      <w:r w:rsidRPr="00C86448">
        <w:t>е</w:t>
      </w:r>
      <w:r w:rsidRPr="00C86448">
        <w:t>нии запрещенных препаратов, а не всю страну в целом. Но это им неинтере</w:t>
      </w:r>
      <w:r w:rsidRPr="00C86448">
        <w:t>с</w:t>
      </w:r>
      <w:r w:rsidRPr="00C86448">
        <w:t xml:space="preserve">но, так как заказчик – политическая элита западной цивилизации – желает </w:t>
      </w:r>
      <w:proofErr w:type="gramStart"/>
      <w:r w:rsidRPr="00C86448">
        <w:t>другого</w:t>
      </w:r>
      <w:proofErr w:type="gramEnd"/>
      <w:r w:rsidRPr="00C86448">
        <w:t>. Нужно унижение самой России.</w:t>
      </w:r>
    </w:p>
    <w:p w:rsidR="00C86448" w:rsidRDefault="00C86448" w:rsidP="00C86448">
      <w:pPr>
        <w:spacing w:line="360" w:lineRule="auto"/>
      </w:pPr>
      <w:r w:rsidRPr="001B361F">
        <w:rPr>
          <w:b/>
        </w:rPr>
        <w:t>И дело не только в предстоящих президентских выборах.</w:t>
      </w:r>
      <w:r w:rsidR="001B361F">
        <w:t xml:space="preserve"> </w:t>
      </w:r>
      <w:r w:rsidRPr="00C86448">
        <w:t>Хотя об этом только и пишут наши политологи и совершенно справедливо. Линия атаки на подрыв доверия к действующему Президенту России очевидна. Верховная власть сама создала себе эту «спортивную ловушку»: не заним</w:t>
      </w:r>
      <w:r w:rsidRPr="00C86448">
        <w:t>а</w:t>
      </w:r>
      <w:r w:rsidRPr="00C86448">
        <w:t xml:space="preserve">ясь должным образом развитием экономики, то есть проблемой «хлеба», она сосредоточила все силы на решении проблемы обеспечения «зрелища». Как известно, в Римской Империи эта политика работала в единстве формулы </w:t>
      </w:r>
      <w:r w:rsidRPr="00C86448">
        <w:lastRenderedPageBreak/>
        <w:t>«хлеба и зрелищ» для народа. Повторение на Олимпиаде в Южной Корее в</w:t>
      </w:r>
      <w:r w:rsidRPr="00C86448">
        <w:t>е</w:t>
      </w:r>
      <w:r w:rsidRPr="00C86448">
        <w:t>личественного зрелища спортивной победы российской сборной в Сочи дало бы какой-то заряд эн</w:t>
      </w:r>
      <w:r w:rsidR="001B361F">
        <w:t xml:space="preserve">тузиазма гражданам-избирателям. </w:t>
      </w:r>
      <w:r w:rsidRPr="001B361F">
        <w:rPr>
          <w:b/>
        </w:rPr>
        <w:t>Но лишение этого зрелища изначально в виде запрета участвовать под своим флагом, ги</w:t>
      </w:r>
      <w:r w:rsidRPr="001B361F">
        <w:rPr>
          <w:b/>
        </w:rPr>
        <w:t>м</w:t>
      </w:r>
      <w:r w:rsidRPr="001B361F">
        <w:rPr>
          <w:b/>
        </w:rPr>
        <w:t>ном и т.д., неминуемо погрузит российское общество в атмосферу ун</w:t>
      </w:r>
      <w:r w:rsidRPr="001B361F">
        <w:rPr>
          <w:b/>
        </w:rPr>
        <w:t>ы</w:t>
      </w:r>
      <w:r w:rsidRPr="001B361F">
        <w:rPr>
          <w:b/>
        </w:rPr>
        <w:t>ния.</w:t>
      </w:r>
      <w:r w:rsidRPr="001B361F">
        <w:t xml:space="preserve"> Это уже произошло.</w:t>
      </w:r>
    </w:p>
    <w:p w:rsidR="00C86448" w:rsidRDefault="00C86448" w:rsidP="00C86448">
      <w:pPr>
        <w:spacing w:line="360" w:lineRule="auto"/>
      </w:pPr>
      <w:r w:rsidRPr="00C86448">
        <w:t>Реакция общества могла бы быть несколько другой, если бы росси</w:t>
      </w:r>
      <w:r w:rsidRPr="00C86448">
        <w:t>й</w:t>
      </w:r>
      <w:r w:rsidRPr="00C86448">
        <w:t>ские чиновники поборолись, делали бы громкие заявления, пытались бы ре</w:t>
      </w:r>
      <w:r w:rsidRPr="00C86448">
        <w:t>а</w:t>
      </w:r>
      <w:r w:rsidRPr="00C86448">
        <w:t>лизовать какие-то контрдействия вроде тех, о которых сказано</w:t>
      </w:r>
      <w:r w:rsidR="001B361F">
        <w:t xml:space="preserve"> выше. Но н</w:t>
      </w:r>
      <w:r w:rsidR="001B361F">
        <w:t>и</w:t>
      </w:r>
      <w:r w:rsidR="001B361F">
        <w:t xml:space="preserve">чего этого не было. </w:t>
      </w:r>
      <w:r w:rsidRPr="001B361F">
        <w:rPr>
          <w:b/>
        </w:rPr>
        <w:t>Граждане наблюдают капитуляцию б</w:t>
      </w:r>
      <w:r w:rsidR="001B361F" w:rsidRPr="001B361F">
        <w:rPr>
          <w:b/>
        </w:rPr>
        <w:t>ез боя, вроде о</w:t>
      </w:r>
      <w:r w:rsidR="001B361F" w:rsidRPr="001B361F">
        <w:rPr>
          <w:b/>
        </w:rPr>
        <w:t>т</w:t>
      </w:r>
      <w:r w:rsidR="001B361F" w:rsidRPr="001B361F">
        <w:rPr>
          <w:b/>
        </w:rPr>
        <w:t xml:space="preserve">речения Николая II </w:t>
      </w:r>
      <w:r w:rsidRPr="001B361F">
        <w:rPr>
          <w:b/>
        </w:rPr>
        <w:t>и сдачи Горбачевым Восточной Европы.</w:t>
      </w:r>
      <w:r w:rsidRPr="00C86448">
        <w:t xml:space="preserve"> От этого пессимизм ещё больший, растёт чувство национальной ущербности. Это не может</w:t>
      </w:r>
      <w:r w:rsidR="001B361F">
        <w:t xml:space="preserve"> не отразиться на самой явке на</w:t>
      </w:r>
      <w:r w:rsidRPr="00C86448">
        <w:t xml:space="preserve"> президентские выборы в марте 2018 года, возрастёт процент протестного голосования и т.д. Окружение През</w:t>
      </w:r>
      <w:r w:rsidRPr="00C86448">
        <w:t>и</w:t>
      </w:r>
      <w:r w:rsidRPr="00C86448">
        <w:t>дента из предвыборного штаба начнет давить на чиновников из «Единой Ро</w:t>
      </w:r>
      <w:r w:rsidRPr="00C86448">
        <w:t>с</w:t>
      </w:r>
      <w:r w:rsidRPr="00C86448">
        <w:t xml:space="preserve">сии» при власти, на силовые структуры, общественные организации, чтобы обеспечить заявленный и уже широко известный результат выборов «70% и 70%» </w:t>
      </w:r>
      <w:r w:rsidR="001B361F">
        <w:t xml:space="preserve">(явка – 70 %, за Путина – 70%). </w:t>
      </w:r>
      <w:r w:rsidRPr="001B361F">
        <w:rPr>
          <w:b/>
        </w:rPr>
        <w:t>Если ещё недавно можно было не с</w:t>
      </w:r>
      <w:r w:rsidRPr="001B361F">
        <w:rPr>
          <w:b/>
        </w:rPr>
        <w:t>о</w:t>
      </w:r>
      <w:r w:rsidRPr="001B361F">
        <w:rPr>
          <w:b/>
        </w:rPr>
        <w:t>мневаться в реальности достижения такого результата естественным путём, то сегодня – если по-прежнему ничего не делать, можно быть ув</w:t>
      </w:r>
      <w:r w:rsidRPr="001B361F">
        <w:rPr>
          <w:b/>
        </w:rPr>
        <w:t>е</w:t>
      </w:r>
      <w:r w:rsidRPr="001B361F">
        <w:rPr>
          <w:b/>
        </w:rPr>
        <w:t>ренным, что такой результат невозможен.</w:t>
      </w:r>
      <w:r w:rsidR="001B361F">
        <w:t xml:space="preserve"> </w:t>
      </w:r>
      <w:r w:rsidRPr="00C86448">
        <w:t>Значит, возникает вероятность, что его попросту «нарисуют». Значит, будет «праздник» для либералов-западников: будет что разоблачать, польётся поток денег из Госдепа на м</w:t>
      </w:r>
      <w:r w:rsidRPr="00C86448">
        <w:t>и</w:t>
      </w:r>
      <w:r w:rsidRPr="00C86448">
        <w:t>тинги, шествия. Посол США в Москве уже потирает руки. Чтобы Москва не соскочила – ей уже грозят чемпионатом мира по футболу. Будете дрыгат</w:t>
      </w:r>
      <w:r w:rsidR="001B361F">
        <w:t xml:space="preserve">ься, лишим сборную России права </w:t>
      </w:r>
      <w:r w:rsidRPr="00C86448">
        <w:t>участвовать в чемпионате или весь чемпионат мира перенесём куда-нибудь. Для России неизвестно, что хуже: обслуживать сборные всех стран у себя дома, не имея самой возможности участвовать, или лишиться его.</w:t>
      </w:r>
    </w:p>
    <w:p w:rsidR="00C86448" w:rsidRDefault="00C86448" w:rsidP="00C86448">
      <w:pPr>
        <w:spacing w:line="360" w:lineRule="auto"/>
      </w:pPr>
      <w:r w:rsidRPr="001B361F">
        <w:rPr>
          <w:b/>
        </w:rPr>
        <w:lastRenderedPageBreak/>
        <w:t>В данной статье автор хочет обратить внимание на то, что бездок</w:t>
      </w:r>
      <w:r w:rsidRPr="001B361F">
        <w:rPr>
          <w:b/>
        </w:rPr>
        <w:t>а</w:t>
      </w:r>
      <w:r w:rsidRPr="001B361F">
        <w:rPr>
          <w:b/>
        </w:rPr>
        <w:t>зательный запрет МОК на участие олимпийской сборной России в играх в Южной Корее должен стать переломным моментом в оценке всего тридцатилетнего пути, пройденного Россией с середины 1980-х годов.</w:t>
      </w:r>
      <w:r w:rsidR="001B361F">
        <w:t xml:space="preserve"> </w:t>
      </w:r>
      <w:r w:rsidRPr="00C86448">
        <w:t>Главное содержание этого ис</w:t>
      </w:r>
      <w:r w:rsidR="001B361F">
        <w:t xml:space="preserve">торического периода заключается </w:t>
      </w:r>
      <w:r w:rsidRPr="001B361F">
        <w:rPr>
          <w:b/>
        </w:rPr>
        <w:t>в попытках нашей страны осуществления страстного желания интегрироваться в политическую систему Запада за счёт односторонней сдачи собственных достижений</w:t>
      </w:r>
      <w:r w:rsidRPr="00C86448">
        <w:t>, за счет выстраивания своей внутренней жизни на заимствов</w:t>
      </w:r>
      <w:r w:rsidRPr="00C86448">
        <w:t>а</w:t>
      </w:r>
      <w:r w:rsidRPr="00C86448">
        <w:t>нии практических достижений западной цивилизации. Мы вошли в их инст</w:t>
      </w:r>
      <w:r w:rsidRPr="00C86448">
        <w:t>и</w:t>
      </w:r>
      <w:r w:rsidRPr="00C86448">
        <w:t>туты (МВФ, ВТО, ОБСЕ и т.д.), не понимая, что их целью является создание условий для благоденствия стран англо-саксонского (он же германо-романский) культурно-исторического типа (цивилизации) за счёт иску</w:t>
      </w:r>
      <w:r w:rsidRPr="00C86448">
        <w:t>с</w:t>
      </w:r>
      <w:r w:rsidRPr="00C86448">
        <w:t>ственного сдерживания развития других народов и получения ль</w:t>
      </w:r>
      <w:r w:rsidR="001B361F">
        <w:t>готного д</w:t>
      </w:r>
      <w:r w:rsidR="001B361F">
        <w:t>о</w:t>
      </w:r>
      <w:r w:rsidR="001B361F">
        <w:t xml:space="preserve">ступа к их ресурсам. </w:t>
      </w:r>
      <w:proofErr w:type="gramStart"/>
      <w:r w:rsidRPr="001B361F">
        <w:rPr>
          <w:b/>
        </w:rPr>
        <w:t>В результате Россия шаг за шагом теряет свой сув</w:t>
      </w:r>
      <w:r w:rsidRPr="001B361F">
        <w:rPr>
          <w:b/>
        </w:rPr>
        <w:t>е</w:t>
      </w:r>
      <w:r w:rsidRPr="001B361F">
        <w:rPr>
          <w:b/>
        </w:rPr>
        <w:t>ренитет в различных сферах:</w:t>
      </w:r>
      <w:r w:rsidRPr="00C86448">
        <w:t xml:space="preserve"> мы потеряли суверенитет в денежной пол</w:t>
      </w:r>
      <w:r w:rsidRPr="00C86448">
        <w:t>и</w:t>
      </w:r>
      <w:r w:rsidRPr="00C86448">
        <w:t>тике, сделали Центробанк независимым от правительства, проводим  полит</w:t>
      </w:r>
      <w:r w:rsidRPr="00C86448">
        <w:t>и</w:t>
      </w:r>
      <w:r w:rsidRPr="00C86448">
        <w:t>ку искусственного сжатия денежной массы, как за счёт привязки рублевой эмиссии к долларовой массе внутри страны, так и за счёт высокой процен</w:t>
      </w:r>
      <w:r w:rsidRPr="00C86448">
        <w:t>т</w:t>
      </w:r>
      <w:r w:rsidRPr="00C86448">
        <w:t>ной ставки, в результате имеем безработицу, низкий платёжеспособный спрос, нищету;</w:t>
      </w:r>
      <w:proofErr w:type="gramEnd"/>
      <w:r w:rsidRPr="00C86448">
        <w:t xml:space="preserve"> мы храним накопления в американских ценных бумагах, в долларах, евро и фунтах, рискуя их потерять в случае возврата нашей стра</w:t>
      </w:r>
      <w:r w:rsidR="001B361F">
        <w:t>ны к самобытному пути развития;</w:t>
      </w:r>
      <w:r w:rsidRPr="00C86448">
        <w:t xml:space="preserve"> в результате вхождения в ВТО мы открыли свой внутренний рынок для завоевания его западными компаниями, которые работают в связке </w:t>
      </w:r>
      <w:proofErr w:type="gramStart"/>
      <w:r w:rsidRPr="00C86448">
        <w:t>с</w:t>
      </w:r>
      <w:proofErr w:type="gramEnd"/>
      <w:r w:rsidRPr="00C86448">
        <w:t xml:space="preserve"> своими правительствами, а наши компании предоставл</w:t>
      </w:r>
      <w:r w:rsidRPr="00C86448">
        <w:t>е</w:t>
      </w:r>
      <w:r w:rsidRPr="00C86448">
        <w:t xml:space="preserve">ны сами себе (при этом когда они сунулись на рынки Запада, то с удивлением обнаружили что те защищены внутренним законодательством не только стран, но и отдельных субъектов); </w:t>
      </w:r>
      <w:proofErr w:type="gramStart"/>
      <w:r w:rsidRPr="00C86448">
        <w:t xml:space="preserve">мы провели оголтелую приватизацию по рецептам западных советников, в результате получили массовую </w:t>
      </w:r>
      <w:proofErr w:type="spellStart"/>
      <w:r w:rsidRPr="00C86448">
        <w:t>деинд</w:t>
      </w:r>
      <w:r w:rsidRPr="00C86448">
        <w:t>у</w:t>
      </w:r>
      <w:r w:rsidRPr="00C86448">
        <w:t>стриализацию</w:t>
      </w:r>
      <w:proofErr w:type="spellEnd"/>
      <w:r w:rsidRPr="00C86448">
        <w:t xml:space="preserve"> экономики; в образовании мы отказались от своей системы и приняли так называемую Болонскую; ювенальная юстиция на самом деле п</w:t>
      </w:r>
      <w:r w:rsidRPr="00C86448">
        <w:t>о</w:t>
      </w:r>
      <w:r w:rsidRPr="00C86448">
        <w:lastRenderedPageBreak/>
        <w:t>степенно проникает в наше законодательство, разрушая традиционный и</w:t>
      </w:r>
      <w:r w:rsidRPr="00C86448">
        <w:t>н</w:t>
      </w:r>
      <w:r w:rsidRPr="00C86448">
        <w:t>ститут семьи, заменяя его приоритетными правами государства над ребё</w:t>
      </w:r>
      <w:r w:rsidRPr="00C86448">
        <w:t>н</w:t>
      </w:r>
      <w:r w:rsidRPr="00C86448">
        <w:t>ком; этот список можно продолжать долго.</w:t>
      </w:r>
      <w:proofErr w:type="gramEnd"/>
      <w:r w:rsidRPr="00C86448">
        <w:t xml:space="preserve"> Подытожить его можно главным выводом, касаю</w:t>
      </w:r>
      <w:r w:rsidR="001B361F">
        <w:t xml:space="preserve">щимся всех сфер народной жизни. </w:t>
      </w:r>
      <w:r w:rsidRPr="001B361F">
        <w:rPr>
          <w:b/>
        </w:rPr>
        <w:t>Западная культура пр</w:t>
      </w:r>
      <w:r w:rsidRPr="001B361F">
        <w:rPr>
          <w:b/>
        </w:rPr>
        <w:t>о</w:t>
      </w:r>
      <w:r w:rsidRPr="001B361F">
        <w:rPr>
          <w:b/>
        </w:rPr>
        <w:t>никла сегодня во все сферы жизни: в политическую, общественно-экономическую, искусство; даже религиозная сфера жизни, с таким тр</w:t>
      </w:r>
      <w:r w:rsidRPr="001B361F">
        <w:rPr>
          <w:b/>
        </w:rPr>
        <w:t>у</w:t>
      </w:r>
      <w:r w:rsidRPr="001B361F">
        <w:rPr>
          <w:b/>
        </w:rPr>
        <w:t>дом восстановленная, подвергае</w:t>
      </w:r>
      <w:r w:rsidR="001B361F" w:rsidRPr="001B361F">
        <w:rPr>
          <w:b/>
        </w:rPr>
        <w:t>тся атаке католического Запада.</w:t>
      </w:r>
      <w:r w:rsidR="001B361F">
        <w:t xml:space="preserve"> </w:t>
      </w:r>
      <w:r w:rsidRPr="00C86448">
        <w:t>Идёт процесс пересадки народных начал западной цивилизации к российской (русско-славянской; российской цивилизации с русски</w:t>
      </w:r>
      <w:r w:rsidR="001B361F">
        <w:t>м государствообраз</w:t>
      </w:r>
      <w:r w:rsidR="001B361F">
        <w:t>у</w:t>
      </w:r>
      <w:r w:rsidR="001B361F">
        <w:t xml:space="preserve">ющим ядром). </w:t>
      </w:r>
      <w:r w:rsidRPr="001B361F">
        <w:rPr>
          <w:b/>
        </w:rPr>
        <w:t>Российская цивилизация в значительной степени утрач</w:t>
      </w:r>
      <w:r w:rsidRPr="001B361F">
        <w:rPr>
          <w:b/>
        </w:rPr>
        <w:t>и</w:t>
      </w:r>
      <w:r w:rsidRPr="001B361F">
        <w:rPr>
          <w:b/>
        </w:rPr>
        <w:t>вает свой культурно-гуманитарный суверенитет!</w:t>
      </w:r>
    </w:p>
    <w:p w:rsidR="00C86448" w:rsidRDefault="00C86448" w:rsidP="00C86448">
      <w:pPr>
        <w:spacing w:line="360" w:lineRule="auto"/>
      </w:pPr>
      <w:proofErr w:type="gramStart"/>
      <w:r w:rsidRPr="00C86448">
        <w:t>Нашим р</w:t>
      </w:r>
      <w:r>
        <w:t xml:space="preserve">уководителям давно пора изучить </w:t>
      </w:r>
      <w:hyperlink r:id="rId7" w:history="1">
        <w:r w:rsidRPr="00C86448">
          <w:rPr>
            <w:rStyle w:val="a4"/>
          </w:rPr>
          <w:t>книгу «Россия и Европа»</w:t>
        </w:r>
      </w:hyperlink>
      <w:r w:rsidRPr="00C86448">
        <w:t>, написанную нашим русским гением Н.Я. Данилевским ещё в 1869 году, в к</w:t>
      </w:r>
      <w:r w:rsidRPr="00C86448">
        <w:t>о</w:t>
      </w:r>
      <w:r w:rsidRPr="00C86448">
        <w:t>торой он полностью доказал, что такая пересадка инородных народных начал невозможна, а если происходит, то неминуемо приводит к трагизму в ист</w:t>
      </w:r>
      <w:r w:rsidRPr="00C86448">
        <w:t>о</w:t>
      </w:r>
      <w:r w:rsidRPr="00C86448">
        <w:t>рии подопытного народа и его гибели в конечном итоге.</w:t>
      </w:r>
      <w:proofErr w:type="gramEnd"/>
      <w:r w:rsidRPr="00C86448">
        <w:t xml:space="preserve"> Трагедия 1917 года произошла исключительно по этим причинам, что ещё, к сожалению, не ос</w:t>
      </w:r>
      <w:r w:rsidRPr="00C86448">
        <w:t>о</w:t>
      </w:r>
      <w:r w:rsidRPr="00C86448">
        <w:t>знаётся обществом. То же касается и трагедии 1991-1993 годов. В обоих сл</w:t>
      </w:r>
      <w:r w:rsidRPr="00C86448">
        <w:t>у</w:t>
      </w:r>
      <w:r w:rsidRPr="00C86448">
        <w:t>чаях в их основе лежат длительные периоды развития страны на основе е</w:t>
      </w:r>
      <w:r w:rsidRPr="00C86448">
        <w:t>в</w:t>
      </w:r>
      <w:r w:rsidRPr="00C86448">
        <w:t>ропейских заимствований: в первом случае в виде импорта практических д</w:t>
      </w:r>
      <w:r w:rsidRPr="00C86448">
        <w:t>о</w:t>
      </w:r>
      <w:r w:rsidRPr="00C86448">
        <w:t>стижений Запада, начиная с революционных реформ Петра I, а во втором – в виде заимствований марксистской коммунистической теории. В данной ст</w:t>
      </w:r>
      <w:r w:rsidRPr="00C86448">
        <w:t>а</w:t>
      </w:r>
      <w:r w:rsidRPr="00C86448">
        <w:t xml:space="preserve">тье </w:t>
      </w:r>
      <w:proofErr w:type="gramStart"/>
      <w:r w:rsidRPr="00C86448">
        <w:t>нет места развивать</w:t>
      </w:r>
      <w:proofErr w:type="gramEnd"/>
      <w:r w:rsidRPr="00C86448">
        <w:t xml:space="preserve"> эти мысли, желающие могут найт</w:t>
      </w:r>
      <w:r>
        <w:t xml:space="preserve">и </w:t>
      </w:r>
      <w:hyperlink r:id="rId8" w:history="1">
        <w:r w:rsidRPr="00C86448">
          <w:rPr>
            <w:rStyle w:val="a4"/>
          </w:rPr>
          <w:t>статьи автора</w:t>
        </w:r>
      </w:hyperlink>
      <w:r>
        <w:t xml:space="preserve"> </w:t>
      </w:r>
      <w:r w:rsidRPr="00C86448">
        <w:t>в интернете.</w:t>
      </w:r>
    </w:p>
    <w:p w:rsidR="00C86448" w:rsidRDefault="00C86448" w:rsidP="00C86448">
      <w:pPr>
        <w:spacing w:line="360" w:lineRule="auto"/>
      </w:pPr>
      <w:r w:rsidRPr="00C86448">
        <w:t>Скажем только, что пока мы не научимся исследовать и накапливать исторический о</w:t>
      </w:r>
      <w:r w:rsidR="001B361F">
        <w:t xml:space="preserve">пыт, ничего у нас не получится. </w:t>
      </w:r>
      <w:r w:rsidRPr="001B361F">
        <w:rPr>
          <w:b/>
        </w:rPr>
        <w:t>История с решением МОК, за которой следит вся страна, должна нам всем открыть глаза, что Ро</w:t>
      </w:r>
      <w:r w:rsidRPr="001B361F">
        <w:rPr>
          <w:b/>
        </w:rPr>
        <w:t>с</w:t>
      </w:r>
      <w:r w:rsidRPr="001B361F">
        <w:rPr>
          <w:b/>
        </w:rPr>
        <w:t>сия – не Запад.</w:t>
      </w:r>
      <w:r w:rsidR="001B361F">
        <w:t xml:space="preserve"> </w:t>
      </w:r>
      <w:r w:rsidRPr="00C86448">
        <w:t>Пишу «всем» – потому что, к сожалению, тот раскол общ</w:t>
      </w:r>
      <w:r w:rsidRPr="00C86448">
        <w:t>е</w:t>
      </w:r>
      <w:r w:rsidRPr="00C86448">
        <w:t xml:space="preserve">ства, начало которому было положено культурной революцией Петра, когда монолитность русского народа </w:t>
      </w:r>
      <w:proofErr w:type="gramStart"/>
      <w:r w:rsidRPr="00C86448">
        <w:t>была подорвана и образовалось</w:t>
      </w:r>
      <w:proofErr w:type="gramEnd"/>
      <w:r w:rsidRPr="00C86448">
        <w:t xml:space="preserve"> два народа: </w:t>
      </w:r>
      <w:r w:rsidRPr="00C86448">
        <w:lastRenderedPageBreak/>
        <w:t>высшие сословия стали европейскими, низшие остались русскими – этот ра</w:t>
      </w:r>
      <w:r w:rsidRPr="00C86448">
        <w:t>с</w:t>
      </w:r>
      <w:r w:rsidRPr="00C86448">
        <w:t>кол только усугубился. Трудно сказать даже, какой процент нации считает, что мы являемся частью западной цивилизации. Можно с уверенностью ск</w:t>
      </w:r>
      <w:r w:rsidRPr="00C86448">
        <w:t>а</w:t>
      </w:r>
      <w:r w:rsidRPr="00C86448">
        <w:t>зать, что этот процент формируется не только лишь за счёт высших сосл</w:t>
      </w:r>
      <w:r w:rsidRPr="00C86448">
        <w:t>о</w:t>
      </w:r>
      <w:r w:rsidRPr="00C86448">
        <w:t>вий, как в Романовской России, но захватывает очень значительную часть русского н</w:t>
      </w:r>
      <w:r>
        <w:t xml:space="preserve">арода. Пожалуй, только та часть </w:t>
      </w:r>
      <w:r w:rsidRPr="001B361F">
        <w:rPr>
          <w:b/>
        </w:rPr>
        <w:t>российской гражданской пол</w:t>
      </w:r>
      <w:r w:rsidRPr="001B361F">
        <w:rPr>
          <w:b/>
        </w:rPr>
        <w:t>и</w:t>
      </w:r>
      <w:r w:rsidRPr="001B361F">
        <w:rPr>
          <w:b/>
        </w:rPr>
        <w:t>тической нации</w:t>
      </w:r>
      <w:r w:rsidRPr="00C86448">
        <w:t>, которая этнически не русская, понимает, что Россия не я</w:t>
      </w:r>
      <w:r w:rsidRPr="00C86448">
        <w:t>в</w:t>
      </w:r>
      <w:r w:rsidRPr="00C86448">
        <w:t xml:space="preserve">ляется частью Западной цивилизации. Судя по гражданской позиции </w:t>
      </w:r>
      <w:proofErr w:type="gramStart"/>
      <w:r w:rsidRPr="00C86448">
        <w:t>Кад</w:t>
      </w:r>
      <w:r w:rsidRPr="00C86448">
        <w:t>ы</w:t>
      </w:r>
      <w:r w:rsidRPr="00C86448">
        <w:t>рова</w:t>
      </w:r>
      <w:proofErr w:type="gramEnd"/>
      <w:r w:rsidRPr="00C86448">
        <w:t xml:space="preserve"> получается, что они больше русские, чем сам русский народ. Все эти народы лучше нас понимают, что без сохранения России их ждёт тяжелая судьба, а сохранение России может быть только в одном случае – если ру</w:t>
      </w:r>
      <w:r w:rsidRPr="00C86448">
        <w:t>с</w:t>
      </w:r>
      <w:r w:rsidRPr="00C86448">
        <w:t>ский народ, как государствообразующий, вернётся к своему самобытному пути развития, то есть перестанет считать себя европейским.</w:t>
      </w:r>
    </w:p>
    <w:p w:rsidR="00C86448" w:rsidRDefault="00C86448" w:rsidP="00C86448">
      <w:pPr>
        <w:spacing w:line="360" w:lineRule="auto"/>
      </w:pPr>
      <w:r w:rsidRPr="00101595">
        <w:rPr>
          <w:b/>
        </w:rPr>
        <w:t>Наше выживание зависит только от того, станем ли мы русскими или нет.</w:t>
      </w:r>
      <w:r>
        <w:t xml:space="preserve"> </w:t>
      </w:r>
      <w:r w:rsidRPr="00C86448">
        <w:t>Россия</w:t>
      </w:r>
      <w:r w:rsidR="00101595">
        <w:t xml:space="preserve"> является страной-цивилизацией. </w:t>
      </w:r>
      <w:r w:rsidRPr="00101595">
        <w:rPr>
          <w:b/>
        </w:rPr>
        <w:t>Мы в состоянии обесп</w:t>
      </w:r>
      <w:r w:rsidRPr="00101595">
        <w:rPr>
          <w:b/>
        </w:rPr>
        <w:t>е</w:t>
      </w:r>
      <w:r w:rsidRPr="00101595">
        <w:rPr>
          <w:b/>
        </w:rPr>
        <w:t>чить  как своё выживание, так и процветание, если выкинем из своих голов мысли не только о том, что Россия является частью западной ц</w:t>
      </w:r>
      <w:r w:rsidRPr="00101595">
        <w:rPr>
          <w:b/>
        </w:rPr>
        <w:t>и</w:t>
      </w:r>
      <w:r w:rsidRPr="00101595">
        <w:rPr>
          <w:b/>
        </w:rPr>
        <w:t>вилизации, но и мысли о какой-бы то ни было нашей родственности.</w:t>
      </w:r>
      <w:r w:rsidR="00101595">
        <w:t xml:space="preserve"> </w:t>
      </w:r>
      <w:r w:rsidRPr="00C86448">
        <w:t xml:space="preserve"> Запад даёт нам сегодня для этого блестящий уро</w:t>
      </w:r>
      <w:r w:rsidR="00101595">
        <w:t xml:space="preserve">к в виде решения МОК: </w:t>
      </w:r>
      <w:r w:rsidRPr="00C86448">
        <w:t>з</w:t>
      </w:r>
      <w:r w:rsidRPr="00C86448">
        <w:t>а</w:t>
      </w:r>
      <w:r w:rsidRPr="00C86448">
        <w:t xml:space="preserve">коны пишут сильные, </w:t>
      </w:r>
      <w:r w:rsidR="00101595">
        <w:t xml:space="preserve">а слабые им должны подчиняться. </w:t>
      </w:r>
      <w:r w:rsidRPr="00C86448">
        <w:t>Эти слова Наполе</w:t>
      </w:r>
      <w:r w:rsidRPr="00C86448">
        <w:t>о</w:t>
      </w:r>
      <w:r w:rsidRPr="00C86448">
        <w:t>на являются яркой характеристикой народных начал западной цивилизации, начал насильственных по природе своей, враждебных и индивидуалистич</w:t>
      </w:r>
      <w:r w:rsidRPr="00C86448">
        <w:t>е</w:t>
      </w:r>
      <w:r w:rsidRPr="00C86448">
        <w:t>ских, что доказывает вся их история, в том</w:t>
      </w:r>
      <w:r w:rsidR="00101595">
        <w:t xml:space="preserve"> числе и по отношению к России. </w:t>
      </w:r>
      <w:r w:rsidRPr="00101595">
        <w:rPr>
          <w:b/>
        </w:rPr>
        <w:t>Если Россия не найдёт достойного ответа, то это будет не только такт</w:t>
      </w:r>
      <w:r w:rsidRPr="00101595">
        <w:rPr>
          <w:b/>
        </w:rPr>
        <w:t>и</w:t>
      </w:r>
      <w:r w:rsidRPr="00101595">
        <w:rPr>
          <w:b/>
        </w:rPr>
        <w:t>ческая победа Запада, которая несколько навредит на выборах През</w:t>
      </w:r>
      <w:r w:rsidRPr="00101595">
        <w:rPr>
          <w:b/>
        </w:rPr>
        <w:t>и</w:t>
      </w:r>
      <w:r w:rsidRPr="00101595">
        <w:rPr>
          <w:b/>
        </w:rPr>
        <w:t>дента РФ. Нет, это будет победа стратегическая в той череде побед, кот</w:t>
      </w:r>
      <w:r w:rsidRPr="00101595">
        <w:rPr>
          <w:b/>
        </w:rPr>
        <w:t>о</w:t>
      </w:r>
      <w:r w:rsidRPr="00101595">
        <w:rPr>
          <w:b/>
        </w:rPr>
        <w:t>рые Запад одерживает над нами с середины 1980-х годов. Этот прои</w:t>
      </w:r>
      <w:r w:rsidRPr="00101595">
        <w:rPr>
          <w:b/>
        </w:rPr>
        <w:t>г</w:t>
      </w:r>
      <w:r w:rsidRPr="00101595">
        <w:rPr>
          <w:b/>
        </w:rPr>
        <w:t>рыш России нанесёт удар по самым сокровенным тайникам народного характера не только русского народа как государствообразующего, но и всей гражданской нации.</w:t>
      </w:r>
      <w:r w:rsidR="00101595">
        <w:t xml:space="preserve"> </w:t>
      </w:r>
      <w:r w:rsidRPr="00C86448">
        <w:t xml:space="preserve">Нация в который раз убедится, что государство не </w:t>
      </w:r>
      <w:r w:rsidRPr="00C86448">
        <w:lastRenderedPageBreak/>
        <w:t>защищает её понимания национальной чести и достоинства, и постепенно процесс критического отношения граждан к своему государству будет нара</w:t>
      </w:r>
      <w:r w:rsidRPr="00C86448">
        <w:t>с</w:t>
      </w:r>
      <w:r w:rsidRPr="00C86448">
        <w:t>тать, как это уже дважды было в нашей истории. Возникнут процессы, на к</w:t>
      </w:r>
      <w:r w:rsidRPr="00C86448">
        <w:t>о</w:t>
      </w:r>
      <w:r w:rsidRPr="00C86448">
        <w:t>торые нынешнее руководство страны повлиять не сможет, как не смог Ник</w:t>
      </w:r>
      <w:r w:rsidRPr="00C86448">
        <w:t>о</w:t>
      </w:r>
      <w:r w:rsidRPr="00C86448">
        <w:t xml:space="preserve">лай II, не смогло Временное правительство, не смогло Белое Движение, не смогли и коммунисты в 1980-х годах, так как, по верному утверждению Рыжкова Н.И., у них </w:t>
      </w:r>
      <w:proofErr w:type="gramStart"/>
      <w:r w:rsidRPr="00C86448">
        <w:t>напрочь</w:t>
      </w:r>
      <w:proofErr w:type="gramEnd"/>
      <w:r w:rsidRPr="00C86448">
        <w:t xml:space="preserve"> отсутствовало государственное мышление. Можно только добавить, что этот вывод касается и </w:t>
      </w:r>
      <w:r w:rsidR="00101595">
        <w:t xml:space="preserve">высших сословий царской России и нынешних. </w:t>
      </w:r>
      <w:r w:rsidRPr="00101595">
        <w:rPr>
          <w:b/>
        </w:rPr>
        <w:t>Для государственного мышления нужно немного на первый взгляд: понимать, что исторически государственная форма управления обществом жёстко связана с его государствообразующим народом</w:t>
      </w:r>
      <w:r w:rsidR="00101595">
        <w:t xml:space="preserve"> </w:t>
      </w:r>
      <w:r w:rsidRPr="00C86448">
        <w:t>и существует до тех пор, пока защищает не только права отдельных личностей на жизнь, свободу, честь, достоинство, имущество, но и когда з</w:t>
      </w:r>
      <w:r w:rsidRPr="00C86448">
        <w:t>а</w:t>
      </w:r>
      <w:r w:rsidRPr="00C86448">
        <w:t>щищает общена</w:t>
      </w:r>
      <w:r w:rsidR="00101595">
        <w:t xml:space="preserve">циональное понимание этих прав; </w:t>
      </w:r>
      <w:r w:rsidRPr="00101595">
        <w:rPr>
          <w:b/>
        </w:rPr>
        <w:t xml:space="preserve">когда защищает </w:t>
      </w:r>
      <w:proofErr w:type="gramStart"/>
      <w:r w:rsidRPr="00101595">
        <w:rPr>
          <w:b/>
        </w:rPr>
        <w:t>наци</w:t>
      </w:r>
      <w:r w:rsidRPr="00101595">
        <w:rPr>
          <w:b/>
        </w:rPr>
        <w:t>о</w:t>
      </w:r>
      <w:r w:rsidRPr="00101595">
        <w:rPr>
          <w:b/>
        </w:rPr>
        <w:t>нальные</w:t>
      </w:r>
      <w:proofErr w:type="gramEnd"/>
      <w:r w:rsidRPr="00101595">
        <w:rPr>
          <w:b/>
        </w:rPr>
        <w:t xml:space="preserve"> честь, достоинство, свободу, имущество, то есть само право, желание и возможность жить самобытной национальной жизнью!</w:t>
      </w:r>
      <w:r w:rsidRPr="00C86448">
        <w:t xml:space="preserve"> Всё, что происходит с нами на протяжении последних 30 лет – является наци</w:t>
      </w:r>
      <w:r w:rsidRPr="00C86448">
        <w:t>о</w:t>
      </w:r>
      <w:r w:rsidRPr="00C86448">
        <w:t>нальным позором, ведущим к деградации, прежде всего, государст</w:t>
      </w:r>
      <w:r w:rsidR="00101595">
        <w:t>вообраз</w:t>
      </w:r>
      <w:r w:rsidR="00101595">
        <w:t>у</w:t>
      </w:r>
      <w:r w:rsidR="00101595">
        <w:t xml:space="preserve">ющего народа, русского. </w:t>
      </w:r>
      <w:r w:rsidRPr="00101595">
        <w:rPr>
          <w:b/>
        </w:rPr>
        <w:t>Наш исторический опыт говорит нам о том, что если Верховная власть не остановит это процесс – крах неизбежен.</w:t>
      </w:r>
      <w:r w:rsidR="00101595">
        <w:t xml:space="preserve"> </w:t>
      </w:r>
      <w:r w:rsidRPr="00C86448">
        <w:t xml:space="preserve">Мы помним, какой подъём вызван был в обществе присоединением Крыма, народным восстанием в Донбассе, надеждой на возвращение «домой» если не всей Украины, то хотя бы </w:t>
      </w:r>
      <w:proofErr w:type="spellStart"/>
      <w:r w:rsidRPr="00C86448">
        <w:t>Новороссии</w:t>
      </w:r>
      <w:proofErr w:type="spellEnd"/>
      <w:r w:rsidRPr="00C86448">
        <w:t>. Что мы имеем в результате? Какая-то башня Кремля сделала всё, чтобы ликвидировать энтузиазм общества, направленный на гуманитарную помощь Донбассу. Утверждаю это сам, как участник такой помощи: постепенно стало невозможно адресно переправлять через границу продовольствие, одежду, медикаменты тем нуждающимся</w:t>
      </w:r>
      <w:r w:rsidR="00101595">
        <w:t xml:space="preserve">, с кем была установлена связь. </w:t>
      </w:r>
      <w:r w:rsidRPr="00101595">
        <w:rPr>
          <w:b/>
        </w:rPr>
        <w:t>Государство словно испугалось вдруг о</w:t>
      </w:r>
      <w:r w:rsidRPr="00101595">
        <w:rPr>
          <w:b/>
        </w:rPr>
        <w:t>т</w:t>
      </w:r>
      <w:r w:rsidRPr="00101595">
        <w:rPr>
          <w:b/>
        </w:rPr>
        <w:t>крывшегося прямого действия гражданского общества, увидев в нем не прочное своё основание, а некую угрозу.</w:t>
      </w:r>
      <w:r w:rsidR="00101595">
        <w:t xml:space="preserve"> В результате, </w:t>
      </w:r>
      <w:r w:rsidRPr="00C86448">
        <w:t>в обществе – раз</w:t>
      </w:r>
      <w:r w:rsidRPr="00C86448">
        <w:t>о</w:t>
      </w:r>
      <w:r w:rsidRPr="00C86448">
        <w:lastRenderedPageBreak/>
        <w:t>чарование и пессимизм. Справедливости ради, скажем, – только у части о</w:t>
      </w:r>
      <w:r w:rsidRPr="00C86448">
        <w:t>б</w:t>
      </w:r>
      <w:r w:rsidRPr="00C86448">
        <w:t>щества. Другая, надеемся, небольшая часть – уже настолько европейская, что считает украинцев самобытным народом, не имеющим связи с русским; тр</w:t>
      </w:r>
      <w:r w:rsidRPr="00C86448">
        <w:t>е</w:t>
      </w:r>
      <w:r w:rsidRPr="00C86448">
        <w:t>тья – уже настолько превратилась в этнографический материал в результате многовекового культурного эксперимента по пересадке инородной цивил</w:t>
      </w:r>
      <w:r w:rsidRPr="00C86448">
        <w:t>и</w:t>
      </w:r>
      <w:r w:rsidRPr="00C86448">
        <w:t xml:space="preserve">зации, что стала, по сути, космополитами. Но всё же </w:t>
      </w:r>
      <w:proofErr w:type="spellStart"/>
      <w:proofErr w:type="gramStart"/>
      <w:r w:rsidRPr="00C86448">
        <w:t>бо́льшая</w:t>
      </w:r>
      <w:proofErr w:type="spellEnd"/>
      <w:proofErr w:type="gramEnd"/>
      <w:r w:rsidRPr="00C86448">
        <w:t xml:space="preserve"> часть сохран</w:t>
      </w:r>
      <w:r w:rsidRPr="00C86448">
        <w:t>я</w:t>
      </w:r>
      <w:r w:rsidRPr="00C86448">
        <w:t xml:space="preserve">ет желание оставаться самобытной цивилизацией. Лучшим доказательством этого является вдруг возникшая инициатива «Бессмертного полка». </w:t>
      </w:r>
      <w:proofErr w:type="gramStart"/>
      <w:r w:rsidRPr="00C86448">
        <w:t>Это ин</w:t>
      </w:r>
      <w:r w:rsidRPr="00C86448">
        <w:t>и</w:t>
      </w:r>
      <w:r w:rsidRPr="00C86448">
        <w:t xml:space="preserve">циатива самого гражданского общества без </w:t>
      </w:r>
      <w:r w:rsidR="00101595">
        <w:t>всякого участия государства, во</w:t>
      </w:r>
      <w:r w:rsidRPr="00C86448">
        <w:t xml:space="preserve"> время которой мы отмечаем нашу победу над фашистской Германией, об</w:t>
      </w:r>
      <w:r w:rsidRPr="00C86448">
        <w:t>ъ</w:t>
      </w:r>
      <w:r w:rsidRPr="00C86448">
        <w:t xml:space="preserve">единившей под собой </w:t>
      </w:r>
      <w:r w:rsidR="00101595">
        <w:t>всю материковую Европу.</w:t>
      </w:r>
      <w:proofErr w:type="gramEnd"/>
      <w:r w:rsidR="00101595">
        <w:t xml:space="preserve"> </w:t>
      </w:r>
      <w:r w:rsidRPr="00101595">
        <w:rPr>
          <w:b/>
        </w:rPr>
        <w:t>Именно по национальной чести и достоинству этой части общества, которая только и несёт на своих плечах своё государство, до тех пор, пока считает его своим, бе</w:t>
      </w:r>
      <w:r w:rsidRPr="00101595">
        <w:rPr>
          <w:b/>
        </w:rPr>
        <w:t>с</w:t>
      </w:r>
      <w:r w:rsidRPr="00101595">
        <w:rPr>
          <w:b/>
        </w:rPr>
        <w:t>прецедентное за всю историю олимпийских игр решение МОК наносит свой удар.</w:t>
      </w:r>
      <w:r w:rsidR="00101595">
        <w:t xml:space="preserve"> </w:t>
      </w:r>
      <w:r w:rsidRPr="00C86448">
        <w:t>Если причины и последствия наших эконо</w:t>
      </w:r>
      <w:r w:rsidR="00101595">
        <w:t>мических, политич</w:t>
      </w:r>
      <w:r w:rsidR="00101595">
        <w:t>е</w:t>
      </w:r>
      <w:r w:rsidR="00101595">
        <w:t>ских и прочих</w:t>
      </w:r>
      <w:r w:rsidRPr="00C86448">
        <w:t xml:space="preserve"> неудач, о которых речь шла выше, не столь очевидны для вс</w:t>
      </w:r>
      <w:r w:rsidRPr="00C86448">
        <w:t>е</w:t>
      </w:r>
      <w:r w:rsidRPr="00C86448">
        <w:t xml:space="preserve">го общества, требуют специального внимания и даже специальных знаний, то с публичным унижением России в связи с Олимпиадой </w:t>
      </w:r>
      <w:r w:rsidR="00101595">
        <w:t xml:space="preserve">дело обстоит иначе. </w:t>
      </w:r>
      <w:r w:rsidRPr="00101595">
        <w:rPr>
          <w:b/>
        </w:rPr>
        <w:t xml:space="preserve">Само российское государство искусственно увело приложение чувства патриотизма граждан </w:t>
      </w:r>
      <w:proofErr w:type="gramStart"/>
      <w:r w:rsidRPr="00101595">
        <w:rPr>
          <w:b/>
        </w:rPr>
        <w:t>из жизненно важных сфер достижений в эконом</w:t>
      </w:r>
      <w:r w:rsidRPr="00101595">
        <w:rPr>
          <w:b/>
        </w:rPr>
        <w:t>и</w:t>
      </w:r>
      <w:r w:rsidRPr="00101595">
        <w:rPr>
          <w:b/>
        </w:rPr>
        <w:t>ке во второстепенную по отношению к ним сферу</w:t>
      </w:r>
      <w:proofErr w:type="gramEnd"/>
      <w:r w:rsidRPr="00101595">
        <w:rPr>
          <w:b/>
        </w:rPr>
        <w:t xml:space="preserve"> профессионального спорта.</w:t>
      </w:r>
      <w:r w:rsidRPr="00C86448">
        <w:t xml:space="preserve"> Запад просто не мог не воспользоваться этой ловушкой, которую мы сами для себя устроили. Вот вам за Крым, за Донбасс, за победу в Сочи, за Сирию, за то, что ракеты ваши еще могут летать с Каспия до Ближнего В</w:t>
      </w:r>
      <w:r w:rsidRPr="00C86448">
        <w:t>о</w:t>
      </w:r>
      <w:r w:rsidRPr="00C86448">
        <w:t xml:space="preserve">стока, да еще куда-то попадать, за то, что самолеты Ваши могут не просто летать, </w:t>
      </w:r>
      <w:r w:rsidR="00101595">
        <w:t xml:space="preserve">но и метко </w:t>
      </w:r>
      <w:proofErr w:type="spellStart"/>
      <w:r w:rsidR="00101595">
        <w:t>бомбометать</w:t>
      </w:r>
      <w:proofErr w:type="spellEnd"/>
      <w:r w:rsidR="00101595">
        <w:t xml:space="preserve"> и т.д. </w:t>
      </w:r>
      <w:r w:rsidRPr="00101595">
        <w:rPr>
          <w:b/>
        </w:rPr>
        <w:t>В результате, практически все гра</w:t>
      </w:r>
      <w:r w:rsidRPr="00101595">
        <w:rPr>
          <w:b/>
        </w:rPr>
        <w:t>ж</w:t>
      </w:r>
      <w:r w:rsidRPr="00101595">
        <w:rPr>
          <w:b/>
        </w:rPr>
        <w:t>дане замерли в ожидании решений Верховной Власти. Уныние ползёт по обществу в результате пропаганды в телевидении точки зрения, что, мол, спортсмены не должны страдать, они же готовились.</w:t>
      </w:r>
      <w:r w:rsidR="00101595">
        <w:t xml:space="preserve"> </w:t>
      </w:r>
      <w:r w:rsidRPr="00C86448">
        <w:t>Ещё за н</w:t>
      </w:r>
      <w:r w:rsidRPr="00C86448">
        <w:t>е</w:t>
      </w:r>
      <w:r w:rsidRPr="00C86448">
        <w:t xml:space="preserve">сколько дней до решения МОКа прошёл эфир с Фетисовым, который собрал </w:t>
      </w:r>
      <w:r w:rsidRPr="00C86448">
        <w:lastRenderedPageBreak/>
        <w:t>спортсменов, тренеров, артистов. Обсуждалось, что делать, если МОК пр</w:t>
      </w:r>
      <w:r w:rsidRPr="00C86448">
        <w:t>и</w:t>
      </w:r>
      <w:r w:rsidRPr="00C86448">
        <w:t>мет решение не пускать на</w:t>
      </w:r>
      <w:r w:rsidR="00101595">
        <w:t xml:space="preserve">шу сборную на зимнюю Олимпиаду. </w:t>
      </w:r>
      <w:r w:rsidRPr="00101595">
        <w:rPr>
          <w:b/>
        </w:rPr>
        <w:t>Превалир</w:t>
      </w:r>
      <w:r w:rsidRPr="00101595">
        <w:rPr>
          <w:b/>
        </w:rPr>
        <w:t>у</w:t>
      </w:r>
      <w:r w:rsidRPr="00101595">
        <w:rPr>
          <w:b/>
        </w:rPr>
        <w:t>ющая точка зрения – спортсмены не должны страдать, пусть едут.</w:t>
      </w:r>
      <w:r w:rsidR="00101595">
        <w:t xml:space="preserve"> </w:t>
      </w:r>
      <w:r w:rsidRPr="00C86448">
        <w:t>Нич</w:t>
      </w:r>
      <w:r w:rsidRPr="00C86448">
        <w:t>е</w:t>
      </w:r>
      <w:r w:rsidRPr="00C86448">
        <w:t>го удивительного: наши профессиональные спортсмены и тренера стали н</w:t>
      </w:r>
      <w:r w:rsidRPr="00C86448">
        <w:t>о</w:t>
      </w:r>
      <w:r w:rsidRPr="00C86448">
        <w:t>сителями западной культуры, многие тренируются на Западе, делают модные прически, чтобы понравиться рекламодателям и т.д. В результате, футболист Аршавин мог публично оскорбить болельщиков (на что гражданское общ</w:t>
      </w:r>
      <w:r w:rsidRPr="00C86448">
        <w:t>е</w:t>
      </w:r>
      <w:r w:rsidRPr="00C86448">
        <w:t xml:space="preserve">ство в лице </w:t>
      </w:r>
      <w:proofErr w:type="spellStart"/>
      <w:r w:rsidRPr="00C86448">
        <w:t>Слепакова</w:t>
      </w:r>
      <w:proofErr w:type="spellEnd"/>
      <w:r w:rsidRPr="00C86448">
        <w:t xml:space="preserve"> живо откликнулось песней «Маленький член сборной России»), сборная России по хоккею приехала в Сочи за день-два-три</w:t>
      </w:r>
      <w:r w:rsidR="00101595">
        <w:t xml:space="preserve"> до игр и проиграла Олимпиаду. </w:t>
      </w:r>
      <w:r w:rsidRPr="00101595">
        <w:rPr>
          <w:b/>
        </w:rPr>
        <w:t>С какой целью государство тратит наши налоги на подд</w:t>
      </w:r>
      <w:r w:rsidR="00101595" w:rsidRPr="00101595">
        <w:rPr>
          <w:b/>
        </w:rPr>
        <w:t>ержку профессионального спорта,</w:t>
      </w:r>
      <w:r w:rsidRPr="00101595">
        <w:rPr>
          <w:b/>
        </w:rPr>
        <w:t xml:space="preserve"> каковы результаты для общ</w:t>
      </w:r>
      <w:r w:rsidRPr="00101595">
        <w:rPr>
          <w:b/>
        </w:rPr>
        <w:t>е</w:t>
      </w:r>
      <w:r w:rsidRPr="00101595">
        <w:rPr>
          <w:b/>
        </w:rPr>
        <w:t>ства?</w:t>
      </w:r>
      <w:r w:rsidRPr="00C86448">
        <w:t xml:space="preserve"> К развитию массового физкультурного движения, ка</w:t>
      </w:r>
      <w:proofErr w:type="gramStart"/>
      <w:r w:rsidRPr="00C86448">
        <w:t>к в СССР</w:t>
      </w:r>
      <w:proofErr w:type="gramEnd"/>
      <w:r w:rsidRPr="00C86448">
        <w:t>, такая политика не приводит, то есть не способствует здоровью нации. Но мы в</w:t>
      </w:r>
      <w:r w:rsidRPr="00C86448">
        <w:t>и</w:t>
      </w:r>
      <w:r w:rsidRPr="00C86448">
        <w:t>дим, что она приводит к отрыву этих спортсменов от Родины.</w:t>
      </w:r>
    </w:p>
    <w:p w:rsidR="00C86448" w:rsidRDefault="00C86448" w:rsidP="00C86448">
      <w:pPr>
        <w:spacing w:line="360" w:lineRule="auto"/>
      </w:pPr>
      <w:r w:rsidRPr="00C86448">
        <w:t xml:space="preserve">Происходит то, что произошло и происходит в науке: наши учёные массово работают за рубежом. Нет, участие спортсменов в предстоящей </w:t>
      </w:r>
      <w:proofErr w:type="gramStart"/>
      <w:r w:rsidRPr="00C86448">
        <w:t>Олимпиаде</w:t>
      </w:r>
      <w:proofErr w:type="gramEnd"/>
      <w:r w:rsidRPr="00C86448">
        <w:t xml:space="preserve"> ни при </w:t>
      </w:r>
      <w:proofErr w:type="gramStart"/>
      <w:r w:rsidRPr="00C86448">
        <w:t>каких</w:t>
      </w:r>
      <w:proofErr w:type="gramEnd"/>
      <w:r w:rsidRPr="00C86448">
        <w:t xml:space="preserve"> доводах не может быть </w:t>
      </w:r>
      <w:r w:rsidR="00101595">
        <w:t xml:space="preserve">личным делом самих спортсменов. </w:t>
      </w:r>
      <w:r w:rsidRPr="00101595">
        <w:rPr>
          <w:b/>
        </w:rPr>
        <w:t>Нация их вырастила не для того, чтобы радоваться за их личные успехи, а для того, чтобы радоваться за саму себя, сравнивая свои достижения в профессиональном спорте с достижениями других стран, чтобы были слёзы на глазах при подъёме российского флага</w:t>
      </w:r>
      <w:r w:rsidR="00101595" w:rsidRPr="00101595">
        <w:rPr>
          <w:b/>
        </w:rPr>
        <w:t>, зв</w:t>
      </w:r>
      <w:r w:rsidR="00101595" w:rsidRPr="00101595">
        <w:rPr>
          <w:b/>
        </w:rPr>
        <w:t>у</w:t>
      </w:r>
      <w:r w:rsidR="00101595" w:rsidRPr="00101595">
        <w:rPr>
          <w:b/>
        </w:rPr>
        <w:t>чании российского гимна!!!</w:t>
      </w:r>
      <w:r w:rsidR="00101595">
        <w:t xml:space="preserve"> </w:t>
      </w:r>
      <w:r w:rsidRPr="00C86448">
        <w:t xml:space="preserve">И конечно, с благодарностью конкретным спортсменам. </w:t>
      </w:r>
      <w:proofErr w:type="gramStart"/>
      <w:r w:rsidRPr="00C86448">
        <w:t>Наши чиновники должны, наконец, понять, что объект, кот</w:t>
      </w:r>
      <w:r w:rsidRPr="00C86448">
        <w:t>о</w:t>
      </w:r>
      <w:r w:rsidRPr="00C86448">
        <w:t>рым они управляют – народ – является живым организмом, который живёт по своим образовательным законам, нарушение которых никогда не прох</w:t>
      </w:r>
      <w:r w:rsidRPr="00C86448">
        <w:t>о</w:t>
      </w:r>
      <w:r w:rsidRPr="00C86448">
        <w:t>дит даром в долго</w:t>
      </w:r>
      <w:r w:rsidR="00101595">
        <w:t>срочной перспективе.</w:t>
      </w:r>
      <w:proofErr w:type="gramEnd"/>
      <w:r w:rsidR="00101595">
        <w:t xml:space="preserve"> </w:t>
      </w:r>
      <w:r w:rsidRPr="00101595">
        <w:rPr>
          <w:b/>
        </w:rPr>
        <w:t>Управлять народом-организмом надо так, как управляет садовник садом, считаясь с законами роста д</w:t>
      </w:r>
      <w:r w:rsidRPr="00101595">
        <w:rPr>
          <w:b/>
        </w:rPr>
        <w:t>е</w:t>
      </w:r>
      <w:r w:rsidRPr="00101595">
        <w:rPr>
          <w:b/>
        </w:rPr>
        <w:t>ревьев.</w:t>
      </w:r>
      <w:r w:rsidR="00101595">
        <w:t xml:space="preserve"> </w:t>
      </w:r>
      <w:r w:rsidRPr="00C86448">
        <w:t>Вся проблема России как раз в том, что нами управляют не садовн</w:t>
      </w:r>
      <w:r w:rsidRPr="00C86448">
        <w:t>и</w:t>
      </w:r>
      <w:r w:rsidRPr="00C86448">
        <w:t xml:space="preserve">ки, а прорабы непрерывной «перестройки», обращаясь с народом как с неодушевлённым предметом. Потом, когда они же оказываются полотёрами </w:t>
      </w:r>
      <w:r w:rsidRPr="00C86448">
        <w:lastRenderedPageBreak/>
        <w:t xml:space="preserve">и таксистами на своем любимом Западе, удивляются тому, как эти </w:t>
      </w:r>
      <w:r w:rsidR="00101595">
        <w:t>«деревя</w:t>
      </w:r>
      <w:r w:rsidR="00101595">
        <w:t>ш</w:t>
      </w:r>
      <w:r w:rsidR="00101595">
        <w:t>ки» смогли их прогнать.</w:t>
      </w:r>
      <w:r w:rsidRPr="00C86448">
        <w:t xml:space="preserve"> Недалеко от них отстоят бывш</w:t>
      </w:r>
      <w:r w:rsidR="00101595">
        <w:t>ие секретари райк</w:t>
      </w:r>
      <w:r w:rsidR="00101595">
        <w:t>о</w:t>
      </w:r>
      <w:r w:rsidR="00101595">
        <w:t>мов, горкомов</w:t>
      </w:r>
      <w:r w:rsidRPr="00C86448">
        <w:t xml:space="preserve"> обкомов и т.д. Обе эти категории высших сословий двух Ро</w:t>
      </w:r>
      <w:r w:rsidRPr="00C86448">
        <w:t>с</w:t>
      </w:r>
      <w:r w:rsidRPr="00C86448">
        <w:t>сий, царской и советской, объясняют своё историческое поражение случа</w:t>
      </w:r>
      <w:r w:rsidRPr="00C86448">
        <w:t>й</w:t>
      </w:r>
      <w:r w:rsidRPr="00C86448">
        <w:t>ностью, заговором, но никак</w:t>
      </w:r>
      <w:r w:rsidR="00101595">
        <w:t xml:space="preserve"> не хотят признать своей вины. </w:t>
      </w:r>
      <w:r w:rsidRPr="00101595">
        <w:rPr>
          <w:b/>
        </w:rPr>
        <w:t>Вопрос – неуж</w:t>
      </w:r>
      <w:r w:rsidRPr="00101595">
        <w:rPr>
          <w:b/>
        </w:rPr>
        <w:t>е</w:t>
      </w:r>
      <w:r w:rsidRPr="00101595">
        <w:rPr>
          <w:b/>
        </w:rPr>
        <w:t>ли нынешние хозяева России думают, что будут вечно управлять Росс</w:t>
      </w:r>
      <w:r w:rsidRPr="00101595">
        <w:rPr>
          <w:b/>
        </w:rPr>
        <w:t>и</w:t>
      </w:r>
      <w:r w:rsidRPr="00101595">
        <w:rPr>
          <w:b/>
        </w:rPr>
        <w:t>ей, не считаясь с её глубинными интересами как страны-цивилизации?</w:t>
      </w:r>
      <w:r w:rsidR="00101595">
        <w:t xml:space="preserve"> </w:t>
      </w:r>
      <w:r w:rsidRPr="00C86448">
        <w:t>К сожалению, у нас с Вами нет никаких оснований считать, что на этот раз всё обойдётся. Наоборот, научный вполне метод аналогии говорит нам, что н</w:t>
      </w:r>
      <w:r w:rsidR="00101595">
        <w:t>ет, и на этот раз не обойдётся!</w:t>
      </w:r>
      <w:r w:rsidRPr="00C86448">
        <w:t xml:space="preserve"> Трудно сказать, каким образо</w:t>
      </w:r>
      <w:r w:rsidR="00101595">
        <w:t xml:space="preserve">м, но </w:t>
      </w:r>
      <w:r w:rsidRPr="00101595">
        <w:rPr>
          <w:b/>
        </w:rPr>
        <w:t>элита з</w:t>
      </w:r>
      <w:r w:rsidRPr="00101595">
        <w:rPr>
          <w:b/>
        </w:rPr>
        <w:t>а</w:t>
      </w:r>
      <w:r w:rsidRPr="00101595">
        <w:rPr>
          <w:b/>
        </w:rPr>
        <w:t>падной цивилизации, по крайней мере, интуитивно, понимает, что́ для нас является наибольшим вредом: постепенное лишение культурно-гуманитарного суверенитета!</w:t>
      </w:r>
      <w:r w:rsidR="00101595">
        <w:t xml:space="preserve"> </w:t>
      </w:r>
      <w:r w:rsidRPr="00C86448">
        <w:t>Решение МОК уже разделило общество, в</w:t>
      </w:r>
      <w:r w:rsidRPr="00C86448">
        <w:t>ы</w:t>
      </w:r>
      <w:r w:rsidRPr="00C86448">
        <w:t>звав дискуссию, в которой громче всего звучит мнение, что ничего страшн</w:t>
      </w:r>
      <w:r w:rsidRPr="00C86448">
        <w:t>о</w:t>
      </w:r>
      <w:r w:rsidRPr="00C86448">
        <w:t>го, спортсмены не должны страдать и т.д., наплевать на флаг, гимн. Это удар в самое сердце народной души. Это пр</w:t>
      </w:r>
      <w:r w:rsidR="00101595">
        <w:t xml:space="preserve">оверка: можно ли давить дальше. </w:t>
      </w:r>
      <w:r w:rsidR="00101595" w:rsidRPr="00101595">
        <w:rPr>
          <w:b/>
        </w:rPr>
        <w:t>Ро</w:t>
      </w:r>
      <w:r w:rsidR="00101595" w:rsidRPr="00101595">
        <w:rPr>
          <w:b/>
        </w:rPr>
        <w:t>с</w:t>
      </w:r>
      <w:r w:rsidR="00101595" w:rsidRPr="00101595">
        <w:rPr>
          <w:b/>
        </w:rPr>
        <w:t>сия если не ответит, то</w:t>
      </w:r>
      <w:r w:rsidRPr="00101595">
        <w:rPr>
          <w:b/>
        </w:rPr>
        <w:t xml:space="preserve"> терпение национального самосознания в сов</w:t>
      </w:r>
      <w:r w:rsidRPr="00101595">
        <w:rPr>
          <w:b/>
        </w:rPr>
        <w:t>о</w:t>
      </w:r>
      <w:r w:rsidRPr="00101595">
        <w:rPr>
          <w:b/>
        </w:rPr>
        <w:t>купности со всеми унижениями тридцатилетней истории России будет перегружено испытанием со стороны государства.</w:t>
      </w:r>
    </w:p>
    <w:p w:rsidR="00C86448" w:rsidRDefault="00C86448" w:rsidP="00C86448">
      <w:pPr>
        <w:spacing w:line="360" w:lineRule="auto"/>
      </w:pPr>
      <w:r w:rsidRPr="00C86448">
        <w:t>Последствия в долгосрочной перспективе могут быть губительными, и когда придет их время, они не будут управляемыми для нынешней элиты так же, как в 1917 и 1991-93 годах.</w:t>
      </w:r>
    </w:p>
    <w:p w:rsidR="00C86448" w:rsidRDefault="00C86448" w:rsidP="00C86448">
      <w:pPr>
        <w:spacing w:line="360" w:lineRule="auto"/>
      </w:pPr>
      <w:r w:rsidRPr="00C86448">
        <w:t>Но отвечать надо не только в части нашего участия в Олимпийском движении, организова</w:t>
      </w:r>
      <w:r w:rsidR="00101595">
        <w:t xml:space="preserve">нном Западом по своим правилам. </w:t>
      </w:r>
      <w:r w:rsidRPr="00101595">
        <w:rPr>
          <w:b/>
        </w:rPr>
        <w:t>Благодаря реш</w:t>
      </w:r>
      <w:r w:rsidRPr="00101595">
        <w:rPr>
          <w:b/>
        </w:rPr>
        <w:t>е</w:t>
      </w:r>
      <w:r w:rsidRPr="00101595">
        <w:rPr>
          <w:b/>
        </w:rPr>
        <w:t>нию МОК надо увидеть, что Запад нас, по меньшей мере, не любит.</w:t>
      </w:r>
      <w:r w:rsidR="00101595">
        <w:t xml:space="preserve"> </w:t>
      </w:r>
      <w:r w:rsidRPr="00C86448">
        <w:t>Он видит в нас цивилизацию-конкурента, которая опять мож</w:t>
      </w:r>
      <w:r w:rsidR="00101595">
        <w:t>ет стать вторым п</w:t>
      </w:r>
      <w:r w:rsidR="00101595">
        <w:t>о</w:t>
      </w:r>
      <w:r w:rsidR="00101595">
        <w:t xml:space="preserve">люсом в мире. </w:t>
      </w:r>
      <w:r w:rsidRPr="00101595">
        <w:rPr>
          <w:b/>
        </w:rPr>
        <w:t>Надо пересмотреть наше участие во всех западных инст</w:t>
      </w:r>
      <w:r w:rsidRPr="00101595">
        <w:rPr>
          <w:b/>
        </w:rPr>
        <w:t>и</w:t>
      </w:r>
      <w:r w:rsidRPr="00101595">
        <w:rPr>
          <w:b/>
        </w:rPr>
        <w:t>тутах (ВТО, МВФ, ОБСЭ…), спокойно, взвешенно, но неуклонно</w:t>
      </w:r>
      <w:r w:rsidR="00101595" w:rsidRPr="00101595">
        <w:rPr>
          <w:b/>
        </w:rPr>
        <w:t xml:space="preserve">. </w:t>
      </w:r>
      <w:r w:rsidRPr="00101595">
        <w:rPr>
          <w:b/>
        </w:rPr>
        <w:t xml:space="preserve">Надо начать жить для себя, низвергнув Запад с судейского пьедестала, куда мы его добровольно поставили, во всех наших делах. Надо найти такие </w:t>
      </w:r>
      <w:r w:rsidRPr="00101595">
        <w:rPr>
          <w:b/>
        </w:rPr>
        <w:lastRenderedPageBreak/>
        <w:t>решения, чтобы чувство национальной гордости стало возвращаться. Тогда не будет проблем и с президентскими выборами.</w:t>
      </w:r>
      <w:r w:rsidR="00101595">
        <w:t xml:space="preserve"> </w:t>
      </w:r>
      <w:r w:rsidRPr="00C86448">
        <w:t>Атаку Запада можно и нужно использовать в целях начала процесса национального Во</w:t>
      </w:r>
      <w:r w:rsidRPr="00C86448">
        <w:t>з</w:t>
      </w:r>
      <w:r w:rsidRPr="00C86448">
        <w:t>рождения России. В противном случае легкомысленное отношение госуда</w:t>
      </w:r>
      <w:r w:rsidRPr="00C86448">
        <w:t>р</w:t>
      </w:r>
      <w:r w:rsidRPr="00C86448">
        <w:t>ства к таким атрибутам государственной власти, как флаг, гимн, герб может поставить в обществе вопрос и о незыблемости самого института Президе</w:t>
      </w:r>
      <w:r w:rsidRPr="00C86448">
        <w:t>н</w:t>
      </w:r>
      <w:r w:rsidRPr="00C86448">
        <w:t>та! Есть о чем задуматься.</w:t>
      </w:r>
    </w:p>
    <w:p w:rsidR="00C86448" w:rsidRPr="00101595" w:rsidRDefault="00C86448" w:rsidP="00C86448">
      <w:pPr>
        <w:spacing w:line="360" w:lineRule="auto"/>
        <w:rPr>
          <w:b/>
        </w:rPr>
      </w:pPr>
      <w:r w:rsidRPr="00101595">
        <w:rPr>
          <w:b/>
        </w:rPr>
        <w:t>Начать можно с самого безболезненного: принять решение о вых</w:t>
      </w:r>
      <w:r w:rsidRPr="00101595">
        <w:rPr>
          <w:b/>
        </w:rPr>
        <w:t>о</w:t>
      </w:r>
      <w:r w:rsidRPr="00101595">
        <w:rPr>
          <w:b/>
        </w:rPr>
        <w:t>де из МОКа, решение о прекращении своего участия в Олимпийском движении.</w:t>
      </w:r>
    </w:p>
    <w:p w:rsidR="00C86448" w:rsidRDefault="00C86448" w:rsidP="00C86448">
      <w:pPr>
        <w:spacing w:line="360" w:lineRule="auto"/>
      </w:pPr>
      <w:r w:rsidRPr="00C86448">
        <w:t>Олимпийское движение изжило себя, стало слишком политизирова</w:t>
      </w:r>
      <w:r w:rsidRPr="00C86448">
        <w:t>н</w:t>
      </w:r>
      <w:r w:rsidRPr="00C86448">
        <w:t>ным. Грузино-осетинский военный конфликт почему-то совпадает с летней Олимпиадой в Китае 2008 года, майдан в Киеве – с зимней Олимпиадой в Сочи 2014 года, решение МОК по сборной России – с предстоящими през</w:t>
      </w:r>
      <w:r w:rsidRPr="00C86448">
        <w:t>и</w:t>
      </w:r>
      <w:r w:rsidRPr="00C86448">
        <w:t>дентскими выборами 2018 года. Очевидно, что наше участие в Олимпийском д</w:t>
      </w:r>
      <w:r w:rsidR="00101595">
        <w:t>вижении  используется Западом в</w:t>
      </w:r>
      <w:r w:rsidRPr="00C86448">
        <w:t xml:space="preserve"> Новой Холодной войне против нас и я</w:t>
      </w:r>
      <w:r w:rsidRPr="00C86448">
        <w:t>в</w:t>
      </w:r>
      <w:r w:rsidRPr="00C86448">
        <w:t>ляется нашей ахиллесовой пятой. Кроме этого, судейство вернулось к безз</w:t>
      </w:r>
      <w:r w:rsidRPr="00C86448">
        <w:t>а</w:t>
      </w:r>
      <w:r w:rsidRPr="00C86448">
        <w:t xml:space="preserve">конию первых олимпиад, когда во что </w:t>
      </w:r>
      <w:proofErr w:type="gramStart"/>
      <w:r w:rsidRPr="00C86448">
        <w:t>бы</w:t>
      </w:r>
      <w:proofErr w:type="gramEnd"/>
      <w:r w:rsidRPr="00C86448">
        <w:t xml:space="preserve"> то ни стало надо обеспечить пе</w:t>
      </w:r>
      <w:r w:rsidRPr="00C86448">
        <w:t>р</w:t>
      </w:r>
      <w:r w:rsidRPr="00C86448">
        <w:t>венство спортсменов западной цивилизации. Это наглядно было продемо</w:t>
      </w:r>
      <w:r w:rsidRPr="00C86448">
        <w:t>н</w:t>
      </w:r>
      <w:r w:rsidRPr="00C86448">
        <w:t xml:space="preserve">стрировано в Рио, когда американцам при потере эстафетной палочки дали возможность </w:t>
      </w:r>
      <w:proofErr w:type="spellStart"/>
      <w:r w:rsidRPr="00C86448">
        <w:t>перезабега.</w:t>
      </w:r>
      <w:proofErr w:type="spellEnd"/>
    </w:p>
    <w:p w:rsidR="00C86448" w:rsidRDefault="00C86448" w:rsidP="00C86448">
      <w:pPr>
        <w:spacing w:line="360" w:lineRule="auto"/>
      </w:pPr>
      <w:r w:rsidRPr="00C86448">
        <w:t>Решение о неучастии в олимпийском движении в своё время приним</w:t>
      </w:r>
      <w:r w:rsidRPr="00C86448">
        <w:t>а</w:t>
      </w:r>
      <w:r w:rsidRPr="00C86448">
        <w:t>ло даже царское правительство (из-за проблем судейства), при котором Ро</w:t>
      </w:r>
      <w:r w:rsidRPr="00C86448">
        <w:t>с</w:t>
      </w:r>
      <w:r w:rsidRPr="00C86448">
        <w:t>сия была частью политической системы западной цивилизации; СССР, кот</w:t>
      </w:r>
      <w:r w:rsidRPr="00C86448">
        <w:t>о</w:t>
      </w:r>
      <w:r w:rsidRPr="00C86448">
        <w:t>рый был вторым мировым полюсом. Можно выйти с инициативой создания альтернативного олимпийского движения, можно не делать этого. Это зав</w:t>
      </w:r>
      <w:r w:rsidRPr="00C86448">
        <w:t>и</w:t>
      </w:r>
      <w:r w:rsidRPr="00C86448">
        <w:t xml:space="preserve">сит от поддержки других стран </w:t>
      </w:r>
      <w:proofErr w:type="spellStart"/>
      <w:r w:rsidRPr="00C86448">
        <w:t>незападной</w:t>
      </w:r>
      <w:proofErr w:type="spellEnd"/>
      <w:r w:rsidRPr="00C86448">
        <w:t xml:space="preserve"> цивилизации. Нашим професси</w:t>
      </w:r>
      <w:r w:rsidRPr="00C86448">
        <w:t>о</w:t>
      </w:r>
      <w:r w:rsidRPr="00C86448">
        <w:t>налам</w:t>
      </w:r>
      <w:r w:rsidR="00101595">
        <w:t xml:space="preserve"> хватит мировых чемпионатов. Но</w:t>
      </w:r>
      <w:r w:rsidRPr="00C86448">
        <w:t xml:space="preserve"> свои чемпионаты надо сделать зр</w:t>
      </w:r>
      <w:r w:rsidRPr="00C86448">
        <w:t>е</w:t>
      </w:r>
      <w:r w:rsidRPr="00C86448">
        <w:t xml:space="preserve">лищными, направив на них освободившиеся средства. Нам нужен детский и юношеский спорт, прежде всего. Надо увеличить количество молодежных </w:t>
      </w:r>
      <w:r w:rsidRPr="00C86448">
        <w:lastRenderedPageBreak/>
        <w:t>клубов по всем видам спорта. Например, несчастный футбол: детский и юношеский футбол у нас на уровне, но куда деваются юные дарования? Ух</w:t>
      </w:r>
      <w:r w:rsidRPr="00C86448">
        <w:t>о</w:t>
      </w:r>
      <w:r w:rsidRPr="00C86448">
        <w:t>дят из спорта. Количество профессиональных клубов у нас в разы ниже, чем в Германии, население которой почти в два раза меньше. Почему? Да потому что экономика Германии в разы больше экономики России.</w:t>
      </w:r>
    </w:p>
    <w:p w:rsidR="00C86448" w:rsidRDefault="00C86448" w:rsidP="00C86448">
      <w:pPr>
        <w:spacing w:line="360" w:lineRule="auto"/>
      </w:pPr>
      <w:r w:rsidRPr="00101595">
        <w:rPr>
          <w:b/>
        </w:rPr>
        <w:t>Достижения в професс</w:t>
      </w:r>
      <w:r w:rsidR="00101595" w:rsidRPr="00101595">
        <w:rPr>
          <w:b/>
        </w:rPr>
        <w:t>иональном</w:t>
      </w:r>
      <w:r w:rsidRPr="00101595">
        <w:rPr>
          <w:b/>
        </w:rPr>
        <w:t xml:space="preserve"> с</w:t>
      </w:r>
      <w:r w:rsidR="00101595" w:rsidRPr="00101595">
        <w:rPr>
          <w:b/>
        </w:rPr>
        <w:t>порте должны быть произво</w:t>
      </w:r>
      <w:r w:rsidR="00101595" w:rsidRPr="00101595">
        <w:rPr>
          <w:b/>
        </w:rPr>
        <w:t>д</w:t>
      </w:r>
      <w:r w:rsidR="00101595" w:rsidRPr="00101595">
        <w:rPr>
          <w:b/>
        </w:rPr>
        <w:t>ными</w:t>
      </w:r>
      <w:r w:rsidRPr="00101595">
        <w:rPr>
          <w:b/>
        </w:rPr>
        <w:t xml:space="preserve"> от достижений в экономике, от уровня жизни граждан.</w:t>
      </w:r>
      <w:r w:rsidRPr="00C86448">
        <w:t xml:space="preserve"> Грустно смотреть, когда по полю бегают долларовые миллионеры, а за них болеет простодушный обездоленный народ.</w:t>
      </w:r>
    </w:p>
    <w:p w:rsidR="00C86448" w:rsidRDefault="00C86448" w:rsidP="00C86448">
      <w:pPr>
        <w:spacing w:line="360" w:lineRule="auto"/>
      </w:pPr>
      <w:r w:rsidRPr="00C86448">
        <w:t>Свои российские чемпионаты сделать открытыми, с достойными пр</w:t>
      </w:r>
      <w:r w:rsidRPr="00C86448">
        <w:t>и</w:t>
      </w:r>
      <w:r w:rsidRPr="00C86448">
        <w:t>зами. Если ре</w:t>
      </w:r>
      <w:r w:rsidR="00101595">
        <w:t>зультаты на них будут превышать</w:t>
      </w:r>
      <w:r w:rsidRPr="00C86448">
        <w:t xml:space="preserve"> мировые и олимпийские р</w:t>
      </w:r>
      <w:r w:rsidRPr="00C86448">
        <w:t>е</w:t>
      </w:r>
      <w:r w:rsidRPr="00C86448">
        <w:t>корды, то западное общество заго</w:t>
      </w:r>
      <w:r w:rsidR="00101595">
        <w:t>ворит по-другому. Мы все помним</w:t>
      </w:r>
      <w:r w:rsidRPr="00C86448">
        <w:t xml:space="preserve"> серию игр в хоккей с канадцами: у них был шок, что советские «любители» играют наравне с их профессионала</w:t>
      </w:r>
      <w:r w:rsidR="00101595">
        <w:t xml:space="preserve">ми. </w:t>
      </w:r>
      <w:r w:rsidRPr="00101595">
        <w:rPr>
          <w:b/>
        </w:rPr>
        <w:t>А если не дадут провести чемпионат мира по футболу? Ну и что из этого? Надо просто по-русски махнуть рукой и на это!</w:t>
      </w:r>
      <w:r w:rsidR="00101595">
        <w:t xml:space="preserve"> </w:t>
      </w:r>
      <w:r w:rsidRPr="00C86448">
        <w:t xml:space="preserve">Да, потрачены миллиарды, но </w:t>
      </w:r>
      <w:r w:rsidR="00101595">
        <w:t xml:space="preserve">ещё </w:t>
      </w:r>
      <w:proofErr w:type="spellStart"/>
      <w:proofErr w:type="gramStart"/>
      <w:r w:rsidR="00101595">
        <w:t>бо́льшие</w:t>
      </w:r>
      <w:proofErr w:type="spellEnd"/>
      <w:proofErr w:type="gramEnd"/>
      <w:r w:rsidR="00101595">
        <w:t xml:space="preserve"> будут сэкономлены. </w:t>
      </w:r>
      <w:r w:rsidRPr="00101595">
        <w:rPr>
          <w:b/>
        </w:rPr>
        <w:t>З</w:t>
      </w:r>
      <w:r w:rsidRPr="00101595">
        <w:rPr>
          <w:b/>
        </w:rPr>
        <w:t>а</w:t>
      </w:r>
      <w:r w:rsidRPr="00101595">
        <w:rPr>
          <w:b/>
        </w:rPr>
        <w:t>пад скорей всего навредит нам с чемпионатом мира по футболу, если мы никак не ответим на р</w:t>
      </w:r>
      <w:r w:rsidR="00101595" w:rsidRPr="00101595">
        <w:rPr>
          <w:b/>
        </w:rPr>
        <w:t>ешение МОК по зимней Олимпиаде.</w:t>
      </w:r>
      <w:r w:rsidR="00101595">
        <w:t xml:space="preserve"> </w:t>
      </w:r>
      <w:r w:rsidRPr="00C86448">
        <w:t xml:space="preserve">Надо </w:t>
      </w:r>
      <w:proofErr w:type="gramStart"/>
      <w:r w:rsidRPr="00C86448">
        <w:t>пер</w:t>
      </w:r>
      <w:r w:rsidRPr="00C86448">
        <w:t>е</w:t>
      </w:r>
      <w:r w:rsidRPr="00C86448">
        <w:t>стать перед ними унижаться</w:t>
      </w:r>
      <w:proofErr w:type="gramEnd"/>
      <w:r w:rsidRPr="00C86448">
        <w:t>, надо перестать лезть к ним за поиском правды. Нашим чиновникам надо понять, что во внешних отношениях нет места высшему закону христианской нравственности – любви, но действует ветх</w:t>
      </w:r>
      <w:r w:rsidRPr="00C86448">
        <w:t>о</w:t>
      </w:r>
      <w:r w:rsidRPr="00C86448">
        <w:t>заветный закон здраво понятой пользы: «око за око, зуб за зуб!». Западная цивилизация не только исходит из этого закона, но всегда выходила за его пределы. Американская формула внешней политики звучит так: «Закон ко</w:t>
      </w:r>
      <w:r w:rsidRPr="00C86448">
        <w:t>н</w:t>
      </w:r>
      <w:r w:rsidRPr="00C86448">
        <w:t xml:space="preserve">чается там, где начинается сфера наших интересов!». Это конечно, не наш закон, мы – самодостаточная цивилизация, нам не надо грабить других, да и нет этой потребности в нашем национальном характере. </w:t>
      </w:r>
      <w:r w:rsidRPr="00101595">
        <w:rPr>
          <w:b/>
        </w:rPr>
        <w:t xml:space="preserve">Но нам надо </w:t>
      </w:r>
      <w:proofErr w:type="gramStart"/>
      <w:r w:rsidRPr="00101595">
        <w:rPr>
          <w:b/>
        </w:rPr>
        <w:t>научиться хотя бы адекватно отвечать</w:t>
      </w:r>
      <w:proofErr w:type="gramEnd"/>
      <w:r w:rsidRPr="00101595">
        <w:rPr>
          <w:b/>
        </w:rPr>
        <w:t>, а не играть в бесконечные по</w:t>
      </w:r>
      <w:r w:rsidRPr="00101595">
        <w:rPr>
          <w:b/>
        </w:rPr>
        <w:t>д</w:t>
      </w:r>
      <w:r w:rsidRPr="00101595">
        <w:rPr>
          <w:b/>
        </w:rPr>
        <w:t>давки с Западом, искусственно растрачивая энергию народных начал, обрекая свою историю на непрерывный драматизм.</w:t>
      </w:r>
    </w:p>
    <w:p w:rsidR="00F9177E" w:rsidRDefault="00F9177E" w:rsidP="00C86448">
      <w:pPr>
        <w:spacing w:line="360" w:lineRule="auto"/>
      </w:pPr>
    </w:p>
    <w:p w:rsidR="00F9177E" w:rsidRPr="00C86448" w:rsidRDefault="00F9177E" w:rsidP="00C86448">
      <w:pPr>
        <w:spacing w:line="360" w:lineRule="auto"/>
      </w:pPr>
    </w:p>
    <w:p w:rsidR="00C86448" w:rsidRPr="00C86448" w:rsidRDefault="00C86448" w:rsidP="00C86448">
      <w:pPr>
        <w:spacing w:line="360" w:lineRule="auto"/>
      </w:pPr>
      <w:r w:rsidRPr="00C86448">
        <w:t>12.12.2017</w:t>
      </w:r>
    </w:p>
    <w:p w:rsidR="00C86448" w:rsidRDefault="00C86448" w:rsidP="00C86448">
      <w:pPr>
        <w:spacing w:line="360" w:lineRule="auto"/>
      </w:pPr>
    </w:p>
    <w:p w:rsidR="00F9177E" w:rsidRPr="00C86448" w:rsidRDefault="00F9177E" w:rsidP="00C86448">
      <w:pPr>
        <w:spacing w:line="360" w:lineRule="auto"/>
      </w:pPr>
    </w:p>
    <w:p w:rsidR="00C86448" w:rsidRPr="00C86448" w:rsidRDefault="00C86448" w:rsidP="00C86448">
      <w:pPr>
        <w:jc w:val="right"/>
      </w:pPr>
      <w:r w:rsidRPr="00C86448">
        <w:t>Буренков Александр</w:t>
      </w:r>
    </w:p>
    <w:p w:rsidR="00C86448" w:rsidRDefault="00C86448" w:rsidP="00C86448">
      <w:pPr>
        <w:jc w:val="right"/>
      </w:pPr>
      <w:r w:rsidRPr="00C86448">
        <w:t xml:space="preserve">директор Института русско-славянских исследований </w:t>
      </w:r>
    </w:p>
    <w:p w:rsidR="00C86448" w:rsidRDefault="00C86448" w:rsidP="00C86448">
      <w:pPr>
        <w:jc w:val="right"/>
      </w:pPr>
      <w:r w:rsidRPr="00C86448">
        <w:t xml:space="preserve">им. Н.Я. Данилевского, </w:t>
      </w:r>
    </w:p>
    <w:p w:rsidR="00C86448" w:rsidRPr="00C86448" w:rsidRDefault="00C86448" w:rsidP="00C86448">
      <w:pPr>
        <w:jc w:val="right"/>
      </w:pPr>
      <w:r w:rsidRPr="00C86448">
        <w:t>главный редактор газеты «Гражданин-созидатель»</w:t>
      </w:r>
    </w:p>
    <w:sectPr w:rsidR="00C86448" w:rsidRPr="00C8644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C9E" w:rsidRDefault="00124C9E" w:rsidP="00C86448">
      <w:r>
        <w:separator/>
      </w:r>
    </w:p>
  </w:endnote>
  <w:endnote w:type="continuationSeparator" w:id="0">
    <w:p w:rsidR="00124C9E" w:rsidRDefault="00124C9E" w:rsidP="00C8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17045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86448" w:rsidRPr="00C86448" w:rsidRDefault="00C86448" w:rsidP="00C86448">
        <w:pPr>
          <w:pStyle w:val="a7"/>
          <w:jc w:val="center"/>
          <w:rPr>
            <w:sz w:val="24"/>
            <w:szCs w:val="24"/>
          </w:rPr>
        </w:pPr>
        <w:r w:rsidRPr="00C86448">
          <w:rPr>
            <w:sz w:val="24"/>
            <w:szCs w:val="24"/>
          </w:rPr>
          <w:fldChar w:fldCharType="begin"/>
        </w:r>
        <w:r w:rsidRPr="00C86448">
          <w:rPr>
            <w:sz w:val="24"/>
            <w:szCs w:val="24"/>
          </w:rPr>
          <w:instrText>PAGE   \* MERGEFORMAT</w:instrText>
        </w:r>
        <w:r w:rsidRPr="00C86448">
          <w:rPr>
            <w:sz w:val="24"/>
            <w:szCs w:val="24"/>
          </w:rPr>
          <w:fldChar w:fldCharType="separate"/>
        </w:r>
        <w:r w:rsidR="00513353">
          <w:rPr>
            <w:noProof/>
            <w:sz w:val="24"/>
            <w:szCs w:val="24"/>
          </w:rPr>
          <w:t>12</w:t>
        </w:r>
        <w:r w:rsidRPr="00C8644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C9E" w:rsidRDefault="00124C9E" w:rsidP="00C86448">
      <w:r>
        <w:separator/>
      </w:r>
    </w:p>
  </w:footnote>
  <w:footnote w:type="continuationSeparator" w:id="0">
    <w:p w:rsidR="00124C9E" w:rsidRDefault="00124C9E" w:rsidP="00C86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FE"/>
    <w:rsid w:val="00101595"/>
    <w:rsid w:val="00124C9E"/>
    <w:rsid w:val="001B361F"/>
    <w:rsid w:val="003A6F22"/>
    <w:rsid w:val="00513353"/>
    <w:rsid w:val="006E5CED"/>
    <w:rsid w:val="00A31E22"/>
    <w:rsid w:val="00C86448"/>
    <w:rsid w:val="00DA5068"/>
    <w:rsid w:val="00F403FE"/>
    <w:rsid w:val="00F9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6448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6448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86448"/>
    <w:rPr>
      <w:b/>
      <w:bCs/>
    </w:rPr>
  </w:style>
  <w:style w:type="character" w:styleId="a4">
    <w:name w:val="Hyperlink"/>
    <w:basedOn w:val="a0"/>
    <w:uiPriority w:val="99"/>
    <w:unhideWhenUsed/>
    <w:rsid w:val="00C86448"/>
    <w:rPr>
      <w:color w:val="0000FF"/>
      <w:u w:val="single"/>
    </w:rPr>
  </w:style>
  <w:style w:type="character" w:customStyle="1" w:styleId="articlecopy">
    <w:name w:val="article_copy"/>
    <w:basedOn w:val="a0"/>
    <w:rsid w:val="00C86448"/>
  </w:style>
  <w:style w:type="character" w:customStyle="1" w:styleId="author">
    <w:name w:val="author"/>
    <w:basedOn w:val="a0"/>
    <w:rsid w:val="00C86448"/>
  </w:style>
  <w:style w:type="paragraph" w:styleId="a5">
    <w:name w:val="header"/>
    <w:basedOn w:val="a"/>
    <w:link w:val="a6"/>
    <w:uiPriority w:val="99"/>
    <w:unhideWhenUsed/>
    <w:rsid w:val="00C864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6448"/>
  </w:style>
  <w:style w:type="paragraph" w:styleId="a7">
    <w:name w:val="footer"/>
    <w:basedOn w:val="a"/>
    <w:link w:val="a8"/>
    <w:uiPriority w:val="99"/>
    <w:unhideWhenUsed/>
    <w:rsid w:val="00C864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6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6448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6448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86448"/>
    <w:rPr>
      <w:b/>
      <w:bCs/>
    </w:rPr>
  </w:style>
  <w:style w:type="character" w:styleId="a4">
    <w:name w:val="Hyperlink"/>
    <w:basedOn w:val="a0"/>
    <w:uiPriority w:val="99"/>
    <w:unhideWhenUsed/>
    <w:rsid w:val="00C86448"/>
    <w:rPr>
      <w:color w:val="0000FF"/>
      <w:u w:val="single"/>
    </w:rPr>
  </w:style>
  <w:style w:type="character" w:customStyle="1" w:styleId="articlecopy">
    <w:name w:val="article_copy"/>
    <w:basedOn w:val="a0"/>
    <w:rsid w:val="00C86448"/>
  </w:style>
  <w:style w:type="character" w:customStyle="1" w:styleId="author">
    <w:name w:val="author"/>
    <w:basedOn w:val="a0"/>
    <w:rsid w:val="00C86448"/>
  </w:style>
  <w:style w:type="paragraph" w:styleId="a5">
    <w:name w:val="header"/>
    <w:basedOn w:val="a"/>
    <w:link w:val="a6"/>
    <w:uiPriority w:val="99"/>
    <w:unhideWhenUsed/>
    <w:rsid w:val="00C864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6448"/>
  </w:style>
  <w:style w:type="paragraph" w:styleId="a7">
    <w:name w:val="footer"/>
    <w:basedOn w:val="a"/>
    <w:link w:val="a8"/>
    <w:uiPriority w:val="99"/>
    <w:unhideWhenUsed/>
    <w:rsid w:val="00C864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6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9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so.ru/author/aleksandr-burenkov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nilevsky.ru/pub/38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3622</Words>
  <Characters>20652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2018-04-13T12:46:00Z</dcterms:created>
  <dcterms:modified xsi:type="dcterms:W3CDTF">2018-04-13T13:16:00Z</dcterms:modified>
</cp:coreProperties>
</file>