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5D" w:rsidRPr="006F105D" w:rsidRDefault="006F105D" w:rsidP="006F105D">
      <w:pPr>
        <w:ind w:firstLine="0"/>
        <w:jc w:val="center"/>
        <w:rPr>
          <w:b/>
        </w:rPr>
      </w:pPr>
      <w:r w:rsidRPr="006F105D">
        <w:rPr>
          <w:b/>
        </w:rPr>
        <w:t>ТРЕТЬЕЙ МИРОВОЙ ВОЙНЫ ИЗ-ЗА УКРАИНЫ НЕ БУДЕТ!</w:t>
      </w:r>
    </w:p>
    <w:p w:rsidR="006F105D" w:rsidRDefault="006F105D" w:rsidP="006F105D"/>
    <w:p w:rsidR="006F105D" w:rsidRPr="006F105D" w:rsidRDefault="006F105D" w:rsidP="006F105D"/>
    <w:p w:rsidR="006F105D" w:rsidRPr="008E5632" w:rsidRDefault="006F105D" w:rsidP="006F105D">
      <w:pPr>
        <w:rPr>
          <w:szCs w:val="28"/>
        </w:rPr>
      </w:pPr>
      <w:r w:rsidRPr="008E5632">
        <w:rPr>
          <w:szCs w:val="28"/>
        </w:rPr>
        <w:t xml:space="preserve">Нынешней статьей мы выполняем обещание, данное читателю в предыдущей статье от 24.06.14 с названием «”Холодная голова” Николая Старикова пугает Русское Возрождение </w:t>
      </w:r>
      <w:proofErr w:type="spellStart"/>
      <w:r w:rsidRPr="008E5632">
        <w:rPr>
          <w:szCs w:val="28"/>
        </w:rPr>
        <w:t>Новороссии</w:t>
      </w:r>
      <w:proofErr w:type="spellEnd"/>
      <w:r w:rsidRPr="008E5632">
        <w:rPr>
          <w:szCs w:val="28"/>
        </w:rPr>
        <w:t xml:space="preserve"> жупелом Третьей Мировой войны». Идея статьи возникла ещё в апреле, когда впервые по радио и телевидению зазвучало это запугивание.</w:t>
      </w:r>
    </w:p>
    <w:p w:rsidR="006F105D" w:rsidRPr="006F105D" w:rsidRDefault="006F105D" w:rsidP="006F105D">
      <w:r w:rsidRPr="006F105D">
        <w:rPr>
          <w:b/>
        </w:rPr>
        <w:t xml:space="preserve">Но после того как политолог Евгений </w:t>
      </w:r>
      <w:proofErr w:type="spellStart"/>
      <w:r w:rsidRPr="006F105D">
        <w:rPr>
          <w:b/>
        </w:rPr>
        <w:t>Сатановский</w:t>
      </w:r>
      <w:proofErr w:type="spellEnd"/>
      <w:r w:rsidRPr="006F105D">
        <w:rPr>
          <w:b/>
        </w:rPr>
        <w:t xml:space="preserve"> в эфире радио «Вести FM» ответил Владимиру Соловьёву, что вероятность Третьей мировой войны сегодня равна вероятности того, что Вы, выйдя утром из своего подъезда, встретите медведя, к тому же белого</w:t>
      </w:r>
      <w:r>
        <w:t xml:space="preserve"> </w:t>
      </w:r>
      <w:r w:rsidRPr="006F105D">
        <w:t xml:space="preserve">(цитата приводится по памяти), мы решили эту тему отложить. Но недавнее появление в интернете статьи </w:t>
      </w:r>
      <w:proofErr w:type="spellStart"/>
      <w:r w:rsidRPr="006F105D">
        <w:t>сталиниста</w:t>
      </w:r>
      <w:proofErr w:type="spellEnd"/>
      <w:r w:rsidRPr="006F105D">
        <w:t xml:space="preserve"> и </w:t>
      </w:r>
      <w:proofErr w:type="spellStart"/>
      <w:r w:rsidRPr="006F105D">
        <w:t>антизападника</w:t>
      </w:r>
      <w:proofErr w:type="spellEnd"/>
      <w:r w:rsidRPr="006F105D">
        <w:t xml:space="preserve"> писателя Николая Старикова «Холодная голова» убедило нас, что высказать целый ряд соображений по этому поводу всё же необходимо. Тем более</w:t>
      </w:r>
      <w:proofErr w:type="gramStart"/>
      <w:r w:rsidRPr="006F105D">
        <w:t>,</w:t>
      </w:r>
      <w:proofErr w:type="gramEnd"/>
      <w:r w:rsidRPr="006F105D">
        <w:t xml:space="preserve"> что наша творческая элита начала активно ретранслировать аргументацию писателя Н. Старикова. Так, Никита Михалков, известный публике своими патриотическими взглядами даже больше, чем Стариков, зачитал указанную выше статью в своей телепередаче «</w:t>
      </w:r>
      <w:proofErr w:type="spellStart"/>
      <w:r w:rsidRPr="006F105D">
        <w:t>Бесогон</w:t>
      </w:r>
      <w:proofErr w:type="spellEnd"/>
      <w:r w:rsidRPr="006F105D">
        <w:t>». Поэтому вопрос, вспыхнет ли Третья мировая война в случае, если Россия введет свои войска на территорию Украины, требует ответа.</w:t>
      </w:r>
    </w:p>
    <w:p w:rsidR="006F105D" w:rsidRPr="006F105D" w:rsidRDefault="006F105D" w:rsidP="006F105D">
      <w:r w:rsidRPr="006F105D">
        <w:rPr>
          <w:b/>
        </w:rPr>
        <w:t>Наш ответ – нет никакой вероятности Третьей мировой войны. Так или иначе, этой проблемы мы касались в предыдущих статьях. На самом деле угроза мировой войны является следствием неадекватного восприятия нами окружающей действительности.</w:t>
      </w:r>
      <w:r>
        <w:t xml:space="preserve"> </w:t>
      </w:r>
      <w:r w:rsidRPr="006F105D">
        <w:t xml:space="preserve">Эта угроза исходит от нас самих, от нашего изуродованного прививкой народных начал англосакского культурно-исторического типа национального самосознания. </w:t>
      </w:r>
      <w:proofErr w:type="spellStart"/>
      <w:r w:rsidRPr="006F105D">
        <w:t>Самоустрашения</w:t>
      </w:r>
      <w:proofErr w:type="spellEnd"/>
      <w:r w:rsidRPr="006F105D">
        <w:t xml:space="preserve"> этого рода имеют под собой укоренившуюся в нас привычку жить под прессом пропаганды о собственном ничтожестве, ругать всё наше русское, награждая его низменными эпитетами и смотреть снизу вверх с этой «низменности», на которую мы сами себя опустили, на преимущества западной цивилизации, которых, на самом</w:t>
      </w:r>
      <w:r>
        <w:t xml:space="preserve"> деле, для нас практически нет. </w:t>
      </w:r>
      <w:r w:rsidRPr="006F105D">
        <w:rPr>
          <w:b/>
        </w:rPr>
        <w:t>В конечном итоге, мы живем, принимаем решения и претворяем их в жизнь в условиях европейской прививки в самой опасной для русской цивилизации форме: в привычке смотреть на свои проблемы через призму интересов Западной цивилизации</w:t>
      </w:r>
      <w:r w:rsidRPr="006F105D">
        <w:t>, постоянно уступая ей в её всё более наглых требованиях, как это показательно проявилось сегодня на Украине.</w:t>
      </w:r>
    </w:p>
    <w:p w:rsidR="006F105D" w:rsidRPr="006F105D" w:rsidRDefault="006F105D" w:rsidP="006F105D">
      <w:r w:rsidRPr="006F105D">
        <w:t>Третьей мировой войны в «горячей» форме, которой нас пугает наша интеллигенция, не будет, так как Западная цивилизация все те свои внутренние противоречия, которые можно было решить военным путем, уже решила в ходе Второй мировой войны.</w:t>
      </w:r>
    </w:p>
    <w:p w:rsidR="006F105D" w:rsidRPr="006F105D" w:rsidRDefault="006F105D" w:rsidP="006F105D">
      <w:r w:rsidRPr="006F105D">
        <w:t xml:space="preserve">Все так называемые мировые войны – и Первая, и Вторая – начинались как войны за передел влияний внутри самой Западной цивилизации, то </w:t>
      </w:r>
      <w:r>
        <w:t xml:space="preserve">есть, </w:t>
      </w:r>
      <w:r w:rsidRPr="006F105D">
        <w:rPr>
          <w:b/>
        </w:rPr>
        <w:lastRenderedPageBreak/>
        <w:t>по своей сути, были войнами гражданскими, войнами между родственными народами одной цивилизации</w:t>
      </w:r>
      <w:r w:rsidRPr="006F105D">
        <w:t>.</w:t>
      </w:r>
      <w:r>
        <w:t xml:space="preserve"> </w:t>
      </w:r>
      <w:r w:rsidRPr="006F105D">
        <w:t>Все другие страны всего лишь вовлекались в водоворот событий с одной единственной целью – уменьшить собственные потери и «загрести жар чужими руками». В основе обеих (1914 и 1939 годов) мировых войн лежат противоречия между Германией с одной стороны, и Великобританией и Францией с другой. В первую мировую войну англичане вовлекли Россию на своей стороне. России эта война была совершенно не нужна. Германский Император Вильгельм II, как изве</w:t>
      </w:r>
      <w:r>
        <w:t xml:space="preserve">стно, не хотел войны с Россией. </w:t>
      </w:r>
      <w:r w:rsidRPr="006F105D">
        <w:rPr>
          <w:b/>
        </w:rPr>
        <w:t>Только привычка смотреть на свои дела через призму европейских интересов вовлекла Россию в эту губительную для неё войну.</w:t>
      </w:r>
    </w:p>
    <w:p w:rsidR="006F105D" w:rsidRPr="006F105D" w:rsidRDefault="006F105D" w:rsidP="006F105D">
      <w:r w:rsidRPr="006F105D">
        <w:t>Историософия Н.Я. Данилевского указывает</w:t>
      </w:r>
      <w:r>
        <w:t xml:space="preserve"> на главную причину этой войны. </w:t>
      </w:r>
      <w:r w:rsidRPr="006F105D">
        <w:rPr>
          <w:b/>
        </w:rPr>
        <w:t>Историческое движение народов западного культурно-исторического типа определяется одним законом: законом равновесия всех его составных частей, это равновесие и было нарушено претензиями Германии.</w:t>
      </w:r>
      <w:r>
        <w:t xml:space="preserve"> </w:t>
      </w:r>
      <w:r w:rsidRPr="006F105D">
        <w:t>Эти народы не терпят претензии на гегемонию. Германия, объединившись в одно политическое целое только во второй половине XIX века, заявила такое требование и была подавлена объединенными силами всей Западной цивилизации, которые, к тому же, сумели вовлечь Россию в эту бойню и попутно решить задачу ослабления её как настоящего, с их точки зрения,</w:t>
      </w:r>
      <w:r>
        <w:t xml:space="preserve"> своего геополитического врага. </w:t>
      </w:r>
      <w:r w:rsidRPr="006F105D">
        <w:rPr>
          <w:b/>
        </w:rPr>
        <w:t>Историософия Н.Я. Данилевского утверждает, что Запад представляет опасность для России только тогда, когда политическая система западных государств достигает равновесия в отношениях всех её членов между собой.</w:t>
      </w:r>
      <w:r w:rsidRPr="006F105D">
        <w:t xml:space="preserve"> И совершенно не представляет никакой опасности, когда внутри самой Западной цивилизации появляется какая-то страна, которая пытается претендовать на гегемонию в отношениях со своими «родственниками». В этом случае позиция России должн</w:t>
      </w:r>
      <w:r>
        <w:t xml:space="preserve">а быть нейтральной. Именно этот </w:t>
      </w:r>
      <w:r w:rsidRPr="006F105D">
        <w:rPr>
          <w:b/>
        </w:rPr>
        <w:t>«геополитический закон Данилевского»</w:t>
      </w:r>
      <w:r>
        <w:t xml:space="preserve"> </w:t>
      </w:r>
      <w:r w:rsidRPr="006F105D">
        <w:t xml:space="preserve">был нарушен Россией в 1914 году – она выступила на одной из сторон конфликта, а именно Великобритании, и сама стала стороной конфликта (сербы, якобы из-за которых Россия встряла в войну, могли бы подождать других более выгодных обстоятельств, которые бы, наверняка, сложились бы в случае политики нейтралитета). Здесь занесём заранее в «заметки» нашего исследования одно важное обстоятельство: </w:t>
      </w:r>
      <w:r w:rsidRPr="006F105D">
        <w:rPr>
          <w:b/>
        </w:rPr>
        <w:t>все народы Западной цивилизации в рассматриваемый период готовы были приносить человеческие жертвы для достижения своих национальных интересов. И эти жертвы исчислялись в Первую мировую войну миллионами</w:t>
      </w:r>
      <w:r w:rsidRPr="006F105D">
        <w:t>.</w:t>
      </w:r>
    </w:p>
    <w:p w:rsidR="006F105D" w:rsidRPr="006F105D" w:rsidRDefault="006F105D" w:rsidP="006F105D">
      <w:r w:rsidRPr="006F105D">
        <w:t>Та же история повторилась и во Второй мировой войне, но у СССР уже просто не было выбора. Великобритания и США буквально вырастили немецкий фашизм, реш</w:t>
      </w:r>
      <w:r>
        <w:t xml:space="preserve">ая две главных для себя задачи. </w:t>
      </w:r>
      <w:r w:rsidRPr="006F105D">
        <w:rPr>
          <w:b/>
        </w:rPr>
        <w:t xml:space="preserve">Первая – окончательно подавить </w:t>
      </w:r>
      <w:proofErr w:type="spellStart"/>
      <w:r w:rsidRPr="006F105D">
        <w:rPr>
          <w:b/>
        </w:rPr>
        <w:t>пассионарность</w:t>
      </w:r>
      <w:proofErr w:type="spellEnd"/>
      <w:r w:rsidRPr="006F105D">
        <w:rPr>
          <w:b/>
        </w:rPr>
        <w:t xml:space="preserve"> немцев, чтобы они больше никогда не могли претендовать на лидерские позиции в мире, причём сделав это за счёт России, и вторая – установить мировую гегемонию.</w:t>
      </w:r>
      <w:r>
        <w:t xml:space="preserve"> </w:t>
      </w:r>
      <w:r w:rsidRPr="006F105D">
        <w:t xml:space="preserve">Обе задачи вполне удались, только на первое место выдвинулись США, а не </w:t>
      </w:r>
      <w:r w:rsidRPr="006F105D">
        <w:lastRenderedPageBreak/>
        <w:t xml:space="preserve">Великобритания (хотя, возможно, англичане играют сегодня </w:t>
      </w:r>
      <w:proofErr w:type="gramStart"/>
      <w:r w:rsidRPr="006F105D">
        <w:t>значительно большую</w:t>
      </w:r>
      <w:proofErr w:type="gramEnd"/>
      <w:r w:rsidRPr="006F105D">
        <w:t xml:space="preserve"> роль в мировой политике, чем принято думать).</w:t>
      </w:r>
    </w:p>
    <w:p w:rsidR="006F105D" w:rsidRPr="006F105D" w:rsidRDefault="006F105D" w:rsidP="006F105D">
      <w:r w:rsidRPr="006F105D">
        <w:t xml:space="preserve">Нападение Германии на СССР 22 июня 1941 года является загадкой для историков. Германии эта война была не нужна, под ней была вся Европа, включая и славянские страны. Целесообразность говорила о необходимости остановки и начала длительного периода германизации покоренных народов уже завоеванной Европы, а такой опыт у немцев имеется, стоит вспомнить об участи </w:t>
      </w:r>
      <w:proofErr w:type="spellStart"/>
      <w:r w:rsidRPr="006F105D">
        <w:t>Полабских</w:t>
      </w:r>
      <w:proofErr w:type="spellEnd"/>
      <w:r w:rsidRPr="006F105D">
        <w:t xml:space="preserve"> славян, которые все были или уничтожены, или ассимилированы.</w:t>
      </w:r>
    </w:p>
    <w:p w:rsidR="006F105D" w:rsidRPr="006F105D" w:rsidRDefault="006F105D" w:rsidP="006F105D">
      <w:r w:rsidRPr="006F105D">
        <w:rPr>
          <w:b/>
        </w:rPr>
        <w:t>Единственно приемлемое объяснение происшедшего даёт историософия Н.Я. Данилевского: фашизм народных начал Западной цивилизации – естественное историческое право обеспечивать благо для своих народов за счёт других народов, возобладал над практической целесообразностью.</w:t>
      </w:r>
      <w:r>
        <w:t xml:space="preserve"> </w:t>
      </w:r>
      <w:r w:rsidRPr="006F105D">
        <w:t xml:space="preserve">Нацистская Германия с набитым до отказа брюхом полезла на СССР и подавилась. Конечно, дополнительную роль сыграло превращение Гитлера в мистика, в результате чего он перестал видеть действительные интересы своего народа и отличать возможное </w:t>
      </w:r>
      <w:proofErr w:type="gramStart"/>
      <w:r w:rsidRPr="006F105D">
        <w:t>от</w:t>
      </w:r>
      <w:proofErr w:type="gramEnd"/>
      <w:r w:rsidRPr="006F105D">
        <w:t xml:space="preserve"> невозможного.</w:t>
      </w:r>
    </w:p>
    <w:p w:rsidR="006F105D" w:rsidRPr="006F105D" w:rsidRDefault="006F105D" w:rsidP="006F105D">
      <w:r w:rsidRPr="006F105D">
        <w:t>И, как в Первую мировую войну, так и во Вторую, Германия была побеждена объединёнными усилиями всей западной цивилизации, но уже с решающей ролью России в юридической форме СССР.</w:t>
      </w:r>
      <w:r>
        <w:t xml:space="preserve"> </w:t>
      </w:r>
      <w:r w:rsidRPr="006F105D">
        <w:rPr>
          <w:b/>
        </w:rPr>
        <w:t xml:space="preserve">Так называемая Вторая мировая показала, что народные начала Западной цивилизации к тому времени в значительной степени уже растеряли свою </w:t>
      </w:r>
      <w:proofErr w:type="spellStart"/>
      <w:r w:rsidRPr="006F105D">
        <w:rPr>
          <w:b/>
        </w:rPr>
        <w:t>пассионарность</w:t>
      </w:r>
      <w:proofErr w:type="spellEnd"/>
      <w:r w:rsidRPr="006F105D">
        <w:rPr>
          <w:b/>
        </w:rPr>
        <w:t>, внутреннюю движущую силу, необходимую ей для своего исторического развития, и народы этой цивилизации, в отличие от времён Первой мировой, совершенно не были готовы на большие жертвы.</w:t>
      </w:r>
      <w:r>
        <w:t xml:space="preserve"> </w:t>
      </w:r>
      <w:r w:rsidRPr="006F105D">
        <w:t>Это утверждение, конечно, не касается немцев этого периода истории. Этот народ, объединившись в одно политическое целое только во второй половине XIX века, дважды в истории XX века сделал попытку установить гегемонию среди народов своего культурно-исторического типа и проиграл оба раза из-за роли России в этих войнах.</w:t>
      </w:r>
    </w:p>
    <w:p w:rsidR="006F105D" w:rsidRPr="006F105D" w:rsidRDefault="006F105D" w:rsidP="006F105D">
      <w:r w:rsidRPr="006F105D">
        <w:rPr>
          <w:b/>
        </w:rPr>
        <w:t>В 1940 году французы и их союзники англичане оказались вообще неспособными противостоять немцам самостоятельно без участия России в отличие от 1914 года. Франция была разгромлена менее чем за месяц.</w:t>
      </w:r>
      <w:r>
        <w:t xml:space="preserve"> </w:t>
      </w:r>
      <w:proofErr w:type="gramStart"/>
      <w:r w:rsidRPr="006F105D">
        <w:t>Наступление немцев началось 10 мая 1940 года, а уже в конце мая – начале июня из порта Дюнкерка была проведена эвакуация союзников, которая вошла в историю под названием «</w:t>
      </w:r>
      <w:proofErr w:type="spellStart"/>
      <w:r w:rsidRPr="006F105D">
        <w:t>Дюнкеркского</w:t>
      </w:r>
      <w:proofErr w:type="spellEnd"/>
      <w:r w:rsidRPr="006F105D">
        <w:t xml:space="preserve"> чуда», так как Гитлер по непонятным и для современных историков причинам 24 мая отдал приказ своим танковым дивизиям остановить наступление (по всей видимости, пожалел народы родственной ему цивилизации).</w:t>
      </w:r>
      <w:proofErr w:type="gramEnd"/>
      <w:r w:rsidRPr="006F105D">
        <w:t xml:space="preserve"> Немцы за три недели разгромили объединённые силы французов, англичан, бельгийцев и голландцев. Основная причина кроется в низком боевом духе. После Дюнкерка французы сдались, и 22 июня 1940 года было подписано </w:t>
      </w:r>
      <w:proofErr w:type="spellStart"/>
      <w:r w:rsidRPr="006F105D">
        <w:t>Компьенское</w:t>
      </w:r>
      <w:proofErr w:type="spellEnd"/>
      <w:r w:rsidRPr="006F105D">
        <w:t xml:space="preserve"> перемир</w:t>
      </w:r>
      <w:r>
        <w:t xml:space="preserve">ие, по сути, акт о капитуляции. </w:t>
      </w:r>
      <w:r w:rsidRPr="006F105D">
        <w:rPr>
          <w:b/>
        </w:rPr>
        <w:t xml:space="preserve">То есть французы решили отсидеться и предпочли смириться с затратами на содержание </w:t>
      </w:r>
      <w:r w:rsidRPr="006F105D">
        <w:rPr>
          <w:b/>
        </w:rPr>
        <w:lastRenderedPageBreak/>
        <w:t>оккупационной немецкой армии, чем приносить миллионные жертвы, как в Первую мировую войну.</w:t>
      </w:r>
      <w:r>
        <w:t xml:space="preserve"> </w:t>
      </w:r>
      <w:r w:rsidRPr="006F105D">
        <w:t>Поэтому в результате Второй мировой войны потери Франции, как и Великобритании, исчислялись уже сотнями тысяч, а не миллионами, что свидетельствует о неготовности Западной цивилизации за свой счёт решать свои внутренние проблемы. То же касается и США: американцы идти на «неприемлемые потери» тоже были не готовы, имея за плечами опыт кровопролитной гражданской войны 1861-1865 годов, в которой их людские потери оказались больше, чем их суммарные потери в двух мировых войнах.</w:t>
      </w:r>
    </w:p>
    <w:p w:rsidR="006F105D" w:rsidRPr="006F105D" w:rsidRDefault="006F105D" w:rsidP="006F105D">
      <w:pPr>
        <w:rPr>
          <w:b/>
        </w:rPr>
      </w:pPr>
      <w:proofErr w:type="gramStart"/>
      <w:r w:rsidRPr="006F105D">
        <w:rPr>
          <w:b/>
        </w:rPr>
        <w:t>Все прежние внутренние противоречия Западной цивилизации, которые можно было решить военным путём, решены в 1945 году, нет больше причин междоусобных войн внутри неё самой (по сути, гражданских, так как идут внутри одной цивилизации), а ведь только эти внутренние войны западной цивилизации и могут являться источником миро</w:t>
      </w:r>
      <w:r>
        <w:rPr>
          <w:b/>
        </w:rPr>
        <w:t xml:space="preserve">вых войн, как это было дважды в </w:t>
      </w:r>
      <w:r w:rsidRPr="006F105D">
        <w:rPr>
          <w:b/>
        </w:rPr>
        <w:t>XX</w:t>
      </w:r>
      <w:r>
        <w:rPr>
          <w:b/>
        </w:rPr>
        <w:t xml:space="preserve"> </w:t>
      </w:r>
      <w:r w:rsidRPr="006F105D">
        <w:rPr>
          <w:b/>
        </w:rPr>
        <w:t>веке.</w:t>
      </w:r>
      <w:proofErr w:type="gramEnd"/>
    </w:p>
    <w:p w:rsidR="006F105D" w:rsidRPr="006F105D" w:rsidRDefault="006F105D" w:rsidP="006F105D">
      <w:r w:rsidRPr="006F105D">
        <w:t>Действительно, Германия стала фактически протекторатом США, прошла процедуру «денацификации», не имеет ядерного оружия, в Европе находится безумно большое (547) число американских военных баз, все государства западных славян сломлены, большинство вошло в ЕС и НАТО.</w:t>
      </w:r>
    </w:p>
    <w:p w:rsidR="006F105D" w:rsidRPr="006F105D" w:rsidRDefault="006F105D" w:rsidP="006F105D">
      <w:r w:rsidRPr="006F105D">
        <w:rPr>
          <w:b/>
        </w:rPr>
        <w:t>Но самое главное, что после Второй мировой войны США умудрились превратить свою национальную валюту в мировые деньги.</w:t>
      </w:r>
      <w:r>
        <w:t xml:space="preserve"> </w:t>
      </w:r>
      <w:r w:rsidRPr="006F105D">
        <w:t xml:space="preserve">К середине 40-х годов XX века США сконцентрировали у себя 70 % всего мирового запаса золота. </w:t>
      </w:r>
      <w:proofErr w:type="gramStart"/>
      <w:r w:rsidRPr="006F105D">
        <w:t>По всей видимости, решающую роль в этом сыграли поставки вооружения, продовольствия и т. д. странам-союзникам, в том числе и СССР, расчёт за которые производился золотом.</w:t>
      </w:r>
      <w:proofErr w:type="gramEnd"/>
      <w:r w:rsidRPr="006F105D">
        <w:t xml:space="preserve"> Обратите внимание: в самый разгар высадки войск союзников в Нормандии (операция шла с 6 июня по 31 августа 1944 года) – 1 июля в </w:t>
      </w:r>
      <w:proofErr w:type="spellStart"/>
      <w:r w:rsidRPr="006F105D">
        <w:t>Бреттон-Вудсе</w:t>
      </w:r>
      <w:proofErr w:type="spellEnd"/>
      <w:r w:rsidRPr="006F105D">
        <w:t xml:space="preserve"> (США) собирается конференция с целью определить всю послевоенную систему организации денежных отношений и торговых расчётов. В результате принятых соглашений был утвержден «золотодолларовый стандарт»: доллар был твёрдо привязан к золоту (35 долларов за тройскую унцию), а валюты 44 стран – к доллару США. Инструментом этой системы стали образованные в 1944 году Международный валютный фонд и Международный банк реконструкции и развития.</w:t>
      </w:r>
    </w:p>
    <w:p w:rsidR="006F105D" w:rsidRPr="006F105D" w:rsidRDefault="006F105D" w:rsidP="006F105D">
      <w:proofErr w:type="gramStart"/>
      <w:r w:rsidRPr="006F105D">
        <w:t>Эта золотодолларовая денежная система, сменив денежную систему, основанную на золотом стандарте (когда каждая национальная валюта привязывается к золоту и свободно обменивается), явилась лишь промежуточным этапом к полному отказу США от обязательств по свободному обмену доллара на золото, что и было закреплено окончательно в 1973 году на Ямайской международной конференции, которая подчинила курсы валют законам рынка.</w:t>
      </w:r>
      <w:proofErr w:type="gramEnd"/>
      <w:r w:rsidRPr="006F105D">
        <w:t xml:space="preserve"> Эта система </w:t>
      </w:r>
      <w:proofErr w:type="gramStart"/>
      <w:r w:rsidRPr="006F105D">
        <w:t>действует и по сей</w:t>
      </w:r>
      <w:proofErr w:type="gramEnd"/>
      <w:r w:rsidRPr="006F105D">
        <w:t xml:space="preserve"> день. Система твёрдых обменных курсов прекратила своё существование.</w:t>
      </w:r>
    </w:p>
    <w:p w:rsidR="006F105D" w:rsidRPr="006F105D" w:rsidRDefault="006F105D" w:rsidP="006F105D">
      <w:proofErr w:type="gramStart"/>
      <w:r w:rsidRPr="006F105D">
        <w:t xml:space="preserve">Тем самым американцы доказали правоту нашего русского учёного Шарапова Сергея Фёдоровича, который разработал стройную денежную систему, основанную на бумажных деньгах, не привязанных к золоту, а </w:t>
      </w:r>
      <w:r w:rsidRPr="006F105D">
        <w:lastRenderedPageBreak/>
        <w:t>привязанных только к уровню развития производительных сил той или иной страны</w:t>
      </w:r>
      <w:r>
        <w:t xml:space="preserve"> </w:t>
      </w:r>
      <w:r w:rsidRPr="006F105D">
        <w:rPr>
          <w:b/>
        </w:rPr>
        <w:t xml:space="preserve">(рекомендуем прочитать книгу Валентина </w:t>
      </w:r>
      <w:proofErr w:type="spellStart"/>
      <w:r w:rsidRPr="006F105D">
        <w:rPr>
          <w:b/>
        </w:rPr>
        <w:t>Катасонова</w:t>
      </w:r>
      <w:proofErr w:type="spellEnd"/>
      <w:r w:rsidRPr="006F105D">
        <w:rPr>
          <w:b/>
        </w:rPr>
        <w:t xml:space="preserve"> «Экономическая теория славянофилов и современная Россия.</w:t>
      </w:r>
      <w:proofErr w:type="gramEnd"/>
      <w:r w:rsidRPr="006F105D">
        <w:rPr>
          <w:b/>
        </w:rPr>
        <w:t xml:space="preserve"> </w:t>
      </w:r>
      <w:proofErr w:type="gramStart"/>
      <w:r w:rsidRPr="00DF0B93">
        <w:rPr>
          <w:b/>
        </w:rPr>
        <w:t>“</w:t>
      </w:r>
      <w:r>
        <w:rPr>
          <w:b/>
        </w:rPr>
        <w:t>Бумажный рубль С. Шарапова</w:t>
      </w:r>
      <w:r w:rsidRPr="00DF0B93">
        <w:rPr>
          <w:b/>
        </w:rPr>
        <w:t>”</w:t>
      </w:r>
      <w:r w:rsidRPr="006F105D">
        <w:rPr>
          <w:b/>
        </w:rPr>
        <w:t>»)</w:t>
      </w:r>
      <w:r w:rsidRPr="006F105D">
        <w:t>.</w:t>
      </w:r>
      <w:proofErr w:type="gramEnd"/>
      <w:r>
        <w:t xml:space="preserve"> </w:t>
      </w:r>
      <w:r w:rsidRPr="006F105D">
        <w:t xml:space="preserve">Эту систему успешно внедрили большевики, чему, собственно, в первую очередь мы и обязаны индустриализацией – только эта система позволяет мобилизовать все внутренние ресурсы народа (именно это надо делать в </w:t>
      </w:r>
      <w:proofErr w:type="spellStart"/>
      <w:r w:rsidRPr="006F105D">
        <w:t>Новороссии</w:t>
      </w:r>
      <w:proofErr w:type="spellEnd"/>
      <w:r w:rsidRPr="006F105D">
        <w:t>).</w:t>
      </w:r>
    </w:p>
    <w:p w:rsidR="006F105D" w:rsidRPr="006F105D" w:rsidRDefault="006F105D" w:rsidP="006F105D">
      <w:r w:rsidRPr="006F105D">
        <w:t>Но весь фокус оказался в том, что доллар, уже ничем не обеспеченный, получив инерцию с 1944 года, продолжил и далее в</w:t>
      </w:r>
      <w:r>
        <w:t>ыполнять функцию мировых денег.</w:t>
      </w:r>
      <w:r w:rsidRPr="006F105D">
        <w:t xml:space="preserve"> </w:t>
      </w:r>
      <w:r w:rsidRPr="006F105D">
        <w:rPr>
          <w:b/>
        </w:rPr>
        <w:t>Именно этот статус доллара является главным завоеванием США, именно этот инструмент даёт американцам гигантское преимущество перед другими народами в развитии своей экономики.</w:t>
      </w:r>
      <w:r w:rsidRPr="006F105D">
        <w:t xml:space="preserve"> </w:t>
      </w:r>
      <w:proofErr w:type="gramStart"/>
      <w:r w:rsidRPr="006F105D">
        <w:t xml:space="preserve">Возможность такого преимущества связана с функцией бумажных и безналичных денег в условиях развитого </w:t>
      </w:r>
      <w:proofErr w:type="spellStart"/>
      <w:r w:rsidRPr="006F105D">
        <w:t>товаро</w:t>
      </w:r>
      <w:proofErr w:type="spellEnd"/>
      <w:r w:rsidRPr="006F105D">
        <w:t>-денежного обращения, которую политики тщательно скрывают от народа.</w:t>
      </w:r>
      <w:proofErr w:type="gramEnd"/>
    </w:p>
    <w:p w:rsidR="006F105D" w:rsidRPr="006F105D" w:rsidRDefault="006F105D" w:rsidP="006F105D">
      <w:r w:rsidRPr="006F105D">
        <w:rPr>
          <w:b/>
        </w:rPr>
        <w:t>Для осуществления свободного обмена произведёнными товарами одного лишь наличия на эти товары потребительского спроса недостаточно, этот обмен будет возможен только в случае, если на товары есть ещё и платёжеспособный спрос.</w:t>
      </w:r>
      <w:r w:rsidRPr="006F105D">
        <w:t xml:space="preserve"> А удовлетворение этому второму условию зависит в конечном итоге только от насыщения экономики деньгами в количестве, эквивалентном всей потенциально могущей быть произведённой массе товаров, в которых население и промышленность нуждаются. Если денег в экономике меньше, чем это необходимо для производительных сил (Шарапов использовал понятие «трудолюбие народа»), происходит остановка производства, смерть. Если больше - то инфляция, которая, прежде всего, означает равномерный рост цен по всем отраслям и не является чем-то смертельным для экономики. Но это только в том случае, если государство производит эмиссию своих денежных </w:t>
      </w:r>
      <w:proofErr w:type="gramStart"/>
      <w:r w:rsidRPr="006F105D">
        <w:t>знаков</w:t>
      </w:r>
      <w:proofErr w:type="gramEnd"/>
      <w:r w:rsidRPr="006F105D">
        <w:t xml:space="preserve"> прежде всего в строгом соответствии с потребностями своей экономики, может быть, с некоторым заделом в сторону превышения.</w:t>
      </w:r>
    </w:p>
    <w:p w:rsidR="006F105D" w:rsidRPr="006F105D" w:rsidRDefault="006F105D" w:rsidP="006F105D">
      <w:r w:rsidRPr="006F105D">
        <w:t>В США, как известно, функцию Центрального банка выполняет Федеральная Резервная Система – организация, принадлежащая нескольким частным банкам. Эмиссия «ничем не обеспеченного доллара» производится в количествах, заведомо превышающих потребности экономики США и осуществляется не только для финансиро</w:t>
      </w:r>
      <w:r>
        <w:t>вания своей экономики, но и для</w:t>
      </w:r>
      <w:r w:rsidRPr="006F105D">
        <w:t xml:space="preserve"> выполнения функции долларом мировых денег.</w:t>
      </w:r>
    </w:p>
    <w:p w:rsidR="006F105D" w:rsidRPr="006F105D" w:rsidRDefault="006F105D" w:rsidP="006F105D">
      <w:r w:rsidRPr="006F105D">
        <w:rPr>
          <w:b/>
        </w:rPr>
        <w:t>Гиперинфляции в США нет потому, что другие страны принуждаются вести свои внешнеторговые дела в долларах, особенно когда речь идёт о торговле углеводородами.</w:t>
      </w:r>
      <w:r w:rsidRPr="006F105D">
        <w:t xml:space="preserve"> Далее – Вы не можете потратить всю свою валютную выручку, а должны хранить её в </w:t>
      </w:r>
      <w:proofErr w:type="spellStart"/>
      <w:r w:rsidRPr="006F105D">
        <w:t>З</w:t>
      </w:r>
      <w:r w:rsidR="00B92248">
        <w:t>ВРах</w:t>
      </w:r>
      <w:proofErr w:type="spellEnd"/>
      <w:r w:rsidR="00B92248">
        <w:t xml:space="preserve"> (золотовалютных резервах).</w:t>
      </w:r>
      <w:r w:rsidR="00B92248" w:rsidRPr="00B92248">
        <w:t xml:space="preserve"> </w:t>
      </w:r>
      <w:r w:rsidRPr="00B92248">
        <w:rPr>
          <w:b/>
        </w:rPr>
        <w:t xml:space="preserve">Но самое интересное – Вы не можете печатать свои денежные знаки в количестве, соответствующем нуждам вашей экономики, а дозволяется Вам это делать только в объёме, пропорциональном Вашим долларовым накоплениям в </w:t>
      </w:r>
      <w:proofErr w:type="spellStart"/>
      <w:r w:rsidRPr="00B92248">
        <w:rPr>
          <w:b/>
        </w:rPr>
        <w:t>ЗВРах</w:t>
      </w:r>
      <w:proofErr w:type="spellEnd"/>
      <w:r w:rsidRPr="00B92248">
        <w:rPr>
          <w:b/>
        </w:rPr>
        <w:t>.</w:t>
      </w:r>
      <w:r w:rsidR="00B92248" w:rsidRPr="00B92248">
        <w:t xml:space="preserve"> </w:t>
      </w:r>
      <w:r w:rsidRPr="006F105D">
        <w:t xml:space="preserve">В этой ловушке находится не только Россия, но и Китай, которые опутаны </w:t>
      </w:r>
      <w:r w:rsidRPr="006F105D">
        <w:lastRenderedPageBreak/>
        <w:t>различными международными соглашениями с такими структурами, как МВФ.</w:t>
      </w:r>
    </w:p>
    <w:p w:rsidR="006F105D" w:rsidRPr="006F105D" w:rsidRDefault="006F105D" w:rsidP="006F105D">
      <w:r w:rsidRPr="006F105D">
        <w:t xml:space="preserve">Так устроена современная </w:t>
      </w:r>
      <w:proofErr w:type="spellStart"/>
      <w:r w:rsidRPr="006F105D">
        <w:t>неоколониальная</w:t>
      </w:r>
      <w:proofErr w:type="spellEnd"/>
      <w:r w:rsidRPr="006F105D">
        <w:t xml:space="preserve"> система. Все страны, которые входят в эту систему, платят гигантский налог, выражающийся в замораживании своих долларовых активов в «долларовых резервах», при этом американцы ещё умудряются и золото других стран держать у себя, якобы, на хранении. Даже если предположить, что Вам удастся когда-нибудь получить свои деньги из этих финансовых холодильников, то Вы в</w:t>
      </w:r>
      <w:r w:rsidR="00B92248">
        <w:t>сё равно потеряете на инфляции.</w:t>
      </w:r>
      <w:r w:rsidR="00B92248" w:rsidRPr="00B92248">
        <w:t xml:space="preserve"> </w:t>
      </w:r>
      <w:r w:rsidRPr="00B92248">
        <w:rPr>
          <w:b/>
        </w:rPr>
        <w:t>Но вся внешняя политика США направлена на то (и в этом весь фокус), чтобы</w:t>
      </w:r>
      <w:r w:rsidR="00B92248" w:rsidRPr="00B92248">
        <w:rPr>
          <w:b/>
        </w:rPr>
        <w:t xml:space="preserve"> </w:t>
      </w:r>
      <w:r w:rsidRPr="00B92248">
        <w:rPr>
          <w:b/>
        </w:rPr>
        <w:t>Вы никогда этих денег не получили</w:t>
      </w:r>
      <w:r w:rsidRPr="00B92248">
        <w:t>,</w:t>
      </w:r>
      <w:r w:rsidRPr="006F105D">
        <w:t xml:space="preserve"> по крайней мере, основную их часть, чтобы Вы никогда не вышли из долларовой зоны, чтобы Вы не могли полноценно развивать свою экономику из-за искусственного сжатия собственной денежной массы.</w:t>
      </w:r>
    </w:p>
    <w:p w:rsidR="006F105D" w:rsidRPr="006F105D" w:rsidRDefault="006F105D" w:rsidP="006F105D">
      <w:r w:rsidRPr="00B92248">
        <w:rPr>
          <w:b/>
        </w:rPr>
        <w:t>США установили такой миропорядок, при котором они добиваются искусственного сдерживания развития других национальных экономик, не входящих в понятие «золотого миллиарда».</w:t>
      </w:r>
      <w:r w:rsidR="00B92248" w:rsidRPr="00B92248">
        <w:t xml:space="preserve"> </w:t>
      </w:r>
      <w:r w:rsidRPr="006F105D">
        <w:t>Для этого им нужны мощная армия и флот, нужны военные базы по всему м</w:t>
      </w:r>
      <w:r w:rsidR="00B92248">
        <w:t>иру в количестве уже более 700.</w:t>
      </w:r>
      <w:r w:rsidR="00B92248" w:rsidRPr="00B92248">
        <w:t xml:space="preserve"> </w:t>
      </w:r>
      <w:r w:rsidRPr="00B92248">
        <w:rPr>
          <w:b/>
        </w:rPr>
        <w:t xml:space="preserve">Поэтому надо понимать, что настоящим обеспечением доллара является агрессивная внешняя политика США, проводимая ими с помощью мощной военной машины, которую, к тому же, </w:t>
      </w:r>
      <w:proofErr w:type="gramStart"/>
      <w:r w:rsidRPr="00B92248">
        <w:rPr>
          <w:b/>
        </w:rPr>
        <w:t>страны-потенциальные</w:t>
      </w:r>
      <w:proofErr w:type="gramEnd"/>
      <w:r w:rsidRPr="00B92248">
        <w:rPr>
          <w:b/>
        </w:rPr>
        <w:t xml:space="preserve"> жертвы ещё и содержат за свой счёт через вышеозначенный механизм долларовой зависимости.</w:t>
      </w:r>
    </w:p>
    <w:p w:rsidR="006F105D" w:rsidRPr="006F105D" w:rsidRDefault="006F105D" w:rsidP="006F105D">
      <w:r w:rsidRPr="006F105D">
        <w:t xml:space="preserve">Сжигание лишних долларов осуществляется как раз через инспирирование и организацию локальных конфликтов, в результате которых под арест (замораживание авуаров) попадают средства не только неугодных лиц, но и сами же вышеупомянутые </w:t>
      </w:r>
      <w:proofErr w:type="spellStart"/>
      <w:r w:rsidRPr="006F105D">
        <w:t>ЗВРы</w:t>
      </w:r>
      <w:proofErr w:type="spellEnd"/>
      <w:r w:rsidRPr="006F105D">
        <w:t xml:space="preserve"> целых государств. При этом американцы, похоже, умеют отделять от своей экономики не только лишние безналичные деньги, но и наличные. Неспроста именно на Украине сегодня появились долларовые купюры нового образца: их банально напечатали для финансирования революции, а значит, можно проконтролировать тех лиц, у которых их окажется слишком много.</w:t>
      </w:r>
    </w:p>
    <w:p w:rsidR="006F105D" w:rsidRPr="006F105D" w:rsidRDefault="006F105D" w:rsidP="006F105D">
      <w:r w:rsidRPr="006F105D">
        <w:t>К каким выводам можно прийти на основе сделанного анализа?</w:t>
      </w:r>
    </w:p>
    <w:p w:rsidR="006F105D" w:rsidRPr="006F105D" w:rsidRDefault="00B92248" w:rsidP="006F105D">
      <w:r w:rsidRPr="00B92248">
        <w:rPr>
          <w:b/>
        </w:rPr>
        <w:t>Первое.</w:t>
      </w:r>
      <w:r w:rsidRPr="00B92248">
        <w:t xml:space="preserve"> </w:t>
      </w:r>
      <w:r w:rsidR="006F105D" w:rsidRPr="006F105D">
        <w:t>Третья мировая война (в том понимании, которое мы вкладываем в это словосочетание) из-за военного вмешательства России на территорию Украины невозможна. Невозможна потому, что точно приведет к краху доллара как мировой валюты, что будет означать потерю для США внешнего источника поступлений материальных благ в результате процесса, аналогичного тому, как в средние века подвластные народы вдруг отказывались платить натуральную дань золотом, мехами и т.д. своим поработителям. Американцы эти действия с нашей стороны стерпели бы так же, как они стерпели и присоединение Крыма, и принимали бы сейчас в Конгрессе такой же законопроект против России №2277 ("Акт о предотвращении агрессии со стороны России 2014"), который принимают и сейчас, лишь бы мы не выходили из долларовой зоны.</w:t>
      </w:r>
    </w:p>
    <w:p w:rsidR="006F105D" w:rsidRPr="006F105D" w:rsidRDefault="006F105D" w:rsidP="006F105D">
      <w:r w:rsidRPr="006F105D">
        <w:lastRenderedPageBreak/>
        <w:t>Что нам представляется в нашем воображении, когда мы задаёмся вопросом о последствиях ввода российских войск на всю территорию Украины?</w:t>
      </w:r>
    </w:p>
    <w:p w:rsidR="006F105D" w:rsidRPr="006F105D" w:rsidRDefault="006F105D" w:rsidP="006F105D">
      <w:r w:rsidRPr="006F105D">
        <w:t xml:space="preserve">Мы думаем, что США, со своей стороны, тоже обязательно введут свои войска и начнётся война между Россией и США непосредственно, что, естественно, - думаем мы своими </w:t>
      </w:r>
      <w:proofErr w:type="spellStart"/>
      <w:r w:rsidRPr="006F105D">
        <w:t>западнофильским</w:t>
      </w:r>
      <w:proofErr w:type="spellEnd"/>
      <w:r w:rsidRPr="006F105D">
        <w:t xml:space="preserve"> сознанием - приведёт к нашему полному поражению.</w:t>
      </w:r>
    </w:p>
    <w:p w:rsidR="006F105D" w:rsidRPr="006F105D" w:rsidRDefault="006F105D" w:rsidP="006F105D">
      <w:r w:rsidRPr="00B92248">
        <w:rPr>
          <w:b/>
        </w:rPr>
        <w:t>Именно это неадекватное понимание реалий современного мироустройства и является залогом нашего поражения в будущем, и мы точно проиграем, если не протрезвеем.</w:t>
      </w:r>
      <w:r w:rsidR="00B92248" w:rsidRPr="00B92248">
        <w:t xml:space="preserve"> </w:t>
      </w:r>
      <w:r w:rsidRPr="006F105D">
        <w:t>Американцы хорошо понимают, что война с применением обычного вооружения со страной-обладательницей ядерного оружия, которое может тебя уничтожить не один раз, чревата пер</w:t>
      </w:r>
      <w:r w:rsidR="00B92248">
        <w:t xml:space="preserve">етеканием этой войны </w:t>
      </w:r>
      <w:proofErr w:type="gramStart"/>
      <w:r w:rsidR="00B92248">
        <w:t>в</w:t>
      </w:r>
      <w:proofErr w:type="gramEnd"/>
      <w:r w:rsidR="00B92248">
        <w:t xml:space="preserve"> ядерную.</w:t>
      </w:r>
      <w:r w:rsidR="00B92248" w:rsidRPr="00B92248">
        <w:t xml:space="preserve"> </w:t>
      </w:r>
      <w:r w:rsidRPr="00B92248">
        <w:rPr>
          <w:b/>
        </w:rPr>
        <w:t>А к этому американский обыватель совершенно не готов. Более того, к этому абсолютно не готовы те невидимые миру кукловоды, которые на самом деле правят Америкой: для них неприемлем ни один сценарий развития событий, таящий в себе хоть малейшую вероятность ущерба их имуществу и положению.</w:t>
      </w:r>
    </w:p>
    <w:p w:rsidR="006F105D" w:rsidRPr="006F105D" w:rsidRDefault="006F105D" w:rsidP="006F105D">
      <w:r w:rsidRPr="006F105D">
        <w:t>Лучшим примером является неготовность США нанести удар по Северной Корее, которая обладает атомным оружием, и по Ирану, который может владеть «грязной» атомной бомбой. Неприемлемый ущерб, который могут нанести силы ядерного сдерживания России по территории США, несопоставим с возможностями Северной Кореи и Ирана, которым и достать-то нечем до США, а пострадать могут только американские авианесущие соединения у их берегов. И, по всей видимости, этого достаточно американцам, чтобы не лезть в войну.</w:t>
      </w:r>
    </w:p>
    <w:p w:rsidR="006F105D" w:rsidRPr="006F105D" w:rsidRDefault="006F105D" w:rsidP="006F105D">
      <w:proofErr w:type="gramStart"/>
      <w:r w:rsidRPr="006F105D">
        <w:t xml:space="preserve">Как ни странно, но нашим союзником в сложившейся ситуации гипотетического конфликта с США выступает Голливуд и вся многолетняя система американской пропаганды против России, внедрившие в сознание американцев уверенность в том, что именно Россия является империей зла, что страшней русских медведей нет в мире, что мы безжалостны, порабощаем </w:t>
      </w:r>
      <w:r w:rsidR="00B92248">
        <w:t>все народы, уничтожаем их, и т.</w:t>
      </w:r>
      <w:r w:rsidRPr="006F105D">
        <w:t>д.</w:t>
      </w:r>
      <w:r w:rsidR="00B92248">
        <w:t>, вплоть до поедания младенцев.</w:t>
      </w:r>
      <w:proofErr w:type="gramEnd"/>
      <w:r w:rsidR="00B92248" w:rsidRPr="00B92248">
        <w:t xml:space="preserve"> </w:t>
      </w:r>
      <w:r w:rsidRPr="00B92248">
        <w:rPr>
          <w:b/>
        </w:rPr>
        <w:t>Вспомните, как ещё недавно западная пропаганда пыталась опорочить нашу Олимпиаду: по их телевидению показывались сфабрикованные ролики, о том, как п</w:t>
      </w:r>
      <w:r w:rsidR="00B92248">
        <w:rPr>
          <w:b/>
        </w:rPr>
        <w:t>о гостиницам в Сочи ходят волки</w:t>
      </w:r>
      <w:r w:rsidRPr="00B92248">
        <w:rPr>
          <w:b/>
        </w:rPr>
        <w:t>.</w:t>
      </w:r>
      <w:r w:rsidRPr="006F105D">
        <w:t xml:space="preserve"> И что думает простой американец, нетрудно предположить: что этот русский «недочеловек», зверь фактически, не раздумывая применит ядерное оружие в случае прямого боестолкновения с американскими солдатами.</w:t>
      </w:r>
    </w:p>
    <w:p w:rsidR="006F105D" w:rsidRPr="006F105D" w:rsidRDefault="006F105D" w:rsidP="006F105D">
      <w:r w:rsidRPr="00B92248">
        <w:rPr>
          <w:b/>
        </w:rPr>
        <w:t>Только поэтому прямая война с Россией не имеет никаких шансов состояться. И заметьте, что нигде, ни по одному телеканалу США, ни одна газета не рисует для них перспектив</w:t>
      </w:r>
      <w:r w:rsidR="00B92248" w:rsidRPr="00B92248">
        <w:rPr>
          <w:b/>
        </w:rPr>
        <w:t>ы такого военного столкновения.</w:t>
      </w:r>
      <w:r w:rsidR="00B92248" w:rsidRPr="00B92248">
        <w:t xml:space="preserve"> </w:t>
      </w:r>
      <w:r w:rsidRPr="006F105D">
        <w:t>Почему? Потому что они хорошо понимают, - в их обществе может начаться паника, что может иметь непредсказуемые последствия.</w:t>
      </w:r>
    </w:p>
    <w:p w:rsidR="006F105D" w:rsidRPr="006F105D" w:rsidRDefault="006F105D" w:rsidP="006F105D">
      <w:r w:rsidRPr="006F105D">
        <w:t xml:space="preserve">Общественные деятели США, не говоря уже </w:t>
      </w:r>
      <w:proofErr w:type="gramStart"/>
      <w:r w:rsidRPr="006F105D">
        <w:t>о</w:t>
      </w:r>
      <w:proofErr w:type="gramEnd"/>
      <w:r w:rsidRPr="006F105D">
        <w:t xml:space="preserve"> государственных, следят за тем, что говорят, не говоря уже о государственных. А наша интеллигенция – не следит и, говоря о возможности Третьей мировой войны, фактически </w:t>
      </w:r>
      <w:proofErr w:type="spellStart"/>
      <w:r w:rsidRPr="006F105D">
        <w:lastRenderedPageBreak/>
        <w:t>всупает</w:t>
      </w:r>
      <w:proofErr w:type="spellEnd"/>
      <w:r w:rsidRPr="006F105D">
        <w:t xml:space="preserve"> в ряды пропагандистской армии Пентагона. На самом деле нам следовало бы находить американских диссидентов и оплачивать их, чтобы то, что говорят наши провокаторы, они озвучивали внутри самих США. Польза для нас была бы огромной: США накрыла бы волна антивоенных манифестаций.</w:t>
      </w:r>
    </w:p>
    <w:p w:rsidR="006F105D" w:rsidRPr="006F105D" w:rsidRDefault="006F105D" w:rsidP="006F105D">
      <w:r w:rsidRPr="00B92248">
        <w:rPr>
          <w:b/>
        </w:rPr>
        <w:t>Выполнение долларом функции мировых денег позволяет США обеспечивать своим гражданам незаслуженно высокий уровень жизни за счёт скрытой формы эксплуатации других народов.</w:t>
      </w:r>
      <w:r w:rsidR="00B92248" w:rsidRPr="00B92248">
        <w:t xml:space="preserve"> </w:t>
      </w:r>
      <w:r w:rsidRPr="006F105D">
        <w:t>Но именно это обстоятельство и является одновременно фактором, удерживающим Америку от того, чтобы начать широкомасштабную войну с ядерной державой. Только сама мысль о такой возможности, овладев общественным мнением в той или иной стране мира, способна заставить другие страны начать подготовку к обороне от США. Одним из мероприятий этой подготовки с неизбежностью</w:t>
      </w:r>
      <w:r w:rsidR="00B92248" w:rsidRPr="00B92248">
        <w:t xml:space="preserve"> </w:t>
      </w:r>
      <w:r w:rsidRPr="006F105D">
        <w:t>должен будет стать переход к прямой эмиссии своих национальных валют, то есть уход из долларовой зоны.</w:t>
      </w:r>
    </w:p>
    <w:p w:rsidR="006F105D" w:rsidRPr="006F105D" w:rsidRDefault="006F105D" w:rsidP="006F105D">
      <w:r w:rsidRPr="00B92248">
        <w:rPr>
          <w:b/>
        </w:rPr>
        <w:t xml:space="preserve">Это приведёт сначала к ослаблению доллара как мировой валюты, а в случае реальной войны </w:t>
      </w:r>
      <w:r w:rsidR="00B92248">
        <w:rPr>
          <w:b/>
        </w:rPr>
        <w:t>–</w:t>
      </w:r>
      <w:r w:rsidRPr="00B92248">
        <w:rPr>
          <w:b/>
        </w:rPr>
        <w:t xml:space="preserve"> к его полному краху.</w:t>
      </w:r>
      <w:r w:rsidR="00B92248" w:rsidRPr="00B92248">
        <w:t xml:space="preserve"> </w:t>
      </w:r>
      <w:r w:rsidRPr="006F105D">
        <w:t>Рухнет вся система эксплуатации, построенная на результатах Второй мировой. Чем это грозит США? Тот незаслуженно высокий уровень жизни граждан США, который они сейчас имеют, рухнет, и насильственные основы народных начал англо-саксонского национального характера наконец-то начнут «</w:t>
      </w:r>
      <w:proofErr w:type="spellStart"/>
      <w:r w:rsidRPr="006F105D">
        <w:t>кошмарить</w:t>
      </w:r>
      <w:proofErr w:type="spellEnd"/>
      <w:r w:rsidRPr="006F105D">
        <w:t>» собственное правительство, в результате чего народам мира придётся посылать в США гуманитарную помощь.</w:t>
      </w:r>
    </w:p>
    <w:p w:rsidR="006F105D" w:rsidRPr="006F105D" w:rsidRDefault="006F105D" w:rsidP="006F105D">
      <w:r w:rsidRPr="00B92248">
        <w:rPr>
          <w:b/>
        </w:rPr>
        <w:t>Второе.</w:t>
      </w:r>
      <w:r w:rsidRPr="006F105D">
        <w:t xml:space="preserve"> Для поддержки современной мировой </w:t>
      </w:r>
      <w:proofErr w:type="spellStart"/>
      <w:r w:rsidRPr="006F105D">
        <w:t>неоколониальной</w:t>
      </w:r>
      <w:proofErr w:type="spellEnd"/>
      <w:r w:rsidRPr="006F105D">
        <w:t xml:space="preserve"> системы США достаточно постоянно устраивать локальные кризисы и войны, в которых, по возможности, они стараются не участвовать своими войсками из-за низкого боевого духа армии, а стараются использовать своих </w:t>
      </w:r>
      <w:proofErr w:type="gramStart"/>
      <w:r w:rsidRPr="006F105D">
        <w:t>наймитов</w:t>
      </w:r>
      <w:proofErr w:type="gramEnd"/>
      <w:r w:rsidRPr="006F105D">
        <w:t>, которых они заблаговременно выращивают по всему миру. А там, где США решаются принимать участие своими солдатами, то вынуждены строго следить за уровнем потерь в живой силе, чтобы он не превышал психолог</w:t>
      </w:r>
      <w:r w:rsidR="00B92248">
        <w:t xml:space="preserve">ически </w:t>
      </w:r>
      <w:proofErr w:type="gramStart"/>
      <w:r w:rsidR="00B92248">
        <w:t>неприемлемого</w:t>
      </w:r>
      <w:proofErr w:type="gramEnd"/>
      <w:r w:rsidR="00B92248">
        <w:t xml:space="preserve"> обществом.</w:t>
      </w:r>
      <w:r w:rsidR="00B92248" w:rsidRPr="00B92248">
        <w:t xml:space="preserve"> </w:t>
      </w:r>
      <w:r w:rsidRPr="00B92248">
        <w:rPr>
          <w:b/>
        </w:rPr>
        <w:t>Войны сразу заканчиваются, как</w:t>
      </w:r>
      <w:r w:rsidR="00B92248" w:rsidRPr="00B92248">
        <w:rPr>
          <w:b/>
        </w:rPr>
        <w:t xml:space="preserve"> только эта планка зашкаливает.</w:t>
      </w:r>
      <w:r w:rsidR="00B92248" w:rsidRPr="00B92248">
        <w:t xml:space="preserve"> </w:t>
      </w:r>
      <w:r w:rsidRPr="006F105D">
        <w:t xml:space="preserve">При этом мы должны видеть, что этот уровень постоянно и резко снижается, начиная с гражданской войны 1861-1865 гг., в которой погибло по разным оценкам от 500 до 600 тысяч человек, что превышает потери США в двух мировых войнах вместе взятых. Во Вьетнаме этот порог снизился до 50 тысяч человек. В Ираке, Афганистане до трех-двух-одной тысячи человек. В Ливии США ограничились поддержкой боевиков с воздуха, а в Сирии только военно-технической помощью боевикам, видя способность </w:t>
      </w:r>
      <w:proofErr w:type="spellStart"/>
      <w:r w:rsidRPr="006F105D">
        <w:t>Башара</w:t>
      </w:r>
      <w:proofErr w:type="spellEnd"/>
      <w:r w:rsidRPr="006F105D">
        <w:t xml:space="preserve"> </w:t>
      </w:r>
      <w:proofErr w:type="spellStart"/>
      <w:r w:rsidRPr="006F105D">
        <w:t>Асада</w:t>
      </w:r>
      <w:proofErr w:type="spellEnd"/>
      <w:r w:rsidRPr="006F105D">
        <w:t xml:space="preserve"> к сопротивлению в наземной войне. Доказательством важности для Америки приемлемого порога потерь служат отношения США с Северной Кореей и Ираном, воевать с которыми США так и не решились, так как народы этих стран готовы к своим Отечественным войнам.</w:t>
      </w:r>
    </w:p>
    <w:p w:rsidR="006F105D" w:rsidRPr="00B92248" w:rsidRDefault="006F105D" w:rsidP="006F105D">
      <w:pPr>
        <w:rPr>
          <w:b/>
        </w:rPr>
      </w:pPr>
      <w:r w:rsidRPr="00B92248">
        <w:rPr>
          <w:b/>
        </w:rPr>
        <w:t xml:space="preserve">Из этого следует, что в сложившейся на Украине ситуации именно в интересах США и не в интересах России затяжной конфликт по </w:t>
      </w:r>
      <w:r w:rsidRPr="00B92248">
        <w:rPr>
          <w:b/>
        </w:rPr>
        <w:lastRenderedPageBreak/>
        <w:t xml:space="preserve">фронту «армия </w:t>
      </w:r>
      <w:proofErr w:type="spellStart"/>
      <w:r w:rsidRPr="00B92248">
        <w:rPr>
          <w:b/>
        </w:rPr>
        <w:t>Новороссии</w:t>
      </w:r>
      <w:proofErr w:type="spellEnd"/>
      <w:r w:rsidRPr="00B92248">
        <w:rPr>
          <w:b/>
        </w:rPr>
        <w:t xml:space="preserve"> – армия Украины», в </w:t>
      </w:r>
      <w:proofErr w:type="gramStart"/>
      <w:r w:rsidRPr="00B92248">
        <w:rPr>
          <w:b/>
        </w:rPr>
        <w:t>котором</w:t>
      </w:r>
      <w:proofErr w:type="gramEnd"/>
      <w:r w:rsidRPr="00B92248">
        <w:rPr>
          <w:b/>
        </w:rPr>
        <w:t xml:space="preserve"> обе страны будут поддерживать каждый свою сторону.</w:t>
      </w:r>
    </w:p>
    <w:p w:rsidR="006F105D" w:rsidRPr="006F105D" w:rsidRDefault="006F105D" w:rsidP="006F105D">
      <w:proofErr w:type="gramStart"/>
      <w:r w:rsidRPr="006F105D">
        <w:t>Поэтому наша газета постоянно писала о необходимости ввода российских войск на всю территорию Украины, чтобы одним разом закрыть продвижения НАТО в зону российских жизненных интересов, которая из-за нашей неадекватности скукожилась до размеров исторической России (на самом деле, зоной жизненных интересов России является территория всех приграничных стран, особенно славянских и стран Балтии, которые не должны входить в НАТО, а быть, по</w:t>
      </w:r>
      <w:proofErr w:type="gramEnd"/>
      <w:r w:rsidRPr="006F105D">
        <w:t xml:space="preserve"> крайней мере, </w:t>
      </w:r>
      <w:proofErr w:type="gramStart"/>
      <w:r w:rsidRPr="006F105D">
        <w:t>нейтральными</w:t>
      </w:r>
      <w:proofErr w:type="gramEnd"/>
      <w:r w:rsidRPr="006F105D">
        <w:t>).</w:t>
      </w:r>
    </w:p>
    <w:p w:rsidR="006F105D" w:rsidRPr="006F105D" w:rsidRDefault="006F105D" w:rsidP="006F105D">
      <w:r w:rsidRPr="00B92248">
        <w:rPr>
          <w:b/>
        </w:rPr>
        <w:t>Третье.</w:t>
      </w:r>
      <w:r w:rsidR="00B92248" w:rsidRPr="00B92248">
        <w:t xml:space="preserve"> </w:t>
      </w:r>
      <w:r w:rsidRPr="006F105D">
        <w:t xml:space="preserve">«Третьей мировой» в том смысле, который мы вкладываем в это словосочетание (т. е. в смысле военного наступления Запада на Россию), не будет, потому что - хоть мы впервые в своей истории противостоим объединённой Западной цивилизации - существует объективный фактор, существенно ослабляющий </w:t>
      </w:r>
      <w:r w:rsidR="00B92248">
        <w:t>этот объединённый Запад.</w:t>
      </w:r>
      <w:r w:rsidR="00B92248" w:rsidRPr="00B92248">
        <w:t xml:space="preserve"> </w:t>
      </w:r>
      <w:r w:rsidRPr="00B92248">
        <w:rPr>
          <w:b/>
        </w:rPr>
        <w:t>Слабость объединенной Западной цивилизации заключается в том, что объединение её произошло на основе гегемонии США, а не на основе равновесия всех государств-наций, составляющих запад</w:t>
      </w:r>
      <w:r w:rsidR="00B92248" w:rsidRPr="00B92248">
        <w:rPr>
          <w:b/>
        </w:rPr>
        <w:t>ный культурно-исторический тип.</w:t>
      </w:r>
      <w:r w:rsidR="00B92248" w:rsidRPr="00B92248">
        <w:t xml:space="preserve"> </w:t>
      </w:r>
      <w:r w:rsidRPr="006F105D">
        <w:t>Естественно относить США к западному культурно-историческому типу, который Н.Я. Данилевский в своё время называл романо-германским или англо-саксонским. Никакой новой цивилизации в США не сложилось, это та же Западная цивилизация, перенесённая на другой континент из Старого Света методом колонизации, только победило в ней англо-саксонское начало.</w:t>
      </w:r>
    </w:p>
    <w:p w:rsidR="006F105D" w:rsidRPr="006F105D" w:rsidRDefault="006F105D" w:rsidP="006F105D">
      <w:r w:rsidRPr="006F105D">
        <w:t xml:space="preserve">Когда мы говорим, что Запад впервые объединился, то имеем </w:t>
      </w:r>
      <w:proofErr w:type="gramStart"/>
      <w:r w:rsidRPr="006F105D">
        <w:t>ввиду</w:t>
      </w:r>
      <w:proofErr w:type="gramEnd"/>
      <w:r w:rsidRPr="006F105D">
        <w:t xml:space="preserve"> не только </w:t>
      </w:r>
      <w:proofErr w:type="gramStart"/>
      <w:r w:rsidRPr="006F105D">
        <w:t>то</w:t>
      </w:r>
      <w:proofErr w:type="gramEnd"/>
      <w:r w:rsidRPr="006F105D">
        <w:t>, что в нём впервые созданы наднациональные политические инс</w:t>
      </w:r>
      <w:r w:rsidR="00B92248">
        <w:t>титуты (НАТО, ЕС), но и то, что</w:t>
      </w:r>
      <w:r w:rsidR="00B92248" w:rsidRPr="00B92248">
        <w:t xml:space="preserve"> </w:t>
      </w:r>
      <w:r w:rsidRPr="00B92248">
        <w:rPr>
          <w:b/>
        </w:rPr>
        <w:t>впервые Западом ставится задача тотального уничтожения России. Мы как-то забыли, что именно эту задачу пытался реализовать Гитлер, а с 1945 года – американцы</w:t>
      </w:r>
      <w:r w:rsidRPr="006F105D">
        <w:t>.</w:t>
      </w:r>
    </w:p>
    <w:p w:rsidR="006F105D" w:rsidRPr="006F105D" w:rsidRDefault="006F105D" w:rsidP="006F105D">
      <w:r w:rsidRPr="006F105D">
        <w:t>Но в нашей истории всё же есть пример роли равновесия: Европа объединилась против России в Крымской войне 1853 года и победила, а при Наполеоне в 1812 году проиграла. Вот что об этом пишет Н.Я. Данилевский в</w:t>
      </w:r>
      <w:r w:rsidR="00B92248">
        <w:t xml:space="preserve"> своей книге «Россия и Европа»:</w:t>
      </w:r>
      <w:r w:rsidR="00B92248" w:rsidRPr="00B92248">
        <w:t xml:space="preserve"> </w:t>
      </w:r>
      <w:r w:rsidRPr="00B92248">
        <w:rPr>
          <w:i/>
        </w:rPr>
        <w:t>«Поход против России во время нарушенного равновесия, под руководством одного из величайших военных гениев (ред</w:t>
      </w:r>
      <w:r w:rsidR="00B92248" w:rsidRPr="00B92248">
        <w:rPr>
          <w:i/>
        </w:rPr>
        <w:t>. –</w:t>
      </w:r>
      <w:r w:rsidRPr="00B92248">
        <w:rPr>
          <w:i/>
        </w:rPr>
        <w:t xml:space="preserve"> Наполеона), державшего в своих руках силы и судьбы Европы, - оканчивается полным поражением врагов. </w:t>
      </w:r>
      <w:proofErr w:type="gramStart"/>
      <w:r w:rsidRPr="00B92248">
        <w:rPr>
          <w:i/>
        </w:rPr>
        <w:t>Поход против России (ред</w:t>
      </w:r>
      <w:r w:rsidR="00B92248" w:rsidRPr="00B92248">
        <w:rPr>
          <w:i/>
        </w:rPr>
        <w:t>.</w:t>
      </w:r>
      <w:r w:rsidRPr="00B92248">
        <w:rPr>
          <w:i/>
        </w:rPr>
        <w:t xml:space="preserve"> – 1853 год) во время равновесия, руководимый самыми отъявленными посредственностями, оканчивается полным их успехом, несмотря на то, что Россия стала (материально, по крайней мере) в</w:t>
      </w:r>
      <w:r w:rsidR="00B92248" w:rsidRPr="00B92248">
        <w:rPr>
          <w:i/>
        </w:rPr>
        <w:t>двое сильнее, чем в 1812 году»…</w:t>
      </w:r>
      <w:r w:rsidRPr="00B92248">
        <w:rPr>
          <w:i/>
        </w:rPr>
        <w:t xml:space="preserve"> «Именно равновесие политических сил Европы вредно, даже гибельно для России, а нарушение его с чьей бы то ни было стороны - выгодно и благодетельно»</w:t>
      </w:r>
      <w:r w:rsidRPr="006F105D">
        <w:t>.</w:t>
      </w:r>
      <w:proofErr w:type="gramEnd"/>
    </w:p>
    <w:p w:rsidR="006F105D" w:rsidRPr="006F105D" w:rsidRDefault="006F105D" w:rsidP="006F105D">
      <w:r w:rsidRPr="006F105D">
        <w:t>Обе мировые войны, как говорилось выше, были, по сути, войнами гражданскими внутри одной Западной цивилизации. Политического равновесия не было достигнуто.</w:t>
      </w:r>
    </w:p>
    <w:p w:rsidR="006F105D" w:rsidRPr="006F105D" w:rsidRDefault="006F105D" w:rsidP="006F105D">
      <w:r w:rsidRPr="00B92248">
        <w:rPr>
          <w:b/>
        </w:rPr>
        <w:lastRenderedPageBreak/>
        <w:t>В целях определения сегодня нашего внешнеполитического курса мы должны знать описанный выше «геополитический закон Данилевского».</w:t>
      </w:r>
      <w:r w:rsidR="00B92248">
        <w:t xml:space="preserve"> </w:t>
      </w:r>
      <w:r w:rsidRPr="006F105D">
        <w:t xml:space="preserve">Только тогда мы будем способны сформулировать главный вопрос и ответить на него: достигла ли Западная цивилизация того политического равновесия, которое позволит ей все её силы обрушить на нас? Ответ очевиден: </w:t>
      </w:r>
      <w:proofErr w:type="gramStart"/>
      <w:r w:rsidRPr="006F105D">
        <w:t>нет</w:t>
      </w:r>
      <w:proofErr w:type="gramEnd"/>
      <w:r w:rsidRPr="006F105D">
        <w:t xml:space="preserve"> не достигла. И в этом – наш шанс и шанс всех других народов пожить ещё, сохраняя свои самобытные народные начала, дожить до новых геополитических реалий, формировать которые сможет уже и Россия, если освободится от оков западной культуры в организации всех сфер жизни.</w:t>
      </w:r>
    </w:p>
    <w:p w:rsidR="006F105D" w:rsidRPr="006F105D" w:rsidRDefault="006F105D" w:rsidP="006F105D">
      <w:r w:rsidRPr="00B92248">
        <w:rPr>
          <w:b/>
        </w:rPr>
        <w:t>Политическая система народов Западной цивилизации сегодня построена на основе принципа гегемонии США и поэтому не находится в равновесии.</w:t>
      </w:r>
      <w:r w:rsidR="00B92248">
        <w:t xml:space="preserve"> </w:t>
      </w:r>
      <w:r w:rsidRPr="006F105D">
        <w:t>Мы видим, что все локальные кризисы в разных странах устраивают именно США, иногда привлекая для декорации союзников по НАТО. Позиция европейских стран по украинскому кризису – ещё один пример противоречий между США с примкнувшей к ним Великобританией и Европой.</w:t>
      </w:r>
    </w:p>
    <w:p w:rsidR="006F105D" w:rsidRDefault="006F105D" w:rsidP="006F105D">
      <w:r w:rsidRPr="00B92248">
        <w:rPr>
          <w:b/>
        </w:rPr>
        <w:t xml:space="preserve">С другой стороны, есть неразрешимые противоречия внутри самой Европы: между немцами, которые ещё сохраняют </w:t>
      </w:r>
      <w:proofErr w:type="gramStart"/>
      <w:r w:rsidRPr="00B92248">
        <w:rPr>
          <w:b/>
        </w:rPr>
        <w:t>свою</w:t>
      </w:r>
      <w:proofErr w:type="gramEnd"/>
      <w:r w:rsidRPr="00B92248">
        <w:rPr>
          <w:b/>
        </w:rPr>
        <w:t xml:space="preserve"> </w:t>
      </w:r>
      <w:proofErr w:type="spellStart"/>
      <w:r w:rsidRPr="00B92248">
        <w:rPr>
          <w:b/>
        </w:rPr>
        <w:t>пассионарность</w:t>
      </w:r>
      <w:proofErr w:type="spellEnd"/>
      <w:r w:rsidRPr="00B92248">
        <w:rPr>
          <w:b/>
        </w:rPr>
        <w:t>,</w:t>
      </w:r>
      <w:r w:rsidR="00B92248">
        <w:rPr>
          <w:b/>
        </w:rPr>
        <w:t xml:space="preserve"> и французами, с одной стороны –</w:t>
      </w:r>
      <w:r w:rsidR="00B92248" w:rsidRPr="00B92248">
        <w:rPr>
          <w:b/>
        </w:rPr>
        <w:t xml:space="preserve"> и другими народами, с другой.</w:t>
      </w:r>
      <w:r w:rsidR="00B92248">
        <w:t xml:space="preserve"> </w:t>
      </w:r>
      <w:r w:rsidRPr="006F105D">
        <w:t xml:space="preserve">Голосование в Евросоюзе построено как в акционерном обществе. </w:t>
      </w:r>
      <w:proofErr w:type="gramStart"/>
      <w:r w:rsidRPr="006F105D">
        <w:t>Отцы-основатели (прежде всего Германия и Франция) привязали голосование к численности населения стран-участниц так, чтобы у них всегда было большинство и поэтому они могут диктовать «законным образом» свою волю несчастным инородцам: грекам, румынам, славянам, которые все сегодня на собственном опыте познают достоверность русской пословицы, предостерегающей, что бесплатный сыр бывает только в мышеловке.</w:t>
      </w:r>
      <w:proofErr w:type="gramEnd"/>
      <w:r w:rsidRPr="006F105D">
        <w:t xml:space="preserve"> </w:t>
      </w:r>
      <w:proofErr w:type="spellStart"/>
      <w:r w:rsidRPr="006F105D">
        <w:t>Евроинтеграция</w:t>
      </w:r>
      <w:proofErr w:type="spellEnd"/>
      <w:r w:rsidRPr="006F105D">
        <w:t xml:space="preserve"> строится на принципе «горе </w:t>
      </w:r>
      <w:proofErr w:type="gramStart"/>
      <w:r w:rsidRPr="006F105D">
        <w:t>побеждённым</w:t>
      </w:r>
      <w:proofErr w:type="gramEnd"/>
      <w:r w:rsidRPr="006F105D">
        <w:t>». Не видеть этого сегодня невозможно, если исходить из приоритета сохранения многообразия Богом созданных народов.</w:t>
      </w:r>
    </w:p>
    <w:p w:rsidR="00DF0B93" w:rsidRPr="00DF0B93" w:rsidRDefault="00DF0B93" w:rsidP="00DF0B93">
      <w:r w:rsidRPr="00DF0B93">
        <w:t xml:space="preserve">Итак, повторим наш вывод: </w:t>
      </w:r>
      <w:r w:rsidRPr="00DF0B93">
        <w:rPr>
          <w:b/>
        </w:rPr>
        <w:t>России противостоит Западная цивилизация, не сумевшая</w:t>
      </w:r>
      <w:bookmarkStart w:id="0" w:name="_GoBack"/>
      <w:bookmarkEnd w:id="0"/>
      <w:r w:rsidRPr="00DF0B93">
        <w:rPr>
          <w:b/>
        </w:rPr>
        <w:t xml:space="preserve"> достигнуть политического равновесия своих частей. Поэтому и с этой точки зрения у нас есть шанс для Русского Возрождения!</w:t>
      </w:r>
    </w:p>
    <w:p w:rsidR="006F105D" w:rsidRPr="006F105D" w:rsidRDefault="006F105D" w:rsidP="006F105D">
      <w:r w:rsidRPr="00B92248">
        <w:rPr>
          <w:b/>
        </w:rPr>
        <w:t>Четвертое.</w:t>
      </w:r>
      <w:r w:rsidR="00B92248">
        <w:t xml:space="preserve"> </w:t>
      </w:r>
      <w:r w:rsidRPr="006F105D">
        <w:t xml:space="preserve">Третья мировая война уже идёт с 1945 года, и ведёт её против всего мира объединенная под гегемонией США Западная цивилизация очень успешно, и им </w:t>
      </w:r>
      <w:proofErr w:type="gramStart"/>
      <w:r w:rsidRPr="006F105D">
        <w:t>нет никакой надобности развязывать</w:t>
      </w:r>
      <w:proofErr w:type="gramEnd"/>
      <w:r w:rsidRPr="006F105D">
        <w:t xml:space="preserve"> полномасштабную горячую мировую войну: последствия её находятся вне рамок прогнозов и могут «нечаянно» вызвать новое усиление России или Китая, например. Во всех наших предыдущих статьях наша газета постоянно акцентирует на этом внимание.</w:t>
      </w:r>
    </w:p>
    <w:p w:rsidR="006F105D" w:rsidRPr="006F105D" w:rsidRDefault="006F105D" w:rsidP="006F105D">
      <w:r w:rsidRPr="006F105D">
        <w:t>Надо просто научиться видеть, что изме</w:t>
      </w:r>
      <w:r w:rsidR="00B92248">
        <w:t xml:space="preserve">нились только формы этой войны: </w:t>
      </w:r>
      <w:r w:rsidRPr="00B92248">
        <w:rPr>
          <w:b/>
        </w:rPr>
        <w:t>во-первых</w:t>
      </w:r>
      <w:r w:rsidRPr="006F105D">
        <w:t xml:space="preserve">, США обеспечили себе превосходство в военном потенциале за счёт обладания ядерным оружием, что вообще </w:t>
      </w:r>
      <w:proofErr w:type="gramStart"/>
      <w:r w:rsidRPr="006F105D">
        <w:t>исключает возможность напа</w:t>
      </w:r>
      <w:r w:rsidR="00B92248">
        <w:t>дения на США кем-то бы ни было</w:t>
      </w:r>
      <w:proofErr w:type="gramEnd"/>
      <w:r w:rsidR="00B92248">
        <w:t xml:space="preserve">; </w:t>
      </w:r>
      <w:r w:rsidRPr="00B92248">
        <w:rPr>
          <w:b/>
        </w:rPr>
        <w:t>во-вторых</w:t>
      </w:r>
      <w:r w:rsidRPr="006F105D">
        <w:t xml:space="preserve">, активно </w:t>
      </w:r>
      <w:r w:rsidRPr="006F105D">
        <w:lastRenderedPageBreak/>
        <w:t>используется тактика подкрадывания своими военными базами к потенциально опасным (</w:t>
      </w:r>
      <w:r w:rsidR="00B92248">
        <w:t xml:space="preserve">по мнению американцев) странам; </w:t>
      </w:r>
      <w:r w:rsidRPr="00B92248">
        <w:rPr>
          <w:b/>
        </w:rPr>
        <w:t>в-третьих</w:t>
      </w:r>
      <w:r w:rsidRPr="006F105D">
        <w:t>, активно навязываются другим странам, якобы, преимущества американо-западной цивилизации как то: «демократия», «права человека», что заканчивается внедрением в правящие элиты других государств-наций своих агентов влияния – таких, как Горбачёв, с последующим изменением всего законодательства этих госуда</w:t>
      </w:r>
      <w:proofErr w:type="gramStart"/>
      <w:r w:rsidRPr="006F105D">
        <w:t>рств в ст</w:t>
      </w:r>
      <w:proofErr w:type="gramEnd"/>
      <w:r w:rsidRPr="006F105D">
        <w:t>орону полной капитуляции.</w:t>
      </w:r>
    </w:p>
    <w:p w:rsidR="006F105D" w:rsidRPr="006F105D" w:rsidRDefault="006F105D" w:rsidP="006F105D">
      <w:r w:rsidRPr="006F105D">
        <w:t>Препятствием к мировому господству Западной цивилизации стала русско-славянская цивилизация, одно из государств которой не только сохранило свою политическую самостоятельность, но достигло небывалого в своей истории могущества. Это наше с Вами государство – Россия, и не имеет никакого значения, что в период, когда это могущество было достигнуто, мы существовали в юридической форме СССР.</w:t>
      </w:r>
    </w:p>
    <w:p w:rsidR="006F105D" w:rsidRPr="006F105D" w:rsidRDefault="006F105D" w:rsidP="006F105D">
      <w:r w:rsidRPr="006F105D">
        <w:t xml:space="preserve">Говорят, мы проиграли Холодную войну. Ничего подобного. Россия смогла в одиночку противостоять Западу в этой войне и не допустить её перерастания в горячую ядерную фазу: планы удара по 50 городам СССР атомными бомбами первыми разработали именно американцы, сегодня это известно. Именно по этому критерию надо судить об итогах войны. Крах нашей государственности в формате СССР связан не с затратами на Холодную войну, а с отказом от </w:t>
      </w:r>
      <w:proofErr w:type="spellStart"/>
      <w:r w:rsidRPr="006F105D">
        <w:t>косыгинских</w:t>
      </w:r>
      <w:proofErr w:type="spellEnd"/>
      <w:r w:rsidRPr="006F105D">
        <w:t xml:space="preserve"> экономических реформ 1960-х годов, что и является исходной точкой кризиса 1980-90-х годов (эту тему мы разовьем в следующих статьях).</w:t>
      </w:r>
    </w:p>
    <w:p w:rsidR="006F105D" w:rsidRPr="006F105D" w:rsidRDefault="006F105D" w:rsidP="006F105D">
      <w:r w:rsidRPr="006F105D">
        <w:t>По итогам Второй мировой западная элита сделала для себя важный вывод: в открытом противостоянии нас не одолеть, так как, попадая в полосу лютых испытаний, русский мужик просыпается от спячки и обнаруживает исполинскую силу и готовность «за ценой не постоять», как поётся в известной песне. Поэтому они приняли стратегию разложения нас изнутри путём насаждения своих цивилизационных ценностей, построенных исключительно на порабощённости человека плотским потребностям, из которой вырваться людям нецерковным очень тяжело (эту тему, по всей видимости, также надо развить в будущем).</w:t>
      </w:r>
    </w:p>
    <w:p w:rsidR="006F105D" w:rsidRPr="006F105D" w:rsidRDefault="006F105D" w:rsidP="006F105D">
      <w:r w:rsidRPr="006F105D">
        <w:t>Но на Украине американцы совершили ошибку или дейст</w:t>
      </w:r>
      <w:r>
        <w:t xml:space="preserve">вуют для себя очень рискованно. </w:t>
      </w:r>
      <w:r w:rsidRPr="00B92248">
        <w:rPr>
          <w:b/>
        </w:rPr>
        <w:t>Вместо того</w:t>
      </w:r>
      <w:proofErr w:type="gramStart"/>
      <w:r w:rsidRPr="00B92248">
        <w:rPr>
          <w:b/>
        </w:rPr>
        <w:t>,</w:t>
      </w:r>
      <w:proofErr w:type="gramEnd"/>
      <w:r w:rsidRPr="00B92248">
        <w:rPr>
          <w:b/>
        </w:rPr>
        <w:t xml:space="preserve"> чтобы разлагать граждан Украины своими ценностями в течение ещё одного поколения, они атаковали нас сегодня, когда не только живо старшее поколение, но и среднее способно вполне адекватно оценивать обстановку.</w:t>
      </w:r>
      <w:r w:rsidRPr="006F105D">
        <w:t xml:space="preserve"> </w:t>
      </w:r>
      <w:proofErr w:type="gramStart"/>
      <w:r w:rsidRPr="006F105D">
        <w:t>И атака эта делается через посредника в виде киевской хунты (по-другому они и не могут), которая использует неонацистскую идеологию «</w:t>
      </w:r>
      <w:proofErr w:type="spellStart"/>
      <w:r w:rsidRPr="006F105D">
        <w:t>украинства</w:t>
      </w:r>
      <w:proofErr w:type="spellEnd"/>
      <w:r w:rsidRPr="006F105D">
        <w:t>», и которая наконец-то открыто себя проявила как олицетворение тотальной русофобии, которая и есть именно то, что и закладывалось ещё австро-венграми в саму идею создания особой украинской идентичности, отличной от русской.</w:t>
      </w:r>
      <w:proofErr w:type="gramEnd"/>
      <w:r w:rsidRPr="006F105D">
        <w:t xml:space="preserve"> Эта политика американо-киевской хунты уже привела к массовой г</w:t>
      </w:r>
      <w:r w:rsidR="00B92248">
        <w:t xml:space="preserve">ибели нескольких тысяч человек. </w:t>
      </w:r>
      <w:r w:rsidRPr="00B92248">
        <w:rPr>
          <w:b/>
        </w:rPr>
        <w:t>На наших глазах разворачивается геноцид русского народа «бывшей Украины» от рук тех, кто ещё вчера твердил о «голодоморе».</w:t>
      </w:r>
      <w:r>
        <w:t xml:space="preserve"> </w:t>
      </w:r>
      <w:r w:rsidRPr="006F105D">
        <w:t xml:space="preserve">Мы имеем все основания для решительных действий и имеем </w:t>
      </w:r>
      <w:r w:rsidRPr="006F105D">
        <w:lastRenderedPageBreak/>
        <w:t xml:space="preserve">для этого на самой Украине достаточную поддержку населения в силу незаконченности </w:t>
      </w:r>
      <w:proofErr w:type="gramStart"/>
      <w:r w:rsidRPr="006F105D">
        <w:t>процесса</w:t>
      </w:r>
      <w:proofErr w:type="gramEnd"/>
      <w:r w:rsidRPr="006F105D">
        <w:t xml:space="preserve"> как украинизации, так и европеизации (американизации) её жителей.</w:t>
      </w:r>
    </w:p>
    <w:p w:rsidR="006F105D" w:rsidRPr="006F105D" w:rsidRDefault="006F105D" w:rsidP="006F105D">
      <w:r w:rsidRPr="006F105D">
        <w:t xml:space="preserve">Если бы мы все эти годы жили с осознанием своих жизненных интересов, то смогли бы видеть, что американцы, устроившие февральскую революцию в Киеве, совершили ошибку, дав нам и предлог и причину одновременно для ввода армии на всю территорию Украины. Ответить они ничем не могут в настоящее время, их сила только в слабости нашего национального самосознания и в его </w:t>
      </w:r>
      <w:proofErr w:type="spellStart"/>
      <w:r w:rsidRPr="006F105D">
        <w:t>расколотости</w:t>
      </w:r>
      <w:proofErr w:type="spellEnd"/>
      <w:r w:rsidRPr="006F105D">
        <w:t>.</w:t>
      </w:r>
    </w:p>
    <w:p w:rsidR="006F105D" w:rsidRPr="006F105D" w:rsidRDefault="006F105D" w:rsidP="006F105D">
      <w:r w:rsidRPr="006F105D">
        <w:t>Если бы мы избавились от привычки смотреть на свои дела через призму интересов Западной цивилизации, то увидели бы, что Промысел даёт нам шанс с минимальными для себя потерями решить вопрос воссоединения разделенног</w:t>
      </w:r>
      <w:r w:rsidR="00B92248">
        <w:t xml:space="preserve">о русского народа. </w:t>
      </w:r>
      <w:r w:rsidRPr="00B92248">
        <w:rPr>
          <w:b/>
        </w:rPr>
        <w:t>Для этого надо решиться на ввод войск на всю территорию Украины и начать с её Центральной части (Киева) и Западных областе</w:t>
      </w:r>
      <w:r w:rsidR="00B92248" w:rsidRPr="00B92248">
        <w:rPr>
          <w:b/>
        </w:rPr>
        <w:t>й (Львов-Ровно-Волынь-Ужгород).</w:t>
      </w:r>
      <w:r w:rsidR="00B92248">
        <w:t xml:space="preserve"> </w:t>
      </w:r>
      <w:r w:rsidRPr="006F105D">
        <w:t>При этом</w:t>
      </w:r>
      <w:proofErr w:type="gramStart"/>
      <w:r w:rsidRPr="006F105D">
        <w:t>,</w:t>
      </w:r>
      <w:proofErr w:type="gramEnd"/>
      <w:r w:rsidRPr="006F105D">
        <w:t xml:space="preserve"> принадлежащими к разделённому русскому народу Россия должна считать не только русских жителей </w:t>
      </w:r>
      <w:proofErr w:type="spellStart"/>
      <w:r w:rsidRPr="006F105D">
        <w:t>Новороссии</w:t>
      </w:r>
      <w:proofErr w:type="spellEnd"/>
      <w:r w:rsidRPr="006F105D">
        <w:t xml:space="preserve">, но и русских украинцев Малороссии (Центральной Украины), русских украинцев Галицкой Руси, русинов Закарпатской Руси (прошу прощения если кого забыл, каюсь, что считал ранее </w:t>
      </w:r>
      <w:proofErr w:type="spellStart"/>
      <w:r w:rsidRPr="006F105D">
        <w:t>галицийских</w:t>
      </w:r>
      <w:proofErr w:type="spellEnd"/>
      <w:r w:rsidRPr="006F105D">
        <w:t xml:space="preserve"> украинцев отдельным этносом, русские они, русские!). И нам должно быть совершенно не важно, что часть населения Украины сегодня настроена негативно против России. Мы должны понимать, что не каждый в состоянии вынести ту пропаганду лжи, которая льётся на головы наших соотечественников на Украине. </w:t>
      </w:r>
      <w:proofErr w:type="gramStart"/>
      <w:r w:rsidRPr="006F105D">
        <w:t>Мы должны исходить из ответственности не только перед собой и своими потомками, жизнь которых будет подвергаться физическому уничтожению в результате приближения НАТО к нашим границам, но и перед русскими Малороссии и Галиции, которым всего за сто лет или около этого западные политтехнологи (к одной из групп которых надо относить и большевиков, и всех президентов Украины за последние 23 года) вбили</w:t>
      </w:r>
      <w:proofErr w:type="gramEnd"/>
      <w:r w:rsidRPr="006F105D">
        <w:t xml:space="preserve"> в головы, что они не русские. Наша пропаганда может строиться на голой правде, в отличи</w:t>
      </w:r>
      <w:proofErr w:type="gramStart"/>
      <w:r w:rsidRPr="006F105D">
        <w:t>и</w:t>
      </w:r>
      <w:proofErr w:type="gramEnd"/>
      <w:r w:rsidRPr="006F105D">
        <w:t xml:space="preserve"> от той, что сегодня льётся из Киева. На нашем сайте мы размещаем рассказ о катастрофическом положении Болгарии, в котором она оказалась в результате присоединения к ЕС (теперь они едят не болгарские перцы и помидоры, а голландские, и то, если хватает денег после оплаты услуг ЖКХ).</w:t>
      </w:r>
    </w:p>
    <w:p w:rsidR="006F105D" w:rsidRPr="006F105D" w:rsidRDefault="006F105D" w:rsidP="006F105D">
      <w:r w:rsidRPr="006F105D">
        <w:t xml:space="preserve">То же будет и на территориях Западной Украины: нет никаких исторических примеров, </w:t>
      </w:r>
      <w:proofErr w:type="gramStart"/>
      <w:r w:rsidRPr="006F105D">
        <w:t>позволивших бы</w:t>
      </w:r>
      <w:proofErr w:type="gramEnd"/>
      <w:r w:rsidRPr="006F105D">
        <w:t xml:space="preserve"> даже предположить, что, к примеру, те чернозёмы, которыми сегодня владеют простые труженики на Западной Украине</w:t>
      </w:r>
      <w:r w:rsidR="00B92248">
        <w:t xml:space="preserve">, останутся в их собственности. </w:t>
      </w:r>
      <w:r w:rsidRPr="00B92248">
        <w:rPr>
          <w:b/>
        </w:rPr>
        <w:t xml:space="preserve">Всё будет отнято «по закону»: через высокие налоги, например, и отдано западным </w:t>
      </w:r>
      <w:proofErr w:type="spellStart"/>
      <w:r w:rsidRPr="00B92248">
        <w:rPr>
          <w:b/>
        </w:rPr>
        <w:t>агрокорпорациям</w:t>
      </w:r>
      <w:proofErr w:type="spellEnd"/>
      <w:r w:rsidRPr="00B92248">
        <w:rPr>
          <w:b/>
        </w:rPr>
        <w:t>.</w:t>
      </w:r>
      <w:r w:rsidR="00B92248">
        <w:t xml:space="preserve"> </w:t>
      </w:r>
      <w:r w:rsidRPr="006F105D">
        <w:t xml:space="preserve">Уже промелькнула информация, что Порошенко берёт на себя обязательство сократить посевы сахарной свёклы в пользу </w:t>
      </w:r>
      <w:proofErr w:type="spellStart"/>
      <w:r w:rsidRPr="006F105D">
        <w:t>генномодифицированных</w:t>
      </w:r>
      <w:proofErr w:type="spellEnd"/>
      <w:r w:rsidRPr="006F105D">
        <w:t xml:space="preserve"> культур американских компаний типа «</w:t>
      </w:r>
      <w:proofErr w:type="spellStart"/>
      <w:r w:rsidRPr="006F105D">
        <w:t>Монсанто</w:t>
      </w:r>
      <w:proofErr w:type="spellEnd"/>
      <w:r w:rsidRPr="006F105D">
        <w:t>».</w:t>
      </w:r>
    </w:p>
    <w:p w:rsidR="006F105D" w:rsidRPr="006F105D" w:rsidRDefault="006F105D" w:rsidP="006F105D">
      <w:proofErr w:type="gramStart"/>
      <w:r w:rsidRPr="006F105D">
        <w:t xml:space="preserve">И если сегодня трудовой народ Западной Украины кормится со своей земли натуральным хозяйством, а на одежду и жилье добывает отхожими </w:t>
      </w:r>
      <w:r w:rsidRPr="006F105D">
        <w:lastRenderedPageBreak/>
        <w:t xml:space="preserve">промыслами в России и Польше, то после окончательной потери политической независимости придётся банально уходить всеми семьями в отхожие промыслы, как это происходит в Болгарии (там дошло до того, что дети бросают стариков в деревнях на нищенское </w:t>
      </w:r>
      <w:proofErr w:type="spellStart"/>
      <w:r w:rsidRPr="006F105D">
        <w:t>доживание</w:t>
      </w:r>
      <w:proofErr w:type="spellEnd"/>
      <w:r w:rsidRPr="006F105D">
        <w:t xml:space="preserve"> и уезжают в</w:t>
      </w:r>
      <w:proofErr w:type="gramEnd"/>
      <w:r w:rsidRPr="006F105D">
        <w:t xml:space="preserve"> другие страны). Этим мы хотим сказать, что в нашем агитационном багаже есть только правда, донести которую мы обязаны до всех жителей Украины.</w:t>
      </w:r>
    </w:p>
    <w:p w:rsidR="006F105D" w:rsidRPr="006F105D" w:rsidRDefault="006F105D" w:rsidP="006F105D">
      <w:r w:rsidRPr="006F105D">
        <w:t>Нам надо понять наконец-то, что США, как и все их предшественники, вообще не нуждаются ни в каких поводах для войны против нас.</w:t>
      </w:r>
    </w:p>
    <w:p w:rsidR="006F105D" w:rsidRPr="006F105D" w:rsidRDefault="006F105D" w:rsidP="006F105D">
      <w:r w:rsidRPr="006F105D">
        <w:t>Нам надо увидеть, что войну против нас они уже давно ведут описанным выше образом.</w:t>
      </w:r>
    </w:p>
    <w:p w:rsidR="006F105D" w:rsidRPr="006F105D" w:rsidRDefault="006F105D" w:rsidP="006F105D">
      <w:r w:rsidRPr="006F105D">
        <w:t>Нам надо понять, что те недружественные действия, которые они могут против нас совершить, они совершат в любом случае, если в Киеве будет сидеть коллаборационистское правительство, управляемое американским гаулейтером в виде посла США.</w:t>
      </w:r>
    </w:p>
    <w:p w:rsidR="006F105D" w:rsidRPr="006F105D" w:rsidRDefault="006F105D" w:rsidP="006F105D">
      <w:r w:rsidRPr="006F105D">
        <w:t xml:space="preserve">Нам надо понять, </w:t>
      </w:r>
      <w:r w:rsidR="00B92248">
        <w:t xml:space="preserve">что </w:t>
      </w:r>
      <w:r w:rsidRPr="00B92248">
        <w:rPr>
          <w:b/>
        </w:rPr>
        <w:t>Закон США (BILL) № 2277 «Акт о предотвращении агрессии со стороны России 2014»</w:t>
      </w:r>
      <w:r w:rsidR="00B92248">
        <w:t xml:space="preserve"> </w:t>
      </w:r>
      <w:r w:rsidRPr="006F105D">
        <w:t>(</w:t>
      </w:r>
      <w:proofErr w:type="spellStart"/>
      <w:r w:rsidRPr="006F105D">
        <w:t>Russian</w:t>
      </w:r>
      <w:proofErr w:type="spellEnd"/>
      <w:r w:rsidRPr="006F105D">
        <w:t xml:space="preserve"> </w:t>
      </w:r>
      <w:proofErr w:type="spellStart"/>
      <w:r w:rsidRPr="006F105D">
        <w:t>Aggression</w:t>
      </w:r>
      <w:proofErr w:type="spellEnd"/>
      <w:r w:rsidRPr="006F105D">
        <w:t xml:space="preserve"> </w:t>
      </w:r>
      <w:proofErr w:type="spellStart"/>
      <w:r w:rsidRPr="006F105D">
        <w:t>Prevention</w:t>
      </w:r>
      <w:proofErr w:type="spellEnd"/>
      <w:r w:rsidRPr="006F105D">
        <w:t xml:space="preserve"> </w:t>
      </w:r>
      <w:proofErr w:type="spellStart"/>
      <w:r w:rsidRPr="006F105D">
        <w:t>Act</w:t>
      </w:r>
      <w:proofErr w:type="spellEnd"/>
      <w:r w:rsidRPr="006F105D">
        <w:t xml:space="preserve"> </w:t>
      </w:r>
      <w:proofErr w:type="spellStart"/>
      <w:r w:rsidRPr="006F105D">
        <w:t>of</w:t>
      </w:r>
      <w:proofErr w:type="spellEnd"/>
      <w:r w:rsidRPr="006F105D">
        <w:t xml:space="preserve"> 2014) </w:t>
      </w:r>
      <w:r w:rsidR="00B92248">
        <w:t>(</w:t>
      </w:r>
      <w:r w:rsidRPr="006F105D">
        <w:t>см.</w:t>
      </w:r>
      <w:r w:rsidR="00B92248">
        <w:t xml:space="preserve"> </w:t>
      </w:r>
      <w:hyperlink r:id="rId5" w:history="1">
        <w:r w:rsidRPr="006F105D">
          <w:rPr>
            <w:rStyle w:val="a6"/>
          </w:rPr>
          <w:t>https://beta.congress.gov/bill/113th-congress/senate-bill/2277</w:t>
        </w:r>
      </w:hyperlink>
      <w:r w:rsidRPr="006F105D">
        <w:t xml:space="preserve">), который уже прошёл два чтения, американцы приняли бы даже без свершившегося факта присоединения к нам Крыма. В качестве повода было бы использовано обвинение в преследовании </w:t>
      </w:r>
      <w:proofErr w:type="spellStart"/>
      <w:r w:rsidRPr="006F105D">
        <w:t>геев</w:t>
      </w:r>
      <w:proofErr w:type="spellEnd"/>
      <w:r w:rsidRPr="006F105D">
        <w:t xml:space="preserve">, </w:t>
      </w:r>
      <w:proofErr w:type="spellStart"/>
      <w:r w:rsidRPr="006F105D">
        <w:t>Пусси</w:t>
      </w:r>
      <w:proofErr w:type="spellEnd"/>
      <w:r w:rsidRPr="006F105D">
        <w:t xml:space="preserve"> </w:t>
      </w:r>
      <w:proofErr w:type="spellStart"/>
      <w:r w:rsidRPr="006F105D">
        <w:t>Райот</w:t>
      </w:r>
      <w:proofErr w:type="spellEnd"/>
      <w:r w:rsidRPr="006F105D">
        <w:t>, Навального и т.д. Это хорошо видно только из одного названия этого документа, а сам текст уж куда более красноречив</w:t>
      </w:r>
      <w:proofErr w:type="gramStart"/>
      <w:r w:rsidRPr="006F105D">
        <w:t>… У</w:t>
      </w:r>
      <w:proofErr w:type="gramEnd"/>
      <w:r w:rsidRPr="006F105D">
        <w:t>же стало банальностью утверждение, что агрессором, на самом деле, являются США, которые после 1945 года только то и делают, что постоянно воюют, считая зоной своих жизненных интересов весь земной шар.</w:t>
      </w:r>
    </w:p>
    <w:p w:rsidR="006F105D" w:rsidRPr="006F105D" w:rsidRDefault="00ED3967" w:rsidP="006F105D">
      <w:r>
        <w:t xml:space="preserve">Нам надо внимательно прочитать </w:t>
      </w:r>
      <w:r w:rsidR="006F105D" w:rsidRPr="00ED3967">
        <w:rPr>
          <w:b/>
        </w:rPr>
        <w:t>Закон США (BILL) № 2277</w:t>
      </w:r>
      <w:r>
        <w:rPr>
          <w:b/>
        </w:rPr>
        <w:t xml:space="preserve"> </w:t>
      </w:r>
      <w:r w:rsidR="006F105D" w:rsidRPr="006F105D">
        <w:t>и увидеть, что даже в случае присоединения всей Украины он был бы таким же.</w:t>
      </w:r>
    </w:p>
    <w:p w:rsidR="006F105D" w:rsidRPr="006F105D" w:rsidRDefault="006F105D" w:rsidP="006F105D">
      <w:r w:rsidRPr="006F105D">
        <w:t>Нам надо понять, что вся наша вина в глазах Запада (и это хорошо видно из закона США № «2277») заключается только в том, что мы есть, что мы существуем и хотим жить самостоятельной жизнью в политической, экономической, религиозной, культурной сферах.</w:t>
      </w:r>
    </w:p>
    <w:p w:rsidR="006F105D" w:rsidRPr="006F105D" w:rsidRDefault="006F105D" w:rsidP="006F105D">
      <w:r w:rsidRPr="006F105D">
        <w:t xml:space="preserve">События разворачиваются таким образом, что от многих оппонентов уже слышишь сожаление о том, что мы не решились на ввод войск на всю Украину в марте, когда развивались Крымские события. Но надо увидеть, что разворачивающиеся сегодня на Украине события вопиют сами за себя: американцы не оставят нас в покое. Единственное адекватное решение – ввести войска сейчас. </w:t>
      </w:r>
      <w:proofErr w:type="gramStart"/>
      <w:r w:rsidRPr="006F105D">
        <w:t xml:space="preserve">Да, уже будут жертвы, но всё равно несопоставимые даже с той трагедией, которая разыгрывается в </w:t>
      </w:r>
      <w:proofErr w:type="spellStart"/>
      <w:r w:rsidRPr="006F105D">
        <w:t>Новороссии</w:t>
      </w:r>
      <w:proofErr w:type="spellEnd"/>
      <w:r w:rsidRPr="006F105D">
        <w:t xml:space="preserve"> сегодня, и тем более, несопоставимые с будущими жертвами, которые придётся принести России, если США устроятся на бывших границах бывшей Украины (бывшей потому, что Украину уже нельзя считать самостоятельным субъектом международного права, это колония США).</w:t>
      </w:r>
      <w:proofErr w:type="gramEnd"/>
      <w:r w:rsidRPr="006F105D">
        <w:t xml:space="preserve"> Для этого даже остаётся совершенно определённая возможность: законные выборы президента </w:t>
      </w:r>
      <w:r w:rsidRPr="006F105D">
        <w:lastRenderedPageBreak/>
        <w:t>Украины должны состояться в марте 1915 года. При этом, выборы 25 мая не должны быть признаны.</w:t>
      </w:r>
    </w:p>
    <w:p w:rsidR="006F105D" w:rsidRPr="006F105D" w:rsidRDefault="006F105D" w:rsidP="006F105D">
      <w:r w:rsidRPr="006F105D">
        <w:t xml:space="preserve">К сожалению, события развиваются так, что сценарий, о котором говорит наша газета, не рассматривается. В таком случае, мы можем только присоединиться к уже высказанным (в частности </w:t>
      </w:r>
      <w:proofErr w:type="spellStart"/>
      <w:r w:rsidRPr="006F105D">
        <w:t>Кургиняном</w:t>
      </w:r>
      <w:proofErr w:type="spellEnd"/>
      <w:r w:rsidRPr="006F105D">
        <w:t xml:space="preserve">, </w:t>
      </w:r>
      <w:proofErr w:type="spellStart"/>
      <w:r w:rsidRPr="006F105D">
        <w:t>Прохановым</w:t>
      </w:r>
      <w:proofErr w:type="spellEnd"/>
      <w:r w:rsidRPr="006F105D">
        <w:t xml:space="preserve">, </w:t>
      </w:r>
      <w:proofErr w:type="spellStart"/>
      <w:r w:rsidRPr="006F105D">
        <w:t>Багдасаровым</w:t>
      </w:r>
      <w:proofErr w:type="spellEnd"/>
      <w:r w:rsidRPr="006F105D">
        <w:t xml:space="preserve">) мнениям о том, что Россия должна оказать военно-техническое содействие армии </w:t>
      </w:r>
      <w:proofErr w:type="spellStart"/>
      <w:r w:rsidRPr="006F105D">
        <w:t>Новороссии</w:t>
      </w:r>
      <w:proofErr w:type="spellEnd"/>
      <w:r w:rsidRPr="006F105D">
        <w:t xml:space="preserve"> с посылкой туда добровольцев, пусть даже оформленных в частные армии, как предлагает </w:t>
      </w:r>
      <w:proofErr w:type="spellStart"/>
      <w:r w:rsidRPr="006F105D">
        <w:t>Кургинян</w:t>
      </w:r>
      <w:proofErr w:type="spellEnd"/>
      <w:r w:rsidRPr="006F105D">
        <w:t xml:space="preserve">, чтобы семьи солдат были защищены. Но только с одной оговоркой. Это содействие должно быть настолько масштабным, чтобы те задачи, о которых говорилось выше, могла решить армия </w:t>
      </w:r>
      <w:proofErr w:type="spellStart"/>
      <w:r w:rsidRPr="006F105D">
        <w:t>Новороссии</w:t>
      </w:r>
      <w:proofErr w:type="spellEnd"/>
      <w:r w:rsidRPr="006F105D">
        <w:t>.</w:t>
      </w:r>
    </w:p>
    <w:p w:rsidR="006F105D" w:rsidRPr="006F105D" w:rsidRDefault="006F105D" w:rsidP="006F105D">
      <w:r w:rsidRPr="006F105D">
        <w:t xml:space="preserve">На нашем сайте мы размещаем видео репортаж и текст </w:t>
      </w:r>
      <w:r w:rsidRPr="00ED3967">
        <w:rPr>
          <w:b/>
        </w:rPr>
        <w:t xml:space="preserve">Артёма </w:t>
      </w:r>
      <w:proofErr w:type="spellStart"/>
      <w:r w:rsidRPr="00ED3967">
        <w:rPr>
          <w:b/>
        </w:rPr>
        <w:t>Войтенкова</w:t>
      </w:r>
      <w:proofErr w:type="spellEnd"/>
      <w:r w:rsidRPr="00ED3967">
        <w:rPr>
          <w:b/>
        </w:rPr>
        <w:t xml:space="preserve"> «Закон свержения Путина»</w:t>
      </w:r>
      <w:r w:rsidRPr="006F105D">
        <w:t xml:space="preserve"> (</w:t>
      </w:r>
      <w:hyperlink r:id="rId6" w:history="1">
        <w:r w:rsidRPr="006F105D">
          <w:rPr>
            <w:rStyle w:val="a6"/>
          </w:rPr>
          <w:t>http://poznavatelnoe.tv/voitenkov_zakon_sverzeniya_putina</w:t>
        </w:r>
      </w:hyperlink>
      <w:r w:rsidRPr="006F105D">
        <w:t xml:space="preserve">), в котором очень доходчиво комментируется </w:t>
      </w:r>
      <w:r w:rsidRPr="00ED3967">
        <w:rPr>
          <w:b/>
        </w:rPr>
        <w:t>Закон США (BILL) № 2277 «Акт о предотвращении агрессии со стороны России 2014»</w:t>
      </w:r>
      <w:r w:rsidR="00ED3967">
        <w:t xml:space="preserve">. </w:t>
      </w:r>
      <w:r w:rsidRPr="006F105D">
        <w:t xml:space="preserve">Когда слушаешь таких умных парней, то приходит мысль, что по отдельности мы все умные, а вместе – полные идиоты, потому что не можем претворить в жизнь то, о чём сами додумались. Правда, этот вывод полностью опровергают герои </w:t>
      </w:r>
      <w:proofErr w:type="spellStart"/>
      <w:r w:rsidRPr="006F105D">
        <w:t>Новороссии</w:t>
      </w:r>
      <w:proofErr w:type="spellEnd"/>
      <w:r w:rsidRPr="006F105D">
        <w:t xml:space="preserve">, да и присоединение Крыма всё же состоялось. Как говорит наш народ, «посмотрим ещё, </w:t>
      </w:r>
      <w:proofErr w:type="gramStart"/>
      <w:r w:rsidRPr="006F105D">
        <w:t>чья</w:t>
      </w:r>
      <w:proofErr w:type="gramEnd"/>
      <w:r w:rsidRPr="006F105D">
        <w:t xml:space="preserve"> возьмёт!».</w:t>
      </w:r>
    </w:p>
    <w:p w:rsidR="006F105D" w:rsidRPr="006F105D" w:rsidRDefault="006F105D" w:rsidP="006F105D"/>
    <w:p w:rsidR="006F105D" w:rsidRPr="006F105D" w:rsidRDefault="006F105D" w:rsidP="006F105D"/>
    <w:p w:rsidR="006F105D" w:rsidRPr="006F105D" w:rsidRDefault="006F105D" w:rsidP="006F105D">
      <w:r w:rsidRPr="006F105D">
        <w:t>Статья опубликована в номере от 15.07.2014</w:t>
      </w:r>
      <w:r w:rsidR="009611A8">
        <w:t xml:space="preserve"> г.</w:t>
      </w:r>
    </w:p>
    <w:p w:rsidR="006F105D" w:rsidRPr="006F105D" w:rsidRDefault="006F105D" w:rsidP="006F105D"/>
    <w:p w:rsidR="006F105D" w:rsidRPr="006F105D" w:rsidRDefault="006F105D" w:rsidP="006F105D"/>
    <w:p w:rsidR="006F105D" w:rsidRPr="006F105D" w:rsidRDefault="006F105D" w:rsidP="00ED3967">
      <w:pPr>
        <w:jc w:val="right"/>
      </w:pPr>
      <w:r w:rsidRPr="006F105D">
        <w:t>Буренков Александр</w:t>
      </w:r>
    </w:p>
    <w:p w:rsidR="00ED3967" w:rsidRDefault="006F105D" w:rsidP="00ED3967">
      <w:pPr>
        <w:jc w:val="right"/>
      </w:pPr>
      <w:r w:rsidRPr="006F105D">
        <w:t xml:space="preserve">директор Института русско-славянских исследований </w:t>
      </w:r>
    </w:p>
    <w:p w:rsidR="00ED3967" w:rsidRDefault="006F105D" w:rsidP="00ED3967">
      <w:pPr>
        <w:jc w:val="right"/>
      </w:pPr>
      <w:r w:rsidRPr="006F105D">
        <w:t xml:space="preserve">им. Н.Я. Данилевского, </w:t>
      </w:r>
    </w:p>
    <w:p w:rsidR="00E74826" w:rsidRDefault="006F105D" w:rsidP="00ED3967">
      <w:pPr>
        <w:jc w:val="right"/>
      </w:pPr>
      <w:r w:rsidRPr="006F105D">
        <w:t>главный редактор газеты «Гражданин-созидатель»</w:t>
      </w:r>
    </w:p>
    <w:sectPr w:rsidR="00E74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F5"/>
    <w:rsid w:val="003A6F22"/>
    <w:rsid w:val="00603AC5"/>
    <w:rsid w:val="006F105D"/>
    <w:rsid w:val="007231F5"/>
    <w:rsid w:val="008E5632"/>
    <w:rsid w:val="009611A8"/>
    <w:rsid w:val="00B92248"/>
    <w:rsid w:val="00CE2348"/>
    <w:rsid w:val="00D16D5D"/>
    <w:rsid w:val="00DF0B93"/>
    <w:rsid w:val="00E74826"/>
    <w:rsid w:val="00ED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105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105D"/>
    <w:rPr>
      <w:rFonts w:eastAsia="Times New Roman" w:cs="Times New Roman"/>
      <w:b/>
      <w:bCs/>
      <w:sz w:val="36"/>
      <w:szCs w:val="36"/>
      <w:lang w:eastAsia="ru-RU"/>
    </w:rPr>
  </w:style>
  <w:style w:type="paragraph" w:styleId="a3">
    <w:name w:val="Normal (Web)"/>
    <w:basedOn w:val="a"/>
    <w:uiPriority w:val="99"/>
    <w:semiHidden/>
    <w:unhideWhenUsed/>
    <w:rsid w:val="006F105D"/>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6F105D"/>
    <w:rPr>
      <w:b/>
      <w:bCs/>
    </w:rPr>
  </w:style>
  <w:style w:type="character" w:styleId="a5">
    <w:name w:val="Emphasis"/>
    <w:basedOn w:val="a0"/>
    <w:uiPriority w:val="20"/>
    <w:qFormat/>
    <w:rsid w:val="006F105D"/>
    <w:rPr>
      <w:i/>
      <w:iCs/>
    </w:rPr>
  </w:style>
  <w:style w:type="character" w:styleId="a6">
    <w:name w:val="Hyperlink"/>
    <w:basedOn w:val="a0"/>
    <w:uiPriority w:val="99"/>
    <w:unhideWhenUsed/>
    <w:rsid w:val="006F105D"/>
    <w:rPr>
      <w:color w:val="0000FF"/>
      <w:u w:val="single"/>
    </w:rPr>
  </w:style>
  <w:style w:type="character" w:customStyle="1" w:styleId="articlecopy">
    <w:name w:val="article_copy"/>
    <w:basedOn w:val="a0"/>
    <w:rsid w:val="006F105D"/>
  </w:style>
  <w:style w:type="character" w:customStyle="1" w:styleId="author">
    <w:name w:val="author"/>
    <w:basedOn w:val="a0"/>
    <w:rsid w:val="006F1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105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105D"/>
    <w:rPr>
      <w:rFonts w:eastAsia="Times New Roman" w:cs="Times New Roman"/>
      <w:b/>
      <w:bCs/>
      <w:sz w:val="36"/>
      <w:szCs w:val="36"/>
      <w:lang w:eastAsia="ru-RU"/>
    </w:rPr>
  </w:style>
  <w:style w:type="paragraph" w:styleId="a3">
    <w:name w:val="Normal (Web)"/>
    <w:basedOn w:val="a"/>
    <w:uiPriority w:val="99"/>
    <w:semiHidden/>
    <w:unhideWhenUsed/>
    <w:rsid w:val="006F105D"/>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6F105D"/>
    <w:rPr>
      <w:b/>
      <w:bCs/>
    </w:rPr>
  </w:style>
  <w:style w:type="character" w:styleId="a5">
    <w:name w:val="Emphasis"/>
    <w:basedOn w:val="a0"/>
    <w:uiPriority w:val="20"/>
    <w:qFormat/>
    <w:rsid w:val="006F105D"/>
    <w:rPr>
      <w:i/>
      <w:iCs/>
    </w:rPr>
  </w:style>
  <w:style w:type="character" w:styleId="a6">
    <w:name w:val="Hyperlink"/>
    <w:basedOn w:val="a0"/>
    <w:uiPriority w:val="99"/>
    <w:unhideWhenUsed/>
    <w:rsid w:val="006F105D"/>
    <w:rPr>
      <w:color w:val="0000FF"/>
      <w:u w:val="single"/>
    </w:rPr>
  </w:style>
  <w:style w:type="character" w:customStyle="1" w:styleId="articlecopy">
    <w:name w:val="article_copy"/>
    <w:basedOn w:val="a0"/>
    <w:rsid w:val="006F105D"/>
  </w:style>
  <w:style w:type="character" w:customStyle="1" w:styleId="author">
    <w:name w:val="author"/>
    <w:basedOn w:val="a0"/>
    <w:rsid w:val="006F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5552">
      <w:bodyDiv w:val="1"/>
      <w:marLeft w:val="0"/>
      <w:marRight w:val="0"/>
      <w:marTop w:val="0"/>
      <w:marBottom w:val="0"/>
      <w:divBdr>
        <w:top w:val="none" w:sz="0" w:space="0" w:color="auto"/>
        <w:left w:val="none" w:sz="0" w:space="0" w:color="auto"/>
        <w:bottom w:val="none" w:sz="0" w:space="0" w:color="auto"/>
        <w:right w:val="none" w:sz="0" w:space="0" w:color="auto"/>
      </w:divBdr>
    </w:div>
    <w:div w:id="1706557693">
      <w:bodyDiv w:val="1"/>
      <w:marLeft w:val="0"/>
      <w:marRight w:val="0"/>
      <w:marTop w:val="0"/>
      <w:marBottom w:val="0"/>
      <w:divBdr>
        <w:top w:val="none" w:sz="0" w:space="0" w:color="auto"/>
        <w:left w:val="none" w:sz="0" w:space="0" w:color="auto"/>
        <w:bottom w:val="none" w:sz="0" w:space="0" w:color="auto"/>
        <w:right w:val="none" w:sz="0" w:space="0" w:color="auto"/>
      </w:divBdr>
      <w:divsChild>
        <w:div w:id="17120466">
          <w:marLeft w:val="0"/>
          <w:marRight w:val="0"/>
          <w:marTop w:val="0"/>
          <w:marBottom w:val="150"/>
          <w:divBdr>
            <w:top w:val="none" w:sz="0" w:space="0" w:color="auto"/>
            <w:left w:val="none" w:sz="0" w:space="0" w:color="auto"/>
            <w:bottom w:val="none" w:sz="0" w:space="0" w:color="auto"/>
            <w:right w:val="none" w:sz="0" w:space="0" w:color="auto"/>
          </w:divBdr>
        </w:div>
      </w:divsChild>
    </w:div>
    <w:div w:id="18102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znavatelnoe.tv/voitenkov_zakon_sverzeniya_putina" TargetMode="External"/><Relationship Id="rId5" Type="http://schemas.openxmlformats.org/officeDocument/2006/relationships/hyperlink" Target="https://beta.congress.gov/bill/113th-congress/senate-bill/22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5756</Words>
  <Characters>32812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2018-04-09T12:42:00Z</dcterms:created>
  <dcterms:modified xsi:type="dcterms:W3CDTF">2018-04-09T13:23:00Z</dcterms:modified>
</cp:coreProperties>
</file>